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5CD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  <w:bookmarkStart w:id="0" w:name="_Hlk27564000"/>
      <w:r>
        <w:rPr>
          <w:color w:val="000000"/>
          <w:sz w:val="27"/>
          <w:szCs w:val="27"/>
        </w:rPr>
        <w:t>МИНИСТРЕСТВО ОБРАЗОВАНИЯ И НАУКИ РОССИЙСКОЙ ФЕДЕРАЦИИ</w:t>
      </w:r>
    </w:p>
    <w:p w14:paraId="4455FD19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31DB87B1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«ЛИПЕЦКИЙ ГОСУДАРСТВЕННЫЙ ТЕХНИЧЕСКИЙ УНИВЕРСИТЕТ»</w:t>
      </w:r>
    </w:p>
    <w:p w14:paraId="4DF16273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</w:p>
    <w:p w14:paraId="405AA4C1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</w:t>
      </w:r>
    </w:p>
    <w:p w14:paraId="688526EE" w14:textId="77777777" w:rsidR="00313071" w:rsidRPr="00313071" w:rsidRDefault="00313071" w:rsidP="00313071">
      <w:pPr>
        <w:pStyle w:val="af3"/>
        <w:jc w:val="center"/>
        <w:rPr>
          <w:color w:val="000000"/>
          <w:sz w:val="27"/>
          <w:szCs w:val="27"/>
        </w:rPr>
      </w:pPr>
      <w:r w:rsidRPr="00313071">
        <w:rPr>
          <w:color w:val="000000"/>
          <w:sz w:val="27"/>
          <w:szCs w:val="27"/>
        </w:rPr>
        <w:t>ИНДИВИДУАЛЬНОЕ ДОМАШНЕЕ ЗАДАНИЕ</w:t>
      </w:r>
    </w:p>
    <w:p w14:paraId="573359F1" w14:textId="77777777" w:rsidR="00313071" w:rsidRPr="00313071" w:rsidRDefault="00313071" w:rsidP="00313071">
      <w:pPr>
        <w:pStyle w:val="af3"/>
        <w:jc w:val="center"/>
        <w:rPr>
          <w:color w:val="000000"/>
          <w:sz w:val="27"/>
          <w:szCs w:val="27"/>
        </w:rPr>
      </w:pPr>
      <w:r w:rsidRPr="00313071">
        <w:rPr>
          <w:color w:val="000000"/>
          <w:sz w:val="27"/>
          <w:szCs w:val="27"/>
        </w:rPr>
        <w:t>По объектно-ориентированному программированию</w:t>
      </w:r>
    </w:p>
    <w:p w14:paraId="680E5873" w14:textId="77777777" w:rsidR="00313071" w:rsidRPr="00313071" w:rsidRDefault="00313071" w:rsidP="00313071">
      <w:pPr>
        <w:pStyle w:val="af3"/>
        <w:jc w:val="center"/>
        <w:rPr>
          <w:color w:val="000000"/>
          <w:sz w:val="27"/>
          <w:szCs w:val="27"/>
        </w:rPr>
      </w:pPr>
      <w:r w:rsidRPr="00313071">
        <w:rPr>
          <w:color w:val="000000"/>
          <w:sz w:val="27"/>
          <w:szCs w:val="27"/>
        </w:rPr>
        <w:t>«Разработка графического редактора на языке С++ с использованием механизмов ООП»</w:t>
      </w:r>
    </w:p>
    <w:p w14:paraId="78AC4442" w14:textId="77777777" w:rsidR="007A1CBA" w:rsidRDefault="007A1CBA" w:rsidP="00313071">
      <w:pPr>
        <w:pStyle w:val="af3"/>
        <w:rPr>
          <w:color w:val="000000"/>
          <w:sz w:val="27"/>
          <w:szCs w:val="27"/>
        </w:rPr>
      </w:pPr>
    </w:p>
    <w:p w14:paraId="03C38CB8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5</w:t>
      </w:r>
    </w:p>
    <w:p w14:paraId="7FFA2251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</w:p>
    <w:p w14:paraId="3A037576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</w:p>
    <w:p w14:paraId="31BE0968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</w:p>
    <w:p w14:paraId="627BB6F1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</w:p>
    <w:p w14:paraId="3F26256D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14:paraId="35769353" w14:textId="56FDB07A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гр. ПМ-</w:t>
      </w:r>
      <w:r w:rsidR="00453878"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</w:rPr>
        <w:t xml:space="preserve">-1 ______________________ </w:t>
      </w:r>
      <w:proofErr w:type="spellStart"/>
      <w:r w:rsidR="00453878">
        <w:rPr>
          <w:color w:val="000000"/>
          <w:sz w:val="27"/>
          <w:szCs w:val="27"/>
        </w:rPr>
        <w:t>Затонская</w:t>
      </w:r>
      <w:proofErr w:type="spellEnd"/>
      <w:r w:rsidR="00453878">
        <w:rPr>
          <w:color w:val="000000"/>
          <w:sz w:val="27"/>
          <w:szCs w:val="27"/>
        </w:rPr>
        <w:t xml:space="preserve"> В.В.</w:t>
      </w:r>
    </w:p>
    <w:p w14:paraId="20FEB0FE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</w:p>
    <w:p w14:paraId="65D8D1F1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14:paraId="49FB0A4E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доц., </w:t>
      </w:r>
      <w:proofErr w:type="spellStart"/>
      <w:r>
        <w:rPr>
          <w:color w:val="000000"/>
          <w:sz w:val="27"/>
          <w:szCs w:val="27"/>
        </w:rPr>
        <w:t>к.п.н</w:t>
      </w:r>
      <w:proofErr w:type="spellEnd"/>
      <w:r>
        <w:rPr>
          <w:color w:val="000000"/>
          <w:sz w:val="27"/>
          <w:szCs w:val="27"/>
        </w:rPr>
        <w:t xml:space="preserve">. кафедры АСУ ______________________ </w:t>
      </w:r>
      <w:proofErr w:type="spellStart"/>
      <w:r>
        <w:rPr>
          <w:color w:val="000000"/>
          <w:sz w:val="27"/>
          <w:szCs w:val="27"/>
        </w:rPr>
        <w:t>Кургасов</w:t>
      </w:r>
      <w:proofErr w:type="spellEnd"/>
      <w:r>
        <w:rPr>
          <w:color w:val="000000"/>
          <w:sz w:val="27"/>
          <w:szCs w:val="27"/>
        </w:rPr>
        <w:t xml:space="preserve"> В. В.</w:t>
      </w:r>
    </w:p>
    <w:p w14:paraId="3EC72090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</w:p>
    <w:p w14:paraId="78390010" w14:textId="77777777" w:rsidR="007A1CBA" w:rsidRDefault="007A1CBA" w:rsidP="007A1CBA">
      <w:pPr>
        <w:pStyle w:val="af3"/>
        <w:jc w:val="center"/>
        <w:rPr>
          <w:color w:val="000000"/>
          <w:sz w:val="27"/>
          <w:szCs w:val="27"/>
        </w:rPr>
      </w:pPr>
    </w:p>
    <w:p w14:paraId="3DC45827" w14:textId="77777777" w:rsidR="007A1CBA" w:rsidRDefault="007A1CBA" w:rsidP="007A1CBA">
      <w:pPr>
        <w:pStyle w:val="af3"/>
        <w:rPr>
          <w:color w:val="000000"/>
          <w:sz w:val="27"/>
          <w:szCs w:val="27"/>
        </w:rPr>
      </w:pPr>
    </w:p>
    <w:p w14:paraId="1D7E1570" w14:textId="23BF82F0" w:rsidR="007A1CBA" w:rsidRDefault="007A1CBA" w:rsidP="007A1CBA">
      <w:pPr>
        <w:pStyle w:val="13"/>
        <w:spacing w:line="360" w:lineRule="auto"/>
        <w:jc w:val="center"/>
      </w:pPr>
      <w:r>
        <w:t>ЛИПЕЦК 20</w:t>
      </w:r>
      <w:bookmarkEnd w:id="0"/>
      <w:r w:rsidR="00453878">
        <w:t>22</w:t>
      </w:r>
    </w:p>
    <w:p w14:paraId="202220F3" w14:textId="77777777" w:rsidR="00453878" w:rsidRDefault="007A1CBA" w:rsidP="007A1CBA">
      <w:pPr>
        <w:pStyle w:val="13"/>
        <w:spacing w:line="360" w:lineRule="auto"/>
        <w:rPr>
          <w:b/>
          <w:bCs/>
          <w:szCs w:val="28"/>
        </w:rPr>
      </w:pPr>
      <w:r w:rsidRPr="00D86BD1">
        <w:rPr>
          <w:b/>
          <w:bCs/>
          <w:szCs w:val="28"/>
        </w:rPr>
        <w:lastRenderedPageBreak/>
        <w:t>Цель работы:</w:t>
      </w:r>
    </w:p>
    <w:p w14:paraId="29EFF5B2" w14:textId="77777777" w:rsidR="00313071" w:rsidRPr="00313071" w:rsidRDefault="00313071" w:rsidP="0031307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313071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Реализовать на языке С++ редактор графической </w:t>
      </w:r>
      <w:proofErr w:type="gramStart"/>
      <w:r w:rsidRPr="00313071">
        <w:rPr>
          <w:rFonts w:ascii="Times New Roman" w:hAnsi="Times New Roman" w:cs="Times New Roman"/>
          <w:sz w:val="28"/>
          <w:szCs w:val="28"/>
          <w:lang w:eastAsia="ru-RU"/>
        </w:rPr>
        <w:t>схемы(</w:t>
      </w:r>
      <w:proofErr w:type="gramEnd"/>
      <w:r w:rsidRPr="00313071">
        <w:rPr>
          <w:rFonts w:ascii="Times New Roman" w:hAnsi="Times New Roman" w:cs="Times New Roman"/>
          <w:sz w:val="28"/>
          <w:szCs w:val="28"/>
          <w:lang w:eastAsia="ru-RU"/>
        </w:rPr>
        <w:t xml:space="preserve">инфологическая схема).В ходе выполнения работы обязательно применение объектно-ориентированных возможностей языка C++:наследование и динамического полиморфизма. Каждый тип элемента схемы должен быть представлен в программе в виде отдельного класса, который наследован от базового класса “графический </w:t>
      </w:r>
      <w:proofErr w:type="gramStart"/>
      <w:r w:rsidRPr="00313071">
        <w:rPr>
          <w:rFonts w:ascii="Times New Roman" w:hAnsi="Times New Roman" w:cs="Times New Roman"/>
          <w:sz w:val="28"/>
          <w:szCs w:val="28"/>
          <w:lang w:eastAsia="ru-RU"/>
        </w:rPr>
        <w:t>элемент”(</w:t>
      </w:r>
      <w:proofErr w:type="gramEnd"/>
      <w:r w:rsidRPr="00313071">
        <w:rPr>
          <w:rFonts w:ascii="Times New Roman" w:hAnsi="Times New Roman" w:cs="Times New Roman"/>
          <w:sz w:val="28"/>
          <w:szCs w:val="28"/>
          <w:lang w:eastAsia="ru-RU"/>
        </w:rPr>
        <w:t xml:space="preserve">имеющего чисто виртуальную функцию прорисовки). Также необходим один класс “поле </w:t>
      </w:r>
      <w:proofErr w:type="gramStart"/>
      <w:r w:rsidRPr="00313071">
        <w:rPr>
          <w:rFonts w:ascii="Times New Roman" w:hAnsi="Times New Roman" w:cs="Times New Roman"/>
          <w:sz w:val="28"/>
          <w:szCs w:val="28"/>
          <w:lang w:eastAsia="ru-RU"/>
        </w:rPr>
        <w:t>рисования ”,который</w:t>
      </w:r>
      <w:proofErr w:type="gramEnd"/>
      <w:r w:rsidRPr="00313071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все графические элементы и отвечает за вызов функций прорисовки. Хранение графических элементов осуществляется с использованием контейнеров стандартной библиотеки </w:t>
      </w:r>
      <w:r w:rsidRPr="00313071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313071">
        <w:rPr>
          <w:rFonts w:ascii="Times New Roman" w:hAnsi="Times New Roman" w:cs="Times New Roman"/>
          <w:sz w:val="28"/>
          <w:szCs w:val="28"/>
          <w:lang w:eastAsia="ru-RU"/>
        </w:rPr>
        <w:t>++.</w:t>
      </w:r>
    </w:p>
    <w:p w14:paraId="7C2CFEA0" w14:textId="77777777" w:rsidR="00106FCF" w:rsidRPr="00106FCF" w:rsidRDefault="00106FCF" w:rsidP="00106FCF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C2A4AC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295D7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A5022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5BB26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CC6DA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3AC83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7AB4A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CCA3A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3CD37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4C138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D7FF9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51DEA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66618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DBBB0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7B2E5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D4AAE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6CEEF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582DD1" w14:textId="77777777" w:rsidR="00453878" w:rsidRDefault="00453878" w:rsidP="007A1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EF369" w14:textId="1E9D5F27" w:rsidR="00453878" w:rsidRDefault="007A1CBA" w:rsidP="007A1CBA">
      <w:pPr>
        <w:rPr>
          <w:rFonts w:ascii="Times New Roman" w:hAnsi="Times New Roman"/>
          <w:sz w:val="28"/>
        </w:rPr>
      </w:pPr>
      <w:r w:rsidRPr="00D86B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кафедры: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3E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699862E" wp14:editId="4ABD570C">
                <wp:simplePos x="0" y="0"/>
                <wp:positionH relativeFrom="margin">
                  <wp:posOffset>2703830</wp:posOffset>
                </wp:positionH>
                <wp:positionV relativeFrom="page">
                  <wp:posOffset>9662160</wp:posOffset>
                </wp:positionV>
                <wp:extent cx="516255" cy="480060"/>
                <wp:effectExtent l="0" t="0" r="17145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E7802" id="Прямоугольник 7" o:spid="_x0000_s1026" style="position:absolute;margin-left:212.9pt;margin-top:760.8pt;width:40.65pt;height:37.8pt;z-index:-251573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" fillcolor="white [3212]" strokecolor="white [3212]" strokeweight="1pt">
                <w10:wrap anchorx="margin" anchory="page"/>
              </v:rect>
            </w:pict>
          </mc:Fallback>
        </mc:AlternateContent>
      </w:r>
      <w:bookmarkStart w:id="1" w:name="_Hlk120641914"/>
    </w:p>
    <w:bookmarkEnd w:id="1"/>
    <w:p w14:paraId="3C4EEFF1" w14:textId="5BF55625" w:rsidR="00453878" w:rsidRPr="00313071" w:rsidRDefault="00313071" w:rsidP="0031307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808080"/>
          <w:sz w:val="28"/>
          <w:szCs w:val="28"/>
        </w:rPr>
      </w:pPr>
      <w:r w:rsidRPr="00313071">
        <w:rPr>
          <w:rFonts w:ascii="Times New Roman" w:hAnsi="Times New Roman" w:cs="Times New Roman"/>
          <w:color w:val="000000"/>
          <w:sz w:val="28"/>
          <w:szCs w:val="28"/>
        </w:rPr>
        <w:t>Закрепить навыки использования механизмов ООП на примере реализации графического редактора.</w:t>
      </w:r>
      <w:r w:rsidRPr="003130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3071">
        <w:rPr>
          <w:rFonts w:ascii="Times New Roman" w:hAnsi="Times New Roman" w:cs="Times New Roman"/>
          <w:color w:val="000000"/>
          <w:sz w:val="28"/>
          <w:szCs w:val="28"/>
        </w:rPr>
        <w:t>Закрепить навыки использования механизмов ООП на примере реализации графического редактора.</w:t>
      </w:r>
    </w:p>
    <w:p w14:paraId="309A9FE9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C3C69C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199E16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108E37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67FCC2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71D69D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F94C18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72EF06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2E169B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AD17D2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97F5F0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ACCBF7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3397BA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6E4567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E0FCDC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422DA3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861F73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642B6E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AD98F0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B68CDC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17FF72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AA0C5A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403326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6E39D3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18C80B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163608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6E75D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E49980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E04386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711325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92B54C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8E9F25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D73BAE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3201C8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FC96C4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6C2157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2461FD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E84365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BE7A28" w14:textId="4A3D432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4613B9" w14:textId="3A6F70E8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4B3FCF" w14:textId="41DBC5A3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39C519" w14:textId="6E4B237A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9CDF87" w14:textId="44382093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467BC6" w14:textId="030722A4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C89A89" w14:textId="01DD5304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C67162" w14:textId="31F88789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744F77" w14:textId="571940A7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D217E3" w14:textId="5CEB5BC5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2C7B98" w14:textId="618E46B1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3AD14A" w14:textId="2D7BC752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9A5A8D" w14:textId="3C908AD2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2A6B97" w14:textId="466E41DE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E1BC77" w14:textId="77777777" w:rsidR="00313071" w:rsidRDefault="00313071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B46F4B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6A936C" w14:textId="77777777" w:rsidR="00453878" w:rsidRDefault="00453878" w:rsidP="00D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BCDFCD" w14:textId="77777777" w:rsidR="00313071" w:rsidRDefault="00453878" w:rsidP="0045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D86BD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E7369" w14:textId="27BE2ACF" w:rsidR="00453878" w:rsidRPr="00313071" w:rsidRDefault="00453878" w:rsidP="00453878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1ABBFC7" wp14:editId="44E90BC3">
                <wp:simplePos x="0" y="0"/>
                <wp:positionH relativeFrom="margin">
                  <wp:posOffset>2703830</wp:posOffset>
                </wp:positionH>
                <wp:positionV relativeFrom="page">
                  <wp:posOffset>9662160</wp:posOffset>
                </wp:positionV>
                <wp:extent cx="516255" cy="480060"/>
                <wp:effectExtent l="0" t="0" r="17145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8E5F" id="Прямоугольник 1" o:spid="_x0000_s1026" style="position:absolute;margin-left:212.9pt;margin-top:760.8pt;width:40.65pt;height:37.8pt;z-index:-251571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" fillcolor="white [3212]" strokecolor="white [3212]" strokeweight="1pt">
                <w10:wrap anchorx="margin" anchory="page"/>
              </v:rect>
            </w:pict>
          </mc:Fallback>
        </mc:AlternateContent>
      </w:r>
      <w:r w:rsidR="00313071">
        <w:rPr>
          <w:rFonts w:ascii="Times New Roman" w:hAnsi="Times New Roman" w:cs="Times New Roman"/>
          <w:sz w:val="28"/>
          <w:szCs w:val="28"/>
        </w:rPr>
        <w:t xml:space="preserve">Файл </w:t>
      </w:r>
      <w:r w:rsidR="00313071">
        <w:rPr>
          <w:rFonts w:ascii="Times New Roman" w:hAnsi="Times New Roman" w:cs="Times New Roman"/>
          <w:sz w:val="28"/>
          <w:szCs w:val="28"/>
          <w:lang w:val="en-US"/>
        </w:rPr>
        <w:t>Form1.cs</w:t>
      </w:r>
    </w:p>
    <w:p w14:paraId="3B2C4EB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using System;</w:t>
      </w:r>
    </w:p>
    <w:p w14:paraId="2DD3CC5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1522E7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using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System.ComponentModel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8CD92C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using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System.Data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4184A65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using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System.Drawing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18ED835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using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System.Linq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6AD360A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using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System.Text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4A2F3F7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11A32BA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BCF451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199A7AD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namespace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Zatonskaya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_IDZ</w:t>
      </w:r>
      <w:proofErr w:type="spellEnd"/>
    </w:p>
    <w:p w14:paraId="5668659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{</w:t>
      </w:r>
    </w:p>
    <w:p w14:paraId="7E0F6FD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public partial class Form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1 :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Form</w:t>
      </w:r>
    </w:p>
    <w:p w14:paraId="31422DE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{</w:t>
      </w:r>
    </w:p>
    <w:p w14:paraId="52E6A8A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string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"Ellipse";</w:t>
      </w:r>
    </w:p>
    <w:p w14:paraId="75E0733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3EB1FF4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4D9BBE2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6AD9E8A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44C03C3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1DD3F90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count_of_txt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6806627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count_of_str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57FBEA3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7654ECE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33128C6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69A2185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0A8C031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bool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mouse_down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false;</w:t>
      </w:r>
    </w:p>
    <w:p w14:paraId="38605D0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bool focus = false;</w:t>
      </w:r>
    </w:p>
    <w:p w14:paraId="63DCD7A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bool moving = false;</w:t>
      </w:r>
    </w:p>
    <w:p w14:paraId="2A4A689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-1;</w:t>
      </w:r>
    </w:p>
    <w:p w14:paraId="039BBF9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-1;</w:t>
      </w:r>
    </w:p>
    <w:p w14:paraId="091240C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string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type_of_focused_figure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"Ellipse";</w:t>
      </w:r>
    </w:p>
    <w:p w14:paraId="1C4ADC5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string[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 str = new string[40];</w:t>
      </w:r>
    </w:p>
    <w:p w14:paraId="7EF4DB1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</w:t>
      </w:r>
    </w:p>
    <w:p w14:paraId="1285CC2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][]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1F518F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][]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22CC2CD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][]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DE16E9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][]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1C5CE7C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][]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333C0D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][] txt;</w:t>
      </w:r>
    </w:p>
    <w:p w14:paraId="6379B6E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</w:p>
    <w:p w14:paraId="4F6A514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3CBCBB5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public Form1()</w:t>
      </w:r>
    </w:p>
    <w:p w14:paraId="2F6C4C2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{</w:t>
      </w:r>
    </w:p>
    <w:p w14:paraId="68B15F0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InitializeComponent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7798B0D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100][];</w:t>
      </w:r>
    </w:p>
    <w:p w14:paraId="37C4311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100;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7C9D3B0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2];</w:t>
      </w:r>
    </w:p>
    <w:p w14:paraId="36EDF09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100][];</w:t>
      </w:r>
    </w:p>
    <w:p w14:paraId="6134305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100;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2A30599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2];</w:t>
      </w:r>
    </w:p>
    <w:p w14:paraId="1BEAE99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100][];</w:t>
      </w:r>
    </w:p>
    <w:p w14:paraId="1E0F8AD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100;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554D224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2];</w:t>
      </w:r>
    </w:p>
    <w:p w14:paraId="0B29F4E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100][];</w:t>
      </w:r>
    </w:p>
    <w:p w14:paraId="63A4672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100;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35172AD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2];</w:t>
      </w:r>
    </w:p>
    <w:p w14:paraId="54D2B5B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100][];</w:t>
      </w:r>
    </w:p>
    <w:p w14:paraId="32914DB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100;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0B5F86C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2];</w:t>
      </w:r>
    </w:p>
    <w:p w14:paraId="6AC3431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txt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100][];</w:t>
      </w:r>
    </w:p>
    <w:p w14:paraId="5FF169F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100;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4B7A69A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1];</w:t>
      </w:r>
    </w:p>
    <w:p w14:paraId="323394A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7FDB20A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panel3_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MouseUp(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 //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Создание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объекта</w:t>
      </w:r>
    </w:p>
    <w:p w14:paraId="1480EA9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{</w:t>
      </w:r>
    </w:p>
    <w:p w14:paraId="30B515D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mouse_down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false;</w:t>
      </w:r>
    </w:p>
    <w:p w14:paraId="2E1401F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if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(!moving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</w:t>
      </w:r>
    </w:p>
    <w:p w14:paraId="509D572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{</w:t>
      </w:r>
    </w:p>
    <w:p w14:paraId="3F25198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switch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</w:t>
      </w:r>
    </w:p>
    <w:p w14:paraId="0D51504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0380529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"Ellipse":</w:t>
      </w:r>
    </w:p>
    <w:p w14:paraId="6CEC115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76204D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46602B2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++;</w:t>
      </w:r>
    </w:p>
    <w:p w14:paraId="7263835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6EB20E6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"Parallelogram":</w:t>
      </w:r>
    </w:p>
    <w:p w14:paraId="3FDF33A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70CD43F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DB6353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++;</w:t>
      </w:r>
    </w:p>
    <w:p w14:paraId="2223BBC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4FE7510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"Rectangle":</w:t>
      </w:r>
    </w:p>
    <w:p w14:paraId="781C58E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728C5EB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E19FAB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++;</w:t>
      </w:r>
    </w:p>
    <w:p w14:paraId="15B49B9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4CC1F0E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"Diamond":</w:t>
      </w:r>
    </w:p>
    <w:p w14:paraId="4742DFB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6B8CA87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E27162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++;</w:t>
      </w:r>
    </w:p>
    <w:p w14:paraId="0C88951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6ECBF6B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"Arrow":</w:t>
      </w:r>
    </w:p>
    <w:p w14:paraId="21C5554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2A663E1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2F67FCE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++;</w:t>
      </w:r>
    </w:p>
    <w:p w14:paraId="435CEA0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5E8AE16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"Text":</w:t>
      </w:r>
    </w:p>
    <w:p w14:paraId="10F6754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count_of_txt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59FEE3F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count_of_txt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227D32A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count_of_str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++;</w:t>
      </w:r>
    </w:p>
    <w:p w14:paraId="380D376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count_of_txt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++;</w:t>
      </w:r>
    </w:p>
    <w:p w14:paraId="6E12C16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60938B7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1759A99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}</w:t>
      </w:r>
    </w:p>
    <w:p w14:paraId="65CC1ED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panel3.Invalidate();</w:t>
      </w:r>
    </w:p>
    <w:p w14:paraId="62C8B45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48BA4B7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panel3_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MouseDown(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  //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Берем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координаты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первой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точки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фигуры</w:t>
      </w:r>
    </w:p>
    <w:p w14:paraId="2DEDC50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{</w:t>
      </w:r>
    </w:p>
    <w:p w14:paraId="15ABC11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mouse_down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true;</w:t>
      </w:r>
    </w:p>
    <w:p w14:paraId="791B16E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switch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</w:t>
      </w:r>
    </w:p>
    <w:p w14:paraId="1F4B42D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{</w:t>
      </w:r>
    </w:p>
    <w:p w14:paraId="254FE32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case "Ellipse":</w:t>
      </w:r>
    </w:p>
    <w:p w14:paraId="04CB5AF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86C935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485E190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break;</w:t>
      </w:r>
    </w:p>
    <w:p w14:paraId="5CF2C48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case "Parallelogram":</w:t>
      </w:r>
    </w:p>
    <w:p w14:paraId="686A8EF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5AFA7ED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56E1601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break;</w:t>
      </w:r>
    </w:p>
    <w:p w14:paraId="1F30259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case "Rectangle":</w:t>
      </w:r>
    </w:p>
    <w:p w14:paraId="151F573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6E61C3C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79F96B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break;</w:t>
      </w:r>
    </w:p>
    <w:p w14:paraId="0066790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case "Diamond":</w:t>
      </w:r>
    </w:p>
    <w:p w14:paraId="763E978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5A47EB8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1423D8B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break;</w:t>
      </w:r>
    </w:p>
    <w:p w14:paraId="3E3E88B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case "Arrow":</w:t>
      </w:r>
    </w:p>
    <w:p w14:paraId="000F242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5FEABFF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4BD236E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break;</w:t>
      </w:r>
    </w:p>
    <w:p w14:paraId="5A900AF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}          </w:t>
      </w:r>
    </w:p>
    <w:p w14:paraId="630071A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}</w:t>
      </w:r>
    </w:p>
    <w:p w14:paraId="2315E78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panel3_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MouseMove(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</w:t>
      </w:r>
    </w:p>
    <w:p w14:paraId="1A60965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{   </w:t>
      </w:r>
    </w:p>
    <w:p w14:paraId="06744F1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if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mouse_down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&amp;&amp;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</w:rPr>
        <w:t>focus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)   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// Изменение положения захваченной фигуры.</w:t>
      </w:r>
    </w:p>
    <w:p w14:paraId="370AE3C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{</w:t>
      </w:r>
    </w:p>
    <w:p w14:paraId="37D0E22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switch(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type_of_focused_figure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</w:t>
      </w:r>
    </w:p>
    <w:p w14:paraId="6381712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77DE9D5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</w:p>
    <w:p w14:paraId="3247DB7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"Ellipse":</w:t>
      </w:r>
    </w:p>
    <w:p w14:paraId="09BB469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].X;</w:t>
      </w:r>
    </w:p>
    <w:p w14:paraId="7090BB7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].Y;</w:t>
      </w:r>
    </w:p>
    <w:p w14:paraId="7B74BA8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4825392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].Y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570E016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+=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4F58B8C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+=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19B503B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505BFBB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"Parallelogram":</w:t>
      </w:r>
    </w:p>
    <w:p w14:paraId="73D36CF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].X;</w:t>
      </w:r>
    </w:p>
    <w:p w14:paraId="110864B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].Y;</w:t>
      </w:r>
    </w:p>
    <w:p w14:paraId="0A0CE62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2BE60A9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].Y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330DA9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+=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743F5C6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+=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DC8AB1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5657885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"Rectangle":</w:t>
      </w:r>
    </w:p>
    <w:p w14:paraId="7715366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].X;</w:t>
      </w:r>
    </w:p>
    <w:p w14:paraId="03D6243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].Y;</w:t>
      </w:r>
    </w:p>
    <w:p w14:paraId="4937BDA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7A74671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].Y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5EA2F37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+=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2C639CB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+=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47FC29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3458F7D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"Diamond":</w:t>
      </w:r>
    </w:p>
    <w:p w14:paraId="5428DCE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].X;</w:t>
      </w:r>
    </w:p>
    <w:p w14:paraId="3EAF760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].Y;</w:t>
      </w:r>
    </w:p>
    <w:p w14:paraId="6C503B9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5D0B078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].Y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B2C2FF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+=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937F3F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+=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prev_y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297F6A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0ADEDC1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"Text":</w:t>
      </w:r>
    </w:p>
    <w:p w14:paraId="22ADE2E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3E77B0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6266DE8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1F74DDD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616EEB9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</w:p>
    <w:p w14:paraId="775147C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}</w:t>
      </w:r>
    </w:p>
    <w:p w14:paraId="043AF55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else if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mouse_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down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   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//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Берем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координаты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второй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точки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фигуры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.</w:t>
      </w:r>
    </w:p>
    <w:p w14:paraId="64E3851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{</w:t>
      </w:r>
    </w:p>
    <w:p w14:paraId="0775A5D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switch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</w:t>
      </w:r>
    </w:p>
    <w:p w14:paraId="4766E9F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522A748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"Ellipse":</w:t>
      </w:r>
    </w:p>
    <w:p w14:paraId="41C664E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731981F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49B428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435453F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"Parallelogram":</w:t>
      </w:r>
    </w:p>
    <w:p w14:paraId="15260E8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7008758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F90F0F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46790D9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"Rectangle":</w:t>
      </w:r>
    </w:p>
    <w:p w14:paraId="2D0A6BB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3D2FE8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507A8F7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08DE20E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"Diamond":</w:t>
      </w:r>
    </w:p>
    <w:p w14:paraId="4CA0BD2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4D85FB8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280E586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49617D3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"Arrow":</w:t>
      </w:r>
    </w:p>
    <w:p w14:paraId="3C0EA4F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18DB71B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35A67F7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4F74564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</w:p>
    <w:p w14:paraId="3D1F23D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6EAF73A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}</w:t>
      </w:r>
    </w:p>
    <w:p w14:paraId="5BF3D6F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else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if(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!=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"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Arrow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>") // Поиск точки захвата фигуры</w:t>
      </w:r>
    </w:p>
    <w:p w14:paraId="348B3FD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{</w:t>
      </w:r>
    </w:p>
    <w:p w14:paraId="5D1BE63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moving = false;</w:t>
      </w:r>
    </w:p>
    <w:p w14:paraId="125C2CD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focus = false;</w:t>
      </w:r>
    </w:p>
    <w:p w14:paraId="753111E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-1;</w:t>
      </w:r>
    </w:p>
    <w:p w14:paraId="768927B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-1;</w:t>
      </w:r>
    </w:p>
    <w:p w14:paraId="06C6162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784D0C0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3ED2EF9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</w:p>
    <w:p w14:paraId="3D3E2A5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if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 &lt; 5 ||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 &lt; 5)</w:t>
      </w:r>
    </w:p>
    <w:p w14:paraId="14EAB46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{</w:t>
      </w:r>
    </w:p>
    <w:p w14:paraId="0B16BB3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moving = true;</w:t>
      </w:r>
    </w:p>
    <w:p w14:paraId="0219F06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focus = true;</w:t>
      </w:r>
    </w:p>
    <w:p w14:paraId="382744D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1;</w:t>
      </w:r>
    </w:p>
    <w:p w14:paraId="55893EF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D410CB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type_of_focused_figure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"Ellipse";</w:t>
      </w:r>
    </w:p>
    <w:p w14:paraId="13921F9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67D31D3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}</w:t>
      </w:r>
    </w:p>
    <w:p w14:paraId="2915227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2AD74A3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2047729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70046E7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</w:p>
    <w:p w14:paraId="750F848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if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 &lt; 5 ||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 &lt; 5)</w:t>
      </w:r>
    </w:p>
    <w:p w14:paraId="6F5B33A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{</w:t>
      </w:r>
    </w:p>
    <w:p w14:paraId="18D8C7E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moving = true;</w:t>
      </w:r>
    </w:p>
    <w:p w14:paraId="4F7A0B7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focus = true;</w:t>
      </w:r>
    </w:p>
    <w:p w14:paraId="1815A0B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1;</w:t>
      </w:r>
    </w:p>
    <w:p w14:paraId="10C2EB2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20C37E1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type_of_focused_figure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"Parallelogram";</w:t>
      </w:r>
    </w:p>
    <w:p w14:paraId="06C8690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51713DD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}</w:t>
      </w:r>
    </w:p>
    <w:p w14:paraId="005EC30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4E6C3CB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2962A85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          </w:t>
      </w:r>
    </w:p>
    <w:p w14:paraId="48E070F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if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 &lt; 5 ||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 &lt; 5)</w:t>
      </w:r>
    </w:p>
    <w:p w14:paraId="6559798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{</w:t>
      </w:r>
    </w:p>
    <w:p w14:paraId="3498482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moving = true;</w:t>
      </w:r>
    </w:p>
    <w:p w14:paraId="5114A94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focus = true;</w:t>
      </w:r>
    </w:p>
    <w:p w14:paraId="20AFE47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1;</w:t>
      </w:r>
    </w:p>
    <w:p w14:paraId="16DC558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1DC969D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type_of_focused_figure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"Rectangle";</w:t>
      </w:r>
    </w:p>
    <w:p w14:paraId="52EE427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19795FA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}</w:t>
      </w:r>
    </w:p>
    <w:p w14:paraId="60580E0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2D1F9D8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30EC171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6C3ECAA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</w:t>
      </w:r>
    </w:p>
    <w:p w14:paraId="3FF09DA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if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 &lt; 5 ||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 &lt; 5)</w:t>
      </w:r>
    </w:p>
    <w:p w14:paraId="0CDD637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{</w:t>
      </w:r>
    </w:p>
    <w:p w14:paraId="243E9F5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moving = true;</w:t>
      </w:r>
    </w:p>
    <w:p w14:paraId="117443F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focus = true;</w:t>
      </w:r>
    </w:p>
    <w:p w14:paraId="345F653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1;</w:t>
      </w:r>
    </w:p>
    <w:p w14:paraId="4ABBDC8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2409160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type_of_focused_figure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"Diamond";</w:t>
      </w:r>
    </w:p>
    <w:p w14:paraId="0B9F716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7ECE21E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}</w:t>
      </w:r>
    </w:p>
    <w:p w14:paraId="44F6AE0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467FDF3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count_of_txt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32A25D0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19D7A38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00A9E8B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if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 &lt; 5 ||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Math.Abs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e.Y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 &lt; 5)</w:t>
      </w:r>
    </w:p>
    <w:p w14:paraId="1151401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{</w:t>
      </w:r>
    </w:p>
    <w:p w14:paraId="7514B87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lastRenderedPageBreak/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moving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true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>;</w:t>
      </w:r>
    </w:p>
    <w:p w14:paraId="36F60AE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focus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true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>;</w:t>
      </w:r>
    </w:p>
    <w:p w14:paraId="180D3BC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</w:t>
      </w:r>
    </w:p>
    <w:p w14:paraId="4EBAFE6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76BFCA8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type_of_focused_figure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"Text";</w:t>
      </w:r>
    </w:p>
    <w:p w14:paraId="36CA887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12E155C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}</w:t>
      </w:r>
    </w:p>
    <w:p w14:paraId="69A3ACD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472BC61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}  </w:t>
      </w:r>
    </w:p>
    <w:p w14:paraId="755B73D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</w:t>
      </w:r>
    </w:p>
    <w:p w14:paraId="5076DE6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panel3.Invalidate();</w:t>
      </w:r>
    </w:p>
    <w:p w14:paraId="7B3E3E2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1DE23A6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0AE64C5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panel3_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Paint(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PaintEventArgs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    //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отрисовка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всех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элементов</w:t>
      </w:r>
    </w:p>
    <w:p w14:paraId="400A984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{</w:t>
      </w:r>
    </w:p>
    <w:p w14:paraId="7181390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Graphics g =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e.Graphics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;</w:t>
      </w:r>
    </w:p>
    <w:p w14:paraId="0576B6B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if (focus)</w:t>
      </w:r>
    </w:p>
    <w:p w14:paraId="364B474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{</w:t>
      </w:r>
    </w:p>
    <w:p w14:paraId="00FADB6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switch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type_of_focused_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   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//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рисование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точек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для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захвата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фигуры</w:t>
      </w:r>
    </w:p>
    <w:p w14:paraId="32C0632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                 </w:t>
      </w:r>
    </w:p>
    <w:p w14:paraId="19A97DE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"Ellipse":</w:t>
      </w:r>
    </w:p>
    <w:p w14:paraId="164EFF7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g.DrawEllipse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Color.Red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].Y, 10, 10);</w:t>
      </w:r>
    </w:p>
    <w:p w14:paraId="6FAC18F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3846A6E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"Parallelogram":</w:t>
      </w:r>
    </w:p>
    <w:p w14:paraId="097E45E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g.DrawEllipse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Color.Red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].Y, 10, 10);</w:t>
      </w:r>
    </w:p>
    <w:p w14:paraId="4C4BD80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14AA5D3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"Rectangle":</w:t>
      </w:r>
    </w:p>
    <w:p w14:paraId="66C7631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g.DrawEllipse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Color.Red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].Y, 10, 10);</w:t>
      </w:r>
    </w:p>
    <w:p w14:paraId="0A32691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4AF56B9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"Diamond":</w:t>
      </w:r>
    </w:p>
    <w:p w14:paraId="442E805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g.DrawEllipse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Color.Red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catch_point_index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].Y, 10, 10);</w:t>
      </w:r>
    </w:p>
    <w:p w14:paraId="46FD56D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7FF8CDB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case "Text":</w:t>
      </w:r>
    </w:p>
    <w:p w14:paraId="06F8E95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g.DrawEllipse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Color.Blue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),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][0].X,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catch_figure_index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][0].Y, 10, 10);</w:t>
      </w:r>
    </w:p>
    <w:p w14:paraId="161D15E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break;</w:t>
      </w:r>
    </w:p>
    <w:p w14:paraId="74DE5AE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1152C9F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301A74B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}              </w:t>
      </w:r>
    </w:p>
    <w:p w14:paraId="01FCCA4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59E9D7C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7B086F3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g.DrawEllipse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][0].Y,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][1].Y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][0].Y);</w:t>
      </w:r>
    </w:p>
    <w:p w14:paraId="0D9EC9F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}</w:t>
      </w:r>
    </w:p>
    <w:p w14:paraId="1FB641A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2E00628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5FCFBE5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g.DrawRectangle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][0].Y,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][1].Y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][0].Y);</w:t>
      </w:r>
    </w:p>
    <w:p w14:paraId="3FC6C4E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477CF14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1F418B2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30837CB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parallelogram_point1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3F54E28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parallelogram_point2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36844C8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parallelogram_point3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][1].X - Convert.ToInt32(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Math.Sqrt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][1].X)),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0C77F8C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parallelogram_point4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][0].X - Convert.ToInt32(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Math.Sqrt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][1].X)),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718FFD8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3BFDFAF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</w:rPr>
        <w:t>Point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>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]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parallelogram_points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=</w:t>
      </w:r>
    </w:p>
    <w:p w14:paraId="19917DD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     {</w:t>
      </w:r>
    </w:p>
    <w:p w14:paraId="7D949B9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        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parallelogram_point1,</w:t>
      </w:r>
    </w:p>
    <w:p w14:paraId="4921891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parallelogram_point2,</w:t>
      </w:r>
    </w:p>
    <w:p w14:paraId="2695B2E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parallelogram_point3,</w:t>
      </w:r>
    </w:p>
    <w:p w14:paraId="57FCA5C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parallelogram_point4</w:t>
      </w:r>
    </w:p>
    <w:p w14:paraId="126F973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};</w:t>
      </w:r>
    </w:p>
    <w:p w14:paraId="5E07B72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g.DrawPolygon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parallelogram_points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6909F4C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3E01986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5E40237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5D9CB49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diamond_point1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][1].Y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][0].Y));</w:t>
      </w:r>
    </w:p>
    <w:p w14:paraId="5FC7E49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diamond_point2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][0].X +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1299140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diamond_point3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+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][1].Y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][0].Y));</w:t>
      </w:r>
    </w:p>
    <w:p w14:paraId="15A2199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diamond_point4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][0].X -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06BCE03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</w:rPr>
        <w:t>Point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>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]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diamond_points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=</w:t>
      </w:r>
    </w:p>
    <w:p w14:paraId="16F3865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     {</w:t>
      </w:r>
    </w:p>
    <w:p w14:paraId="1774721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        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diamond_point1,</w:t>
      </w:r>
    </w:p>
    <w:p w14:paraId="6949E40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diamond_point2,</w:t>
      </w:r>
    </w:p>
    <w:p w14:paraId="52BE9EB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diamond_point3,</w:t>
      </w:r>
    </w:p>
    <w:p w14:paraId="75DAA93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diamond_point4</w:t>
      </w:r>
    </w:p>
    <w:p w14:paraId="609A96A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     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};</w:t>
      </w:r>
    </w:p>
    <w:p w14:paraId="2593095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g.DrawPolygon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diamond_points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14DA4C0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15A3D1A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Pen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arrow_pen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Pen(</w:t>
      </w:r>
      <w:proofErr w:type="spellStart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Brushes.Black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, 4f);</w:t>
      </w:r>
    </w:p>
    <w:p w14:paraId="48AEF27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arrow_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pen.EndCap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System.Drawing.Drawing2D.LineCap.ArrowAnchor;</w:t>
      </w:r>
    </w:p>
    <w:p w14:paraId="7A97E62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3064CE0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{</w:t>
      </w:r>
    </w:p>
    <w:p w14:paraId="2641434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g.DrawLine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arrow_pen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][0].Y,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][1].Y);</w:t>
      </w:r>
    </w:p>
    <w:p w14:paraId="30BDE47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}</w:t>
      </w:r>
    </w:p>
    <w:p w14:paraId="7FF35B0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Font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myfont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new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Font(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"Arial", 8.0f);</w:t>
      </w:r>
    </w:p>
    <w:p w14:paraId="35F7667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</w:p>
    <w:p w14:paraId="6F23D8E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for (int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0;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&lt;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count_of_txt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;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++)</w:t>
      </w:r>
    </w:p>
    <w:p w14:paraId="4D44C35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{</w:t>
      </w:r>
    </w:p>
    <w:p w14:paraId="620623F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g.DrawString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(str[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myfont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Brushes.Black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,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][0].X,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i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][0].Y);</w:t>
      </w:r>
    </w:p>
    <w:p w14:paraId="209F7CC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}</w:t>
      </w:r>
    </w:p>
    <w:p w14:paraId="218285E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</w:p>
    <w:p w14:paraId="2758D8A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if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mouse_down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==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true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>)</w:t>
      </w:r>
    </w:p>
    <w:p w14:paraId="167D16D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lastRenderedPageBreak/>
        <w:t xml:space="preserve">                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{</w:t>
      </w:r>
    </w:p>
    <w:p w14:paraId="57E17C6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g.DrawEllipse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][0].Y,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][1].Y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count_of_elps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][0].Y);</w:t>
      </w:r>
    </w:p>
    <w:p w14:paraId="006EA73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g.DrawRectangle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][0].Y,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][1].Y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count_of_rctngle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][0].Y);</w:t>
      </w:r>
    </w:p>
    <w:p w14:paraId="3012492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parallelogram_point1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488DBC1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parallelogram_point2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00753F3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parallelogram_point3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][1].X - Convert.ToInt32(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Math.Sqrt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][1].X)),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2D07116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parallelogram_point4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][0].X - Convert.ToInt32(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Math.Sqrt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][1].X)),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count_of_prllgrm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0332550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3CF5125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Point[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parallelogram_points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</w:t>
      </w:r>
    </w:p>
    <w:p w14:paraId="20CDBAE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{</w:t>
      </w:r>
    </w:p>
    <w:p w14:paraId="0F87616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parallelogram_point1,</w:t>
      </w:r>
    </w:p>
    <w:p w14:paraId="57B02BBE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parallelogram_point2,</w:t>
      </w:r>
    </w:p>
    <w:p w14:paraId="1C8AFFE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parallelogram_point3,</w:t>
      </w:r>
    </w:p>
    <w:p w14:paraId="1B8704C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parallelogram_point4</w:t>
      </w:r>
    </w:p>
    <w:p w14:paraId="25CEF5F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};</w:t>
      </w:r>
    </w:p>
    <w:p w14:paraId="0FBE32D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g.DrawPolygon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parallelogram_points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0EB1012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diamond_point1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-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][1].Y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][0].Y));</w:t>
      </w:r>
    </w:p>
    <w:p w14:paraId="37850A1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diamond_point2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][0].X +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05E193B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diamond_point3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+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][1].Y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][0].Y));</w:t>
      </w:r>
    </w:p>
    <w:p w14:paraId="39EC882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Point diamond_point4 = new Point(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][0].X - 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 -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count_of_dmnd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].Y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4230349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</w:rPr>
        <w:t>Point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>[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]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</w:rPr>
        <w:t>diamond_points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=</w:t>
      </w:r>
    </w:p>
    <w:p w14:paraId="4E5F027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     {</w:t>
      </w:r>
    </w:p>
    <w:p w14:paraId="2DEF49A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                </w:t>
      </w: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diamond_point1,</w:t>
      </w:r>
    </w:p>
    <w:p w14:paraId="4FE8859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diamond_point2,</w:t>
      </w:r>
    </w:p>
    <w:p w14:paraId="265B005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diamond_point3,</w:t>
      </w:r>
    </w:p>
    <w:p w14:paraId="0C2848A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    diamond_point4</w:t>
      </w:r>
    </w:p>
    <w:p w14:paraId="0077A94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                };</w:t>
      </w:r>
    </w:p>
    <w:p w14:paraId="09A5B946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g.DrawPolygon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(new Pen(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Color.Black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),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diamond_points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);</w:t>
      </w:r>
    </w:p>
    <w:p w14:paraId="35C179EA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g.DrawLine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arrow_pen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][0].Y,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][1].X,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count_of_arrw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][1].Y);</w:t>
      </w:r>
    </w:p>
    <w:p w14:paraId="5A6ECFE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g.DrawString</w:t>
      </w:r>
      <w:proofErr w:type="spellEnd"/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(str[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count_of_str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],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myfont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Brushes.Black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,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count_of_txt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][0].X, txt[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count_of_txt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][0].Y);</w:t>
      </w:r>
    </w:p>
    <w:p w14:paraId="682B850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}</w:t>
      </w:r>
    </w:p>
    <w:p w14:paraId="689B0D6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1F5EC4B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11ACC00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radioButton1_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CheckedChanged(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</w:t>
      </w:r>
    </w:p>
    <w:p w14:paraId="2B506EF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{</w:t>
      </w:r>
    </w:p>
    <w:p w14:paraId="47BDD51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"Ellipse";</w:t>
      </w:r>
    </w:p>
    <w:p w14:paraId="58A3D72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2080BA5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0578B18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radioButton2_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CheckedChanged(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</w:t>
      </w:r>
    </w:p>
    <w:p w14:paraId="023E9A4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{</w:t>
      </w:r>
    </w:p>
    <w:p w14:paraId="36B1454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"Parallelogram";</w:t>
      </w:r>
    </w:p>
    <w:p w14:paraId="49BC549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59062FD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5D666F7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radioButton3_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CheckedChanged(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</w:t>
      </w:r>
    </w:p>
    <w:p w14:paraId="3DD048E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{</w:t>
      </w:r>
    </w:p>
    <w:p w14:paraId="7A89CA1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"Rectangle";</w:t>
      </w:r>
    </w:p>
    <w:p w14:paraId="131ABE1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03FAEA7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4C02CCD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radioButton4_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CheckedChanged(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</w:t>
      </w:r>
    </w:p>
    <w:p w14:paraId="2278877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{</w:t>
      </w:r>
    </w:p>
    <w:p w14:paraId="04F14DF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"Diamond";</w:t>
      </w:r>
    </w:p>
    <w:p w14:paraId="384830D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44860EC8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65F1D95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radioButton6_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CheckedChanged(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</w:t>
      </w:r>
    </w:p>
    <w:p w14:paraId="0A2C7BF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{</w:t>
      </w:r>
    </w:p>
    <w:p w14:paraId="679B4DA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"Arrow";</w:t>
      </w:r>
    </w:p>
    <w:p w14:paraId="4BFFB51F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2BD446D9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09AEAB7B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radioButton5_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CheckedChanged(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</w:t>
      </w:r>
    </w:p>
    <w:p w14:paraId="0CF54D7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lastRenderedPageBreak/>
        <w:t xml:space="preserve">        {</w:t>
      </w:r>
    </w:p>
    <w:p w14:paraId="39A8FE5C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figure_type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= "Text";</w:t>
      </w:r>
    </w:p>
    <w:p w14:paraId="2332D123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6F8DEAA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326FF8B0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textBox1_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TextChanged(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</w:t>
      </w:r>
    </w:p>
    <w:p w14:paraId="0CA440B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{</w:t>
      </w:r>
    </w:p>
    <w:p w14:paraId="1452AE74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   str[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count_of_str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] = textBox1.Text;</w:t>
      </w:r>
    </w:p>
    <w:p w14:paraId="42FB5E0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}</w:t>
      </w:r>
    </w:p>
    <w:p w14:paraId="4053DE4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</w:p>
    <w:p w14:paraId="6C825307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  <w:lang w:val="en-US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private void panel1_</w:t>
      </w: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Paint(</w:t>
      </w:r>
      <w:proofErr w:type="gram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object sender, </w:t>
      </w:r>
      <w:proofErr w:type="spellStart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>PaintEventArgs</w:t>
      </w:r>
      <w:proofErr w:type="spellEnd"/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e)</w:t>
      </w:r>
    </w:p>
    <w:p w14:paraId="5EB83791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  <w:lang w:val="en-US"/>
        </w:rPr>
        <w:t xml:space="preserve">        </w:t>
      </w:r>
      <w:r w:rsidRPr="00313071">
        <w:rPr>
          <w:rFonts w:ascii="Bookman Old Style" w:eastAsia="Courier New" w:hAnsi="Bookman Old Style" w:cs="Courier New"/>
          <w:sz w:val="20"/>
          <w:szCs w:val="20"/>
        </w:rPr>
        <w:t>{</w:t>
      </w:r>
    </w:p>
    <w:p w14:paraId="5C38919D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</w:p>
    <w:p w14:paraId="01370902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    }</w:t>
      </w:r>
    </w:p>
    <w:p w14:paraId="37614474" w14:textId="457CFE92" w:rsid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  <w:r w:rsidRPr="00313071">
        <w:rPr>
          <w:rFonts w:ascii="Bookman Old Style" w:eastAsia="Courier New" w:hAnsi="Bookman Old Style" w:cs="Courier New"/>
          <w:sz w:val="20"/>
          <w:szCs w:val="20"/>
        </w:rPr>
        <w:t xml:space="preserve">    }</w:t>
      </w:r>
    </w:p>
    <w:p w14:paraId="673F09CB" w14:textId="3829E8E0" w:rsid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Form1.Designer.rs</w:t>
      </w:r>
    </w:p>
    <w:p w14:paraId="4E64D9A0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0DFDAC6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Zatonskaya_IDZ</w:t>
      </w:r>
      <w:proofErr w:type="spellEnd"/>
    </w:p>
    <w:p w14:paraId="57CC177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{</w:t>
      </w:r>
    </w:p>
    <w:p w14:paraId="4BAC98C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partial class Form1</w:t>
      </w:r>
    </w:p>
    <w:p w14:paraId="376DE9C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0EAD545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/// &lt;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summary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2A88CB5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/// Обязательная переменная конструктора.</w:t>
      </w:r>
    </w:p>
    <w:p w14:paraId="5CEEBF7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/// &lt;/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summary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4E34552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System.ComponentModel.IContainer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components = null;</w:t>
      </w:r>
    </w:p>
    <w:p w14:paraId="48B2BA7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0BA83B2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/// &lt;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summary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4FF20B6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/// Освободить все используемые ресурсы.</w:t>
      </w:r>
    </w:p>
    <w:p w14:paraId="13AD40A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/// &lt;/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summary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7895D0E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/// &lt;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param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name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="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disposing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</w:rPr>
        <w:t>"&gt;истинно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</w:rPr>
        <w:t>, если управляемый ресурс должен быть удален; иначе ложно.&lt;/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param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267D363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        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protected override void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Dispose(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bool disposing)</w:t>
      </w:r>
    </w:p>
    <w:p w14:paraId="2C96C510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{</w:t>
      </w:r>
    </w:p>
    <w:p w14:paraId="2F12B6C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if (disposing &amp;&amp; (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components !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= null))</w:t>
      </w:r>
    </w:p>
    <w:p w14:paraId="7BFBB4F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{</w:t>
      </w:r>
    </w:p>
    <w:p w14:paraId="0259F6B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components.Dispose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505AB0E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424199B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base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.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Dispose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</w:rPr>
        <w:t>(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disposing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);</w:t>
      </w:r>
    </w:p>
    <w:p w14:paraId="69B3AFE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14:paraId="2D6F9B9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</w:p>
    <w:p w14:paraId="2DAFC61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#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region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Код, автоматически созданный конструктором форм 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Windows</w:t>
      </w:r>
    </w:p>
    <w:p w14:paraId="4B4E6373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</w:p>
    <w:p w14:paraId="194A147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/// &lt;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summary</w:t>
      </w:r>
      <w:r w:rsidRPr="00313071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4A00AD7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/// Требуемый метод для поддержки конструктора — не изменяйте </w:t>
      </w:r>
    </w:p>
    <w:p w14:paraId="170C8973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/// содержимое этого метода с помощью редактора кода.</w:t>
      </w:r>
    </w:p>
    <w:p w14:paraId="5701CFF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/// &lt;/summary&gt;</w:t>
      </w:r>
    </w:p>
    <w:p w14:paraId="7B94836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InitializeComponent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)</w:t>
      </w:r>
    </w:p>
    <w:p w14:paraId="0B831C7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{</w:t>
      </w:r>
    </w:p>
    <w:p w14:paraId="3FE773F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1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System.Windows.Forms.Panel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2D58C52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this.textBox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1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System.Windows.Forms.TextBox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4190AE7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5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66817BF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6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107CCAA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4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1E775D6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3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6447387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2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1B4E3DB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1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23A190E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2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System.Windows.Forms.Panel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0841EE4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3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System.Windows.Forms.Panel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645FD2C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this.panel1.SuspendLayout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4B259E6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this.SuspendLayout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7D3A3F7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3EA1899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panel1</w:t>
      </w:r>
    </w:p>
    <w:p w14:paraId="5628BCF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73E6891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this.panel1.BackColor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System.Drawing.Color.FromArgb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(((int)(((byte)(163)))), ((int)(((byte)(206)))), ((int)(((byte)(159)))));</w:t>
      </w:r>
    </w:p>
    <w:p w14:paraId="6E2692D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this.panel1.Controls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.Add(this.textBox1);</w:t>
      </w:r>
    </w:p>
    <w:p w14:paraId="58DB5D2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this.panel1.Controls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.Add(this.radioButton5);</w:t>
      </w:r>
    </w:p>
    <w:p w14:paraId="72926DE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this.panel1.Controls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.Add(this.radioButton6);</w:t>
      </w:r>
    </w:p>
    <w:p w14:paraId="768FEA1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this.panel1.Controls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.Add(this.radioButton4);</w:t>
      </w:r>
    </w:p>
    <w:p w14:paraId="0A159CF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this.panel1.Controls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.Add(this.radioButton3);</w:t>
      </w:r>
    </w:p>
    <w:p w14:paraId="7A33E41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this.panel1.Controls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.Add(this.radioButton2);</w:t>
      </w:r>
    </w:p>
    <w:p w14:paraId="33C1DB7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this.panel1.Controls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.Add(this.radioButton1);</w:t>
      </w:r>
    </w:p>
    <w:p w14:paraId="2F0E069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this.panel1.Dock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System.Windows.Forms.DockStyle.Top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</w:p>
    <w:p w14:paraId="481F302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(0, 0);</w:t>
      </w:r>
    </w:p>
    <w:p w14:paraId="6F86766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1479E08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"panel1";</w:t>
      </w:r>
    </w:p>
    <w:p w14:paraId="22A880D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(1886, 165);</w:t>
      </w:r>
    </w:p>
    <w:p w14:paraId="3563054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0;</w:t>
      </w:r>
    </w:p>
    <w:p w14:paraId="32CF555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this.panel1.Paint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System.Windows.Forms.PaintEventHandler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(this.panel1_Paint);</w:t>
      </w:r>
    </w:p>
    <w:p w14:paraId="5709691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1F1218B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textBox1</w:t>
      </w:r>
    </w:p>
    <w:p w14:paraId="144BBBA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386B3AA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this.textBox1.Location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(395, 57);</w:t>
      </w:r>
    </w:p>
    <w:p w14:paraId="04B606F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this.textBox1.Margin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(3, 4, 3, 4);</w:t>
      </w:r>
    </w:p>
    <w:p w14:paraId="5635F39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this.textBox1.Name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"textBox1";</w:t>
      </w:r>
    </w:p>
    <w:p w14:paraId="6ECEDB1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this.textBox1.Size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(112, 26);</w:t>
      </w:r>
    </w:p>
    <w:p w14:paraId="10B80F7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this.textBox1.TabIndex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7;</w:t>
      </w:r>
    </w:p>
    <w:p w14:paraId="003744A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this.textBox1.TextChanged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(this.textBox1_TextChanged);</w:t>
      </w:r>
    </w:p>
    <w:p w14:paraId="635128A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3B92AB00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radioButton5</w:t>
      </w:r>
    </w:p>
    <w:p w14:paraId="04B6F6A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7A21C58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this.radioButton5.AutoSize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7CA3A9D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this.radioButton5.Font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("Comic Sans MS", 10F,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System.Drawing.FontStyle.Bold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);</w:t>
      </w:r>
    </w:p>
    <w:p w14:paraId="2DB7F9E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(395, 14);</w:t>
      </w:r>
    </w:p>
    <w:p w14:paraId="05FB919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1F0D83A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"radioButton5";</w:t>
      </w:r>
    </w:p>
    <w:p w14:paraId="647FAAA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(92, 33);</w:t>
      </w:r>
    </w:p>
    <w:p w14:paraId="10C2A97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6;</w:t>
      </w:r>
    </w:p>
    <w:p w14:paraId="16EC7AE0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this.radioButton5.TabStop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093296C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this.radioButton5.Text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Текст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";</w:t>
      </w:r>
    </w:p>
    <w:p w14:paraId="74CF1AF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this.radioButton5.UseVisualStyleBackColor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484B862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this.radioButton5.CheckedChanged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(this.radioButton5_CheckedChanged);</w:t>
      </w:r>
    </w:p>
    <w:p w14:paraId="14662DA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2EF2554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radioButton6</w:t>
      </w:r>
    </w:p>
    <w:p w14:paraId="21BF71E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4882236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this.radioButton6.AutoSize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4394265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this.radioButton6.Font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("Comic Sans MS", 10F,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System.Drawing.FontStyle.Bold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);</w:t>
      </w:r>
    </w:p>
    <w:p w14:paraId="2590ADB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(13, 100);</w:t>
      </w:r>
    </w:p>
    <w:p w14:paraId="3A65A0A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67D0BF3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"radioButton6";</w:t>
      </w:r>
    </w:p>
    <w:p w14:paraId="4E459D8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(115, 33);</w:t>
      </w:r>
    </w:p>
    <w:p w14:paraId="5FB9A62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5;</w:t>
      </w:r>
    </w:p>
    <w:p w14:paraId="7028ED8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this.radioButton6.TabStop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6D2D446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this.radioButton6.Text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Стрелка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";</w:t>
      </w:r>
    </w:p>
    <w:p w14:paraId="7CA741D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this.radioButton6.UseVisualStyleBackColor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3795EE7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this.radioButton6.CheckedChanged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(this.radioButton6_CheckedChanged);</w:t>
      </w:r>
    </w:p>
    <w:p w14:paraId="0DEADDF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0653360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radioButton4</w:t>
      </w:r>
    </w:p>
    <w:p w14:paraId="414CCC2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3A41396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this.radioButton4.AutoSize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73431B1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this.radioButton4.Font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("Comic Sans MS", 10F,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System.Drawing.FontStyle.Bold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);</w:t>
      </w:r>
    </w:p>
    <w:p w14:paraId="707283C3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(220, 57);</w:t>
      </w:r>
    </w:p>
    <w:p w14:paraId="7435C45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4DBA9BE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"radioButton4";</w:t>
      </w:r>
    </w:p>
    <w:p w14:paraId="0AFC5D8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(120, 33);</w:t>
      </w:r>
    </w:p>
    <w:p w14:paraId="0E9C4DF3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3;</w:t>
      </w:r>
    </w:p>
    <w:p w14:paraId="1D67113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this.radioButton4.TabStop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160C055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this.radioButton4.Text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Условие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";</w:t>
      </w:r>
    </w:p>
    <w:p w14:paraId="66364B7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this.radioButton4.UseVisualStyleBackColor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4BFB465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this.radioButton4.CheckedChanged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(this.radioButton4_CheckedChanged);</w:t>
      </w:r>
    </w:p>
    <w:p w14:paraId="01C747F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55206A9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radioButton3</w:t>
      </w:r>
    </w:p>
    <w:p w14:paraId="57A685A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2A62B4E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this.radioButton3.AutoSize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27C3F710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this.radioButton3.Font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("Comic Sans MS", 10F,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System.Drawing.FontStyle.Bold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);</w:t>
      </w:r>
    </w:p>
    <w:p w14:paraId="23E9EA2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(220, 14);</w:t>
      </w:r>
    </w:p>
    <w:p w14:paraId="5FC946C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47ADA50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"radioButton3";</w:t>
      </w:r>
    </w:p>
    <w:p w14:paraId="6BA1AC40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(135, 33);</w:t>
      </w:r>
    </w:p>
    <w:p w14:paraId="345A0CD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2;</w:t>
      </w:r>
    </w:p>
    <w:p w14:paraId="7DAC264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this.radioButton3.TabStop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5044F07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this.radioButton3.Text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Операция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";</w:t>
      </w:r>
    </w:p>
    <w:p w14:paraId="7FC9150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this.radioButton3.UseVisualStyleBackColor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6039E3D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this.radioButton3.CheckedChanged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(this.radioButton3_CheckedChanged);</w:t>
      </w:r>
    </w:p>
    <w:p w14:paraId="27E7D2E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0393C40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radioButton2</w:t>
      </w:r>
    </w:p>
    <w:p w14:paraId="56D4635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2CF4B550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this.radioButton2.AutoSize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42DC7F53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this.radioButton2.Font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("Comic Sans MS", 10F,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System.Drawing.FontStyle.Bold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);</w:t>
      </w:r>
    </w:p>
    <w:p w14:paraId="200D7503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(13, 57);</w:t>
      </w:r>
    </w:p>
    <w:p w14:paraId="3F4EB01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48C6E89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"radioButton2";</w:t>
      </w:r>
    </w:p>
    <w:p w14:paraId="11D65243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(158, 33);</w:t>
      </w:r>
    </w:p>
    <w:p w14:paraId="661E808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1;</w:t>
      </w:r>
    </w:p>
    <w:p w14:paraId="3B365B2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this.radioButton2.TabStop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2F535D9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this.radioButton2.Text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Ввод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/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Вывод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";</w:t>
      </w:r>
    </w:p>
    <w:p w14:paraId="2C39C70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this.radioButton2.UseVisualStyleBackColor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3F94AC8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this.radioButton2.CheckedChanged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(this.radioButton2_CheckedChanged);</w:t>
      </w:r>
    </w:p>
    <w:p w14:paraId="45ABD39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6BE04CA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radioButton1</w:t>
      </w:r>
    </w:p>
    <w:p w14:paraId="16EA4B03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354C748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this.radioButton1.AutoSize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5120237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this.radioButton1.Font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("Comic Sans MS", 10F,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System.Drawing.FontStyle.Bold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System.Drawing.GraphicsUnit.Point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, ((byte)(204)));</w:t>
      </w:r>
    </w:p>
    <w:p w14:paraId="58FE12D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(13, 14);</w:t>
      </w:r>
    </w:p>
    <w:p w14:paraId="262627FD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20D8D2E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"radioButton1";</w:t>
      </w:r>
    </w:p>
    <w:p w14:paraId="391EBD8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(180, 33);</w:t>
      </w:r>
    </w:p>
    <w:p w14:paraId="6B59E24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0;</w:t>
      </w:r>
    </w:p>
    <w:p w14:paraId="724B59E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this.radioButton1.TabStop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4FC5842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this.radioButton1.Text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Начало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/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Конец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";</w:t>
      </w:r>
    </w:p>
    <w:p w14:paraId="676CC3A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this.radioButton1.UseVisualStyleBackColor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true;</w:t>
      </w:r>
    </w:p>
    <w:p w14:paraId="5299FF6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this.radioButton1.CheckedChanged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(this.radioButton1_CheckedChanged);</w:t>
      </w:r>
    </w:p>
    <w:p w14:paraId="78E825A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7CF94E9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panel2</w:t>
      </w:r>
    </w:p>
    <w:p w14:paraId="03489EF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1406644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this.panel2.BackColor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System.Drawing.Color.FromArgb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(((int)(((byte)(64)))), ((int)(((byte)(64)))), ((int)(((byte)(64)))));</w:t>
      </w:r>
    </w:p>
    <w:p w14:paraId="54420B1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this.panel2.Dock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System.Windows.Forms.DockStyle.Bottom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</w:p>
    <w:p w14:paraId="04B0D95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this.panel2.Location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(0, 1035);</w:t>
      </w:r>
    </w:p>
    <w:p w14:paraId="0F8E798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this.panel2.Margin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67D82BB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this.panel2.Name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"panel2";</w:t>
      </w:r>
    </w:p>
    <w:p w14:paraId="6B12143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this.panel2.Size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(1886, 15);</w:t>
      </w:r>
    </w:p>
    <w:p w14:paraId="2F9EBB8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this.panel2.TabIndex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1;</w:t>
      </w:r>
    </w:p>
    <w:p w14:paraId="778C13C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53E0E52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panel3</w:t>
      </w:r>
    </w:p>
    <w:p w14:paraId="75C329C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5B26D51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this.panel3.BackColor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System.Drawing.Color.FromArgb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(((int)(((byte)(211)))), ((int)(((byte)(237)))), ((int)(((byte)(209)))));</w:t>
      </w:r>
    </w:p>
    <w:p w14:paraId="7BC9C1D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this.panel3.Dock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System.Windows.Forms.DockStyle.Fill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</w:p>
    <w:p w14:paraId="061F852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this.panel3.Location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System.Drawing.Point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(0, 165);</w:t>
      </w:r>
    </w:p>
    <w:p w14:paraId="02439D1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this.panel3.Margin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76EEE54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this.panel3.Name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"panel3";</w:t>
      </w:r>
    </w:p>
    <w:p w14:paraId="45DED82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this.panel3.Size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(1886, 870);</w:t>
      </w:r>
    </w:p>
    <w:p w14:paraId="1116DDE2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this.panel3.TabIndex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2;</w:t>
      </w:r>
    </w:p>
    <w:p w14:paraId="354AE3C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this.panel3.Paint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System.Windows.Forms.PaintEventHandler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(this.panel3_Paint);</w:t>
      </w:r>
    </w:p>
    <w:p w14:paraId="1511C18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this.panel3.MouseDown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System.Windows.Forms.MouseEventHandler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(this.panel3_MouseDown);</w:t>
      </w:r>
    </w:p>
    <w:p w14:paraId="653A4FA0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this.panel3.MouseMove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System.Windows.Forms.MouseEventHandler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(this.panel3_MouseMove);</w:t>
      </w:r>
    </w:p>
    <w:p w14:paraId="090DA96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this.panel3.MouseUp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System.Windows.Forms.MouseEventHandler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(this.panel3_MouseUp);</w:t>
      </w:r>
    </w:p>
    <w:p w14:paraId="6C29C7E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19E7258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Form1</w:t>
      </w:r>
    </w:p>
    <w:p w14:paraId="5396F3C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// </w:t>
      </w:r>
    </w:p>
    <w:p w14:paraId="6112BCF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this.AutoScaleDimensions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System.Drawing.SizeF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(9F, 20F);</w:t>
      </w:r>
    </w:p>
    <w:p w14:paraId="26E7EE8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this.AutoScaleMode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System.Windows.Forms.AutoScaleMode.Font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</w:p>
    <w:p w14:paraId="2AB67D9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this.BackColor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System.Drawing.Color.FromArgb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(((int)(((byte)(211)))), ((int)(((byte)(237)))), ((int)(((byte)(209)))));</w:t>
      </w:r>
    </w:p>
    <w:p w14:paraId="35FE08A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this.ClientSize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System.Drawing.Size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(1886, 1050);</w:t>
      </w:r>
    </w:p>
    <w:p w14:paraId="6D9F3BA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(this.panel3);</w:t>
      </w:r>
    </w:p>
    <w:p w14:paraId="10C10E2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(this.panel2);</w:t>
      </w:r>
    </w:p>
    <w:p w14:paraId="5947B6F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(this.panel1);</w:t>
      </w:r>
    </w:p>
    <w:p w14:paraId="2F431DA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this.Margin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System.Windows.Forms.Padding</w:t>
      </w:r>
      <w:proofErr w:type="spell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(4, 5, 4, 5);</w:t>
      </w:r>
    </w:p>
    <w:p w14:paraId="3CD5C6DE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this.Name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"Form1";</w:t>
      </w:r>
    </w:p>
    <w:p w14:paraId="703B10C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this.panel1.ResumeLayout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(false);</w:t>
      </w:r>
    </w:p>
    <w:p w14:paraId="24FEC1B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this.panel1.PerformLayout</w:t>
      </w:r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5C5A37DC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this.ResumeLayout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(false);</w:t>
      </w:r>
    </w:p>
    <w:p w14:paraId="0C1DDD7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70C629AB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}</w:t>
      </w:r>
    </w:p>
    <w:p w14:paraId="7D39869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22ED70A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#endregion</w:t>
      </w:r>
    </w:p>
    <w:p w14:paraId="0A068A43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37F2E18A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System.Windows.Forms.Panel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panel1;</w:t>
      </w:r>
    </w:p>
    <w:p w14:paraId="7BC3439F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System.Windows.Forms.Panel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panel2;</w:t>
      </w:r>
    </w:p>
    <w:p w14:paraId="0D061876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System.Windows.Forms.Panel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panel3;</w:t>
      </w:r>
    </w:p>
    <w:p w14:paraId="3DE5175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radioButton6;</w:t>
      </w:r>
    </w:p>
    <w:p w14:paraId="18BD78D1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radioButton4;</w:t>
      </w:r>
    </w:p>
    <w:p w14:paraId="37D0A858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radioButton3;</w:t>
      </w:r>
    </w:p>
    <w:p w14:paraId="5AD6F735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radioButton2;</w:t>
      </w:r>
    </w:p>
    <w:p w14:paraId="03D691C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radioButton1;</w:t>
      </w:r>
    </w:p>
    <w:p w14:paraId="59A38437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System.Windows.Forms.RadioButton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radioButton5;</w:t>
      </w:r>
    </w:p>
    <w:p w14:paraId="711414A9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System.Windows.Forms.TextBox</w:t>
      </w:r>
      <w:proofErr w:type="spellEnd"/>
      <w:proofErr w:type="gramEnd"/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textBox1;</w:t>
      </w:r>
    </w:p>
    <w:p w14:paraId="2A6979B4" w14:textId="77777777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}</w:t>
      </w:r>
    </w:p>
    <w:p w14:paraId="3AD799E4" w14:textId="7E54CE84" w:rsid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13071">
        <w:rPr>
          <w:rFonts w:ascii="Times New Roman" w:eastAsia="Courier New" w:hAnsi="Times New Roman" w:cs="Times New Roman"/>
          <w:sz w:val="28"/>
          <w:szCs w:val="28"/>
          <w:lang w:val="en-US"/>
        </w:rPr>
        <w:t>}</w:t>
      </w:r>
    </w:p>
    <w:p w14:paraId="16838F66" w14:textId="77777777" w:rsid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23D6B8B0" w14:textId="75B86B70" w:rsidR="00313071" w:rsidRDefault="00313071" w:rsidP="0031307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>Program.cs</w:t>
      </w:r>
      <w:proofErr w:type="spellEnd"/>
    </w:p>
    <w:p w14:paraId="1F4753AC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E61B92A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94544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326B5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0C1E6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B6DB9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D0B88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Zatonskaya_IDZ</w:t>
      </w:r>
      <w:proofErr w:type="spellEnd"/>
    </w:p>
    <w:p w14:paraId="59201228" w14:textId="77777777" w:rsid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6579C0" w14:textId="77777777" w:rsid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5FC7FD5" w14:textId="77777777" w:rsid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C0FA5A" w14:textId="77777777" w:rsid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0511EB8" w14:textId="77777777" w:rsid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53145262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30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130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130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DA955C3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44C03B6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0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0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375036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0CDB18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3DF964" w14:textId="77777777" w:rsidR="00313071" w:rsidRP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307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54AB8" w14:textId="77777777" w:rsid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22604312" w14:textId="77777777" w:rsid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9D54A" w14:textId="77777777" w:rsidR="00313071" w:rsidRDefault="00313071" w:rsidP="0031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FE948F" w14:textId="48786A39" w:rsidR="00313071" w:rsidRPr="00313071" w:rsidRDefault="00313071" w:rsidP="00313071">
      <w:pPr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0681E5" w14:textId="77777777" w:rsidR="00313071" w:rsidRPr="00313071" w:rsidRDefault="00313071" w:rsidP="00313071">
      <w:pPr>
        <w:rPr>
          <w:rFonts w:ascii="Bookman Old Style" w:eastAsia="Courier New" w:hAnsi="Bookman Old Style" w:cs="Courier New"/>
          <w:sz w:val="20"/>
          <w:szCs w:val="20"/>
        </w:rPr>
      </w:pPr>
    </w:p>
    <w:p w14:paraId="369F8BEA" w14:textId="298BEEDC" w:rsidR="00106FCF" w:rsidRPr="00106FCF" w:rsidRDefault="00313071" w:rsidP="00313071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gramStart"/>
      <w:r w:rsidRPr="00313071">
        <w:rPr>
          <w:rFonts w:ascii="Bookman Old Style" w:eastAsia="Courier New" w:hAnsi="Bookman Old Style" w:cs="Courier New"/>
          <w:sz w:val="20"/>
          <w:szCs w:val="20"/>
        </w:rPr>
        <w:t>}</w:t>
      </w:r>
      <w:r w:rsidR="00106FCF" w:rsidRPr="00106FCF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Ответы</w:t>
      </w:r>
      <w:proofErr w:type="gramEnd"/>
      <w:r w:rsidR="00106FCF" w:rsidRPr="00106FCF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на контрольные вопросы:</w:t>
      </w:r>
    </w:p>
    <w:p w14:paraId="21C76774" w14:textId="77777777" w:rsidR="00106FCF" w:rsidRPr="00106FCF" w:rsidRDefault="00106FCF" w:rsidP="00106FCF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6F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 w:rsidRPr="00106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06F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Что такое делегат?</w:t>
      </w:r>
    </w:p>
    <w:p w14:paraId="79D87FA4" w14:textId="77777777" w:rsidR="00106FCF" w:rsidRPr="00106FCF" w:rsidRDefault="00106FCF" w:rsidP="00106FCF">
      <w:pPr>
        <w:jc w:val="both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106FC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Делегат — класс, который позволяет хранить в себе ссылку на метод с определённой сигнатурой произвольного класса. Экземпляры делегатов содержат ссылки на конкретные методы конкретных классов. Делегаты используются, в частности, для определения прототипа функции обратного вызова, например, в событийной модели </w:t>
      </w:r>
    </w:p>
    <w:p w14:paraId="01A5A0C1" w14:textId="77777777" w:rsidR="00106FCF" w:rsidRPr="00106FCF" w:rsidRDefault="00106FCF" w:rsidP="00106FCF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r w:rsidRPr="00106FC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2.Что такое событие? Как его можно создать?</w:t>
      </w:r>
    </w:p>
    <w:p w14:paraId="4A14CE6D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106FC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Событие</w:t>
      </w:r>
      <w:r w:rsidRPr="00106F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 </w:t>
      </w:r>
      <w:r w:rsidRPr="00106FCF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объектно-ориентированном программировании</w:t>
      </w:r>
      <w:r w:rsidRPr="00106F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это сообщение, которое возникает в различных точках </w:t>
      </w:r>
      <w:r w:rsidRPr="00106FCF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исполняемого кода</w:t>
      </w:r>
      <w:r w:rsidRPr="00106F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при выполнении определённых условий.</w:t>
      </w:r>
    </w:p>
    <w:p w14:paraId="1B3FFBED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106FC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Объявить через </w:t>
      </w:r>
      <w:r w:rsidRPr="00106FC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event</w:t>
      </w:r>
      <w:r w:rsidRPr="00106FC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с название делегата.</w:t>
      </w:r>
    </w:p>
    <w:p w14:paraId="00B06740" w14:textId="77777777" w:rsidR="00106FCF" w:rsidRPr="00106FCF" w:rsidRDefault="00106FCF" w:rsidP="00106FCF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6FC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3.</w:t>
      </w:r>
      <w:r w:rsidRPr="00106F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Как передать в событие один или несколько параметров?</w:t>
      </w:r>
    </w:p>
    <w:p w14:paraId="0A75C5EA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Delegate void </w:t>
      </w:r>
      <w:proofErr w:type="spellStart"/>
      <w:proofErr w:type="gram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делегат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int </w:t>
      </w:r>
      <w:proofErr w:type="spell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i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)</w:t>
      </w:r>
    </w:p>
    <w:p w14:paraId="6336564F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Ref class </w:t>
      </w:r>
      <w:proofErr w:type="gram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класс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{</w:t>
      </w:r>
      <w:proofErr w:type="gramEnd"/>
    </w:p>
    <w:p w14:paraId="3699F1CC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Public:</w:t>
      </w:r>
    </w:p>
    <w:p w14:paraId="4ADE0037" w14:textId="77777777" w:rsidR="00106FCF" w:rsidRPr="00106FCF" w:rsidRDefault="00106FCF" w:rsidP="00106FCF">
      <w:pPr>
        <w:ind w:left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event 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делегат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^ 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событие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;</w:t>
      </w:r>
    </w:p>
    <w:p w14:paraId="41BB2768" w14:textId="77777777" w:rsidR="00106FCF" w:rsidRPr="00106FCF" w:rsidRDefault="00106FCF" w:rsidP="00106FCF">
      <w:pPr>
        <w:ind w:left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Void </w:t>
      </w:r>
      <w:proofErr w:type="gram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функция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)</w:t>
      </w:r>
    </w:p>
    <w:p w14:paraId="43E38A10" w14:textId="77777777" w:rsidR="00106FCF" w:rsidRPr="00106FCF" w:rsidRDefault="00106FCF" w:rsidP="00106FCF">
      <w:pPr>
        <w:ind w:left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{</w:t>
      </w:r>
    </w:p>
    <w:p w14:paraId="0B345405" w14:textId="77777777" w:rsidR="00106FCF" w:rsidRPr="00106FCF" w:rsidRDefault="00106FCF" w:rsidP="00106FCF">
      <w:pPr>
        <w:ind w:left="708" w:firstLine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proofErr w:type="gram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lastRenderedPageBreak/>
        <w:t>событие(</w:t>
      </w:r>
      <w:proofErr w:type="gram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5); // передача в событие</w:t>
      </w:r>
    </w:p>
    <w:p w14:paraId="7187ECE0" w14:textId="77777777" w:rsidR="00106FCF" w:rsidRPr="00106FCF" w:rsidRDefault="00106FCF" w:rsidP="00106FCF">
      <w:pPr>
        <w:ind w:left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}</w:t>
      </w:r>
    </w:p>
    <w:p w14:paraId="06973BE6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}</w:t>
      </w:r>
    </w:p>
    <w:p w14:paraId="72E19708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Ref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class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spell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класс_функции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{</w:t>
      </w:r>
    </w:p>
    <w:p w14:paraId="536BFBC0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Public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:</w:t>
      </w:r>
    </w:p>
    <w:p w14:paraId="70A5D9AD" w14:textId="77777777" w:rsidR="00106FCF" w:rsidRPr="00106FCF" w:rsidRDefault="00106FCF" w:rsidP="00106FCF">
      <w:pPr>
        <w:ind w:left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Void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spell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перадача_в_эту_функцию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по </w:t>
      </w:r>
      <w:proofErr w:type="gram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подписке(</w:t>
      </w:r>
      <w:proofErr w:type="gram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int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m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)</w:t>
      </w:r>
    </w:p>
    <w:p w14:paraId="259CB564" w14:textId="77777777" w:rsidR="00106FCF" w:rsidRPr="00106FCF" w:rsidRDefault="00106FCF" w:rsidP="00106FCF">
      <w:pPr>
        <w:ind w:left="708" w:firstLine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{</w:t>
      </w:r>
    </w:p>
    <w:p w14:paraId="07E77467" w14:textId="77777777" w:rsidR="00106FCF" w:rsidRPr="00106FCF" w:rsidRDefault="00106FCF" w:rsidP="00106FCF">
      <w:pPr>
        <w:ind w:left="1416" w:firstLine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Return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m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;</w:t>
      </w:r>
    </w:p>
    <w:p w14:paraId="55695A4D" w14:textId="77777777" w:rsidR="00106FCF" w:rsidRPr="00106FCF" w:rsidRDefault="00106FCF" w:rsidP="00106FCF">
      <w:pPr>
        <w:ind w:left="1416" w:firstLine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}</w:t>
      </w:r>
    </w:p>
    <w:p w14:paraId="45BA0F5E" w14:textId="77777777" w:rsidR="00106FCF" w:rsidRPr="00106FCF" w:rsidRDefault="00106FCF" w:rsidP="00106FCF">
      <w:pPr>
        <w:ind w:left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0DEC695C" w14:textId="77777777" w:rsidR="00106FCF" w:rsidRPr="00106FCF" w:rsidRDefault="00106FCF" w:rsidP="00106FCF">
      <w:pPr>
        <w:ind w:left="708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}</w:t>
      </w:r>
    </w:p>
    <w:p w14:paraId="4192AA97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proofErr w:type="gram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Main</w:t>
      </w: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</w:t>
      </w:r>
      <w:proofErr w:type="gram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){</w:t>
      </w:r>
    </w:p>
    <w:p w14:paraId="32A7373A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proofErr w:type="spell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класс_функции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^ экземпляр = </w:t>
      </w:r>
      <w:proofErr w:type="spell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gcnew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spell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класс_функции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();</w:t>
      </w:r>
    </w:p>
    <w:p w14:paraId="53FE73C7" w14:textId="77777777" w:rsidR="00106FCF" w:rsidRPr="00106FCF" w:rsidRDefault="00106FCF" w:rsidP="00106FCF">
      <w:pPr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класс-&gt; событие += </w:t>
      </w:r>
      <w:proofErr w:type="spell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gcnew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gram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делегат(</w:t>
      </w:r>
      <w:proofErr w:type="gram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экземпляр, &amp;</w:t>
      </w:r>
      <w:proofErr w:type="spell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класс_функции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:: </w:t>
      </w:r>
      <w:proofErr w:type="spellStart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перадача_в_эту_функцию</w:t>
      </w:r>
      <w:proofErr w:type="spellEnd"/>
      <w:r w:rsidRPr="00106FCF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по подписке);}</w:t>
      </w:r>
    </w:p>
    <w:p w14:paraId="1D246F6D" w14:textId="77777777" w:rsidR="00106FCF" w:rsidRDefault="00106FCF" w:rsidP="00106FCF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</w:p>
    <w:p w14:paraId="63AC6C9D" w14:textId="7D3CB624" w:rsidR="00106FCF" w:rsidRPr="00106FCF" w:rsidRDefault="00106FCF" w:rsidP="00106FC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6FC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4.</w:t>
      </w:r>
      <w:r w:rsidRPr="00106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06F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Что такое обработчик события?</w:t>
      </w:r>
    </w:p>
    <w:p w14:paraId="7559DA0D" w14:textId="6821303E" w:rsidR="00106FCF" w:rsidRPr="00106FCF" w:rsidRDefault="00106FCF" w:rsidP="00106FC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Событие в объектно-ориентированном программировании – это сообщение, которое возникает в различных точках использования кода при выполнении определенных условий. </w:t>
      </w:r>
    </w:p>
    <w:p w14:paraId="7FAB1014" w14:textId="77777777" w:rsidR="00106FCF" w:rsidRPr="00106FCF" w:rsidRDefault="00106FCF" w:rsidP="00106FCF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r w:rsidRPr="00106FC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 xml:space="preserve">5. </w:t>
      </w:r>
      <w:r w:rsidRPr="00106FC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Как отслеживать наступление события?</w:t>
      </w:r>
    </w:p>
    <w:p w14:paraId="6094C99F" w14:textId="77777777" w:rsidR="00106FCF" w:rsidRPr="00106FCF" w:rsidRDefault="00106FCF" w:rsidP="00106FCF">
      <w:pPr>
        <w:pStyle w:val="af3"/>
        <w:shd w:val="clear" w:color="auto" w:fill="FFFFFF"/>
        <w:spacing w:before="120" w:beforeAutospacing="0" w:after="120" w:afterAutospacing="0"/>
        <w:rPr>
          <w:color w:val="0D0D0D" w:themeColor="text1" w:themeTint="F2"/>
          <w:sz w:val="28"/>
          <w:szCs w:val="28"/>
        </w:rPr>
      </w:pPr>
      <w:r w:rsidRPr="00106FCF">
        <w:rPr>
          <w:color w:val="0D0D0D" w:themeColor="text1" w:themeTint="F2"/>
          <w:sz w:val="28"/>
          <w:szCs w:val="28"/>
        </w:rPr>
        <w:t>Подписать функцию на событие и использовать объект события в этой функции для проверки.</w:t>
      </w:r>
    </w:p>
    <w:p w14:paraId="0B0906D0" w14:textId="77777777" w:rsidR="00106FCF" w:rsidRDefault="00106FCF" w:rsidP="00703EE4">
      <w:pPr>
        <w:pStyle w:val="13"/>
        <w:spacing w:line="360" w:lineRule="auto"/>
        <w:rPr>
          <w:b/>
          <w:bCs/>
          <w:color w:val="000000"/>
          <w:szCs w:val="28"/>
        </w:rPr>
      </w:pPr>
    </w:p>
    <w:p w14:paraId="3FC23A4A" w14:textId="413E3877" w:rsidR="00106FCF" w:rsidRDefault="007A1CBA" w:rsidP="00703EE4">
      <w:pPr>
        <w:pStyle w:val="13"/>
        <w:spacing w:line="360" w:lineRule="auto"/>
        <w:rPr>
          <w:color w:val="000000"/>
          <w:szCs w:val="28"/>
        </w:rPr>
      </w:pPr>
      <w:r w:rsidRPr="00703EE4">
        <w:rPr>
          <w:b/>
          <w:bCs/>
          <w:color w:val="000000"/>
          <w:szCs w:val="28"/>
        </w:rPr>
        <w:t>Вывод:</w:t>
      </w:r>
      <w:r w:rsidR="00703EE4">
        <w:rPr>
          <w:color w:val="000000"/>
          <w:szCs w:val="28"/>
        </w:rPr>
        <w:t xml:space="preserve"> </w:t>
      </w:r>
    </w:p>
    <w:p w14:paraId="23CF756B" w14:textId="3458799D" w:rsidR="00CB1B8D" w:rsidRPr="00DF1F6B" w:rsidRDefault="00106FCF" w:rsidP="00106FC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Я научилась создавать и использовать собственные события для возможности отслеживания другими классами наступления определенных условий в текущем классе.</w:t>
      </w:r>
    </w:p>
    <w:p w14:paraId="68D8443D" w14:textId="77777777" w:rsidR="00CB1B8D" w:rsidRPr="00DF1F6B" w:rsidRDefault="00CB1B8D" w:rsidP="00CB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34C4B" w14:textId="77777777" w:rsidR="00781790" w:rsidRPr="00DF1F6B" w:rsidRDefault="00781790" w:rsidP="0078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28DC5" w14:textId="77777777" w:rsidR="00781790" w:rsidRPr="00DF1F6B" w:rsidRDefault="00781790" w:rsidP="0078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D1E2E" w14:textId="77777777" w:rsidR="004C2E61" w:rsidRPr="00DF1F6B" w:rsidRDefault="004C2E61" w:rsidP="00FA49A7">
      <w:pPr>
        <w:pStyle w:val="a3"/>
      </w:pPr>
    </w:p>
    <w:p w14:paraId="58FB8155" w14:textId="77777777" w:rsidR="004C2E61" w:rsidRPr="00DF1F6B" w:rsidRDefault="004C2E61" w:rsidP="00FA49A7">
      <w:pPr>
        <w:pStyle w:val="a3"/>
      </w:pPr>
    </w:p>
    <w:p w14:paraId="439D83AE" w14:textId="77777777" w:rsidR="00383386" w:rsidRPr="00DF1F6B" w:rsidRDefault="00383386" w:rsidP="00FA49A7">
      <w:pPr>
        <w:pStyle w:val="a3"/>
      </w:pPr>
    </w:p>
    <w:p w14:paraId="0CD16FF9" w14:textId="77777777" w:rsidR="00383386" w:rsidRPr="00DF1F6B" w:rsidRDefault="00383386" w:rsidP="00FA49A7">
      <w:pPr>
        <w:pStyle w:val="a3"/>
      </w:pPr>
    </w:p>
    <w:p w14:paraId="3340E16C" w14:textId="34964F4D" w:rsidR="00383386" w:rsidRPr="00DF1F6B" w:rsidRDefault="00383386" w:rsidP="00FA49A7">
      <w:pPr>
        <w:pStyle w:val="a3"/>
      </w:pPr>
    </w:p>
    <w:p w14:paraId="056D1551" w14:textId="44D77DD2" w:rsidR="00FA6DC3" w:rsidRPr="00DF1F6B" w:rsidRDefault="00FA6DC3" w:rsidP="00FA6DC3">
      <w:pPr>
        <w:pStyle w:val="a4"/>
      </w:pPr>
    </w:p>
    <w:p w14:paraId="38333A9A" w14:textId="77777777" w:rsidR="001A2FE5" w:rsidRDefault="001A2FE5" w:rsidP="00611382">
      <w:pPr>
        <w:keepNext/>
        <w:jc w:val="center"/>
      </w:pPr>
    </w:p>
    <w:p w14:paraId="205BE4BD" w14:textId="77777777" w:rsidR="001A2FE5" w:rsidRDefault="001A2FE5" w:rsidP="00611382">
      <w:pPr>
        <w:keepNext/>
        <w:jc w:val="center"/>
      </w:pPr>
    </w:p>
    <w:p w14:paraId="0062E262" w14:textId="77777777" w:rsidR="001A2FE5" w:rsidRDefault="001A2FE5" w:rsidP="00611382">
      <w:pPr>
        <w:keepNext/>
        <w:jc w:val="center"/>
      </w:pPr>
    </w:p>
    <w:p w14:paraId="6C937429" w14:textId="77777777" w:rsidR="001A2FE5" w:rsidRDefault="001A2FE5" w:rsidP="00611382">
      <w:pPr>
        <w:keepNext/>
        <w:jc w:val="center"/>
      </w:pPr>
    </w:p>
    <w:p w14:paraId="6FDC2953" w14:textId="77777777" w:rsidR="001A2FE5" w:rsidRDefault="001A2FE5" w:rsidP="00611382">
      <w:pPr>
        <w:keepNext/>
        <w:jc w:val="center"/>
      </w:pPr>
    </w:p>
    <w:p w14:paraId="6C2A5B0C" w14:textId="77777777" w:rsidR="001A2FE5" w:rsidRDefault="001A2FE5" w:rsidP="00611382">
      <w:pPr>
        <w:keepNext/>
        <w:jc w:val="center"/>
      </w:pPr>
    </w:p>
    <w:p w14:paraId="2FF3CBFA" w14:textId="77777777" w:rsidR="001A2FE5" w:rsidRDefault="001A2FE5" w:rsidP="00611382">
      <w:pPr>
        <w:keepNext/>
        <w:jc w:val="center"/>
      </w:pPr>
    </w:p>
    <w:p w14:paraId="36E50FF6" w14:textId="77777777" w:rsidR="001A2FE5" w:rsidRDefault="001A2FE5" w:rsidP="00611382">
      <w:pPr>
        <w:keepNext/>
        <w:jc w:val="center"/>
      </w:pPr>
    </w:p>
    <w:p w14:paraId="0CA2178D" w14:textId="77777777" w:rsidR="001A2FE5" w:rsidRDefault="001A2FE5" w:rsidP="00611382">
      <w:pPr>
        <w:keepNext/>
        <w:jc w:val="center"/>
      </w:pPr>
    </w:p>
    <w:p w14:paraId="416E4521" w14:textId="77777777" w:rsidR="001A2FE5" w:rsidRDefault="001A2FE5" w:rsidP="00611382">
      <w:pPr>
        <w:keepNext/>
        <w:jc w:val="center"/>
      </w:pPr>
    </w:p>
    <w:p w14:paraId="3E5ED2B6" w14:textId="77777777" w:rsidR="001A2FE5" w:rsidRDefault="001A2FE5" w:rsidP="00611382">
      <w:pPr>
        <w:keepNext/>
        <w:jc w:val="center"/>
      </w:pPr>
    </w:p>
    <w:p w14:paraId="56C67425" w14:textId="77777777" w:rsidR="001A2FE5" w:rsidRDefault="001A2FE5" w:rsidP="00611382">
      <w:pPr>
        <w:keepNext/>
        <w:jc w:val="center"/>
      </w:pPr>
    </w:p>
    <w:p w14:paraId="16629C17" w14:textId="77777777" w:rsidR="001A2FE5" w:rsidRDefault="001A2FE5" w:rsidP="00611382">
      <w:pPr>
        <w:keepNext/>
        <w:jc w:val="center"/>
      </w:pPr>
    </w:p>
    <w:p w14:paraId="600AE05E" w14:textId="77777777" w:rsidR="001A2FE5" w:rsidRDefault="001A2FE5" w:rsidP="00611382">
      <w:pPr>
        <w:keepNext/>
        <w:jc w:val="center"/>
      </w:pPr>
    </w:p>
    <w:p w14:paraId="1C4E50F7" w14:textId="77777777" w:rsidR="001A2FE5" w:rsidRDefault="001A2FE5" w:rsidP="00611382">
      <w:pPr>
        <w:keepNext/>
        <w:jc w:val="center"/>
      </w:pPr>
    </w:p>
    <w:p w14:paraId="0384CCE8" w14:textId="77777777" w:rsidR="001A2FE5" w:rsidRDefault="001A2FE5" w:rsidP="00611382">
      <w:pPr>
        <w:keepNext/>
        <w:jc w:val="center"/>
      </w:pPr>
    </w:p>
    <w:p w14:paraId="18B5841A" w14:textId="77777777" w:rsidR="001A2FE5" w:rsidRPr="00F242B8" w:rsidRDefault="001A2FE5" w:rsidP="00611382">
      <w:pPr>
        <w:keepNext/>
        <w:jc w:val="center"/>
      </w:pPr>
    </w:p>
    <w:sectPr w:rsidR="001A2FE5" w:rsidRPr="00F242B8" w:rsidSect="00503EA6">
      <w:footerReference w:type="default" r:id="rId8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7694" w14:textId="77777777" w:rsidR="005B3E0B" w:rsidRDefault="005B3E0B" w:rsidP="00A20931">
      <w:pPr>
        <w:spacing w:after="0" w:line="240" w:lineRule="auto"/>
      </w:pPr>
      <w:r>
        <w:separator/>
      </w:r>
    </w:p>
  </w:endnote>
  <w:endnote w:type="continuationSeparator" w:id="0">
    <w:p w14:paraId="4B666E96" w14:textId="77777777" w:rsidR="005B3E0B" w:rsidRDefault="005B3E0B" w:rsidP="00A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563022"/>
      <w:docPartObj>
        <w:docPartGallery w:val="Page Numbers (Bottom of Page)"/>
        <w:docPartUnique/>
      </w:docPartObj>
    </w:sdtPr>
    <w:sdtEndPr/>
    <w:sdtContent>
      <w:p w14:paraId="32DB13FD" w14:textId="08A7EAA2" w:rsidR="001824E8" w:rsidRDefault="001824E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666">
          <w:rPr>
            <w:noProof/>
          </w:rPr>
          <w:t>7</w:t>
        </w:r>
        <w:r>
          <w:fldChar w:fldCharType="end"/>
        </w:r>
      </w:p>
    </w:sdtContent>
  </w:sdt>
  <w:p w14:paraId="199A9F10" w14:textId="77777777" w:rsidR="001824E8" w:rsidRDefault="001824E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500F" w14:textId="77777777" w:rsidR="005B3E0B" w:rsidRDefault="005B3E0B" w:rsidP="00A20931">
      <w:pPr>
        <w:spacing w:after="0" w:line="240" w:lineRule="auto"/>
      </w:pPr>
      <w:r>
        <w:separator/>
      </w:r>
    </w:p>
  </w:footnote>
  <w:footnote w:type="continuationSeparator" w:id="0">
    <w:p w14:paraId="6C306D4C" w14:textId="77777777" w:rsidR="005B3E0B" w:rsidRDefault="005B3E0B" w:rsidP="00A2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3496"/>
    <w:multiLevelType w:val="hybridMultilevel"/>
    <w:tmpl w:val="579C8B7C"/>
    <w:lvl w:ilvl="0" w:tplc="9D8EE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DE4898"/>
    <w:multiLevelType w:val="hybridMultilevel"/>
    <w:tmpl w:val="5254D062"/>
    <w:lvl w:ilvl="0" w:tplc="D95AE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B65F46"/>
    <w:multiLevelType w:val="hybridMultilevel"/>
    <w:tmpl w:val="665651E4"/>
    <w:lvl w:ilvl="0" w:tplc="1A0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3711FA"/>
    <w:multiLevelType w:val="hybridMultilevel"/>
    <w:tmpl w:val="9DD2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74D8F"/>
    <w:multiLevelType w:val="hybridMultilevel"/>
    <w:tmpl w:val="33CC93BC"/>
    <w:lvl w:ilvl="0" w:tplc="283E2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43"/>
    <w:rsid w:val="000177EC"/>
    <w:rsid w:val="0002543F"/>
    <w:rsid w:val="0003737A"/>
    <w:rsid w:val="0006128D"/>
    <w:rsid w:val="00073E38"/>
    <w:rsid w:val="000815B7"/>
    <w:rsid w:val="00083F70"/>
    <w:rsid w:val="0008646D"/>
    <w:rsid w:val="00096623"/>
    <w:rsid w:val="000A0543"/>
    <w:rsid w:val="000A1D81"/>
    <w:rsid w:val="000B1FE6"/>
    <w:rsid w:val="000B237C"/>
    <w:rsid w:val="000C15A7"/>
    <w:rsid w:val="000C180F"/>
    <w:rsid w:val="000D6597"/>
    <w:rsid w:val="000E02DE"/>
    <w:rsid w:val="000F4840"/>
    <w:rsid w:val="000F7278"/>
    <w:rsid w:val="001006CD"/>
    <w:rsid w:val="00103F08"/>
    <w:rsid w:val="0010582B"/>
    <w:rsid w:val="00106AEB"/>
    <w:rsid w:val="00106FCF"/>
    <w:rsid w:val="001118A8"/>
    <w:rsid w:val="00115119"/>
    <w:rsid w:val="001176DA"/>
    <w:rsid w:val="00120AB5"/>
    <w:rsid w:val="00120B11"/>
    <w:rsid w:val="00124C2F"/>
    <w:rsid w:val="00127B1B"/>
    <w:rsid w:val="0013083A"/>
    <w:rsid w:val="00140AE5"/>
    <w:rsid w:val="00145B20"/>
    <w:rsid w:val="0016225C"/>
    <w:rsid w:val="001824E8"/>
    <w:rsid w:val="001863B4"/>
    <w:rsid w:val="001939D7"/>
    <w:rsid w:val="00195642"/>
    <w:rsid w:val="001A2912"/>
    <w:rsid w:val="001A2FE5"/>
    <w:rsid w:val="001B1F5F"/>
    <w:rsid w:val="001C22E4"/>
    <w:rsid w:val="001C4148"/>
    <w:rsid w:val="001C4729"/>
    <w:rsid w:val="001D181F"/>
    <w:rsid w:val="001D1ED0"/>
    <w:rsid w:val="001D286B"/>
    <w:rsid w:val="001D7957"/>
    <w:rsid w:val="001E3C96"/>
    <w:rsid w:val="001E77A6"/>
    <w:rsid w:val="001F1791"/>
    <w:rsid w:val="001F6C61"/>
    <w:rsid w:val="00210826"/>
    <w:rsid w:val="002303DE"/>
    <w:rsid w:val="002634BB"/>
    <w:rsid w:val="002657E1"/>
    <w:rsid w:val="00265C3A"/>
    <w:rsid w:val="0026740D"/>
    <w:rsid w:val="0028057B"/>
    <w:rsid w:val="00280727"/>
    <w:rsid w:val="0028384E"/>
    <w:rsid w:val="00290425"/>
    <w:rsid w:val="00293BB2"/>
    <w:rsid w:val="002942BF"/>
    <w:rsid w:val="002946C9"/>
    <w:rsid w:val="002A63F0"/>
    <w:rsid w:val="002B2402"/>
    <w:rsid w:val="002B559A"/>
    <w:rsid w:val="002B5697"/>
    <w:rsid w:val="002B7FC6"/>
    <w:rsid w:val="002C182B"/>
    <w:rsid w:val="002C2812"/>
    <w:rsid w:val="002C6271"/>
    <w:rsid w:val="002D41B2"/>
    <w:rsid w:val="002D5B84"/>
    <w:rsid w:val="002E111D"/>
    <w:rsid w:val="002E77C3"/>
    <w:rsid w:val="002F0C65"/>
    <w:rsid w:val="002F40A6"/>
    <w:rsid w:val="002F6FA8"/>
    <w:rsid w:val="003078D0"/>
    <w:rsid w:val="00312DDB"/>
    <w:rsid w:val="00313071"/>
    <w:rsid w:val="00314765"/>
    <w:rsid w:val="0031661A"/>
    <w:rsid w:val="003206C4"/>
    <w:rsid w:val="003269C7"/>
    <w:rsid w:val="00333CED"/>
    <w:rsid w:val="00340133"/>
    <w:rsid w:val="003447EB"/>
    <w:rsid w:val="003506FC"/>
    <w:rsid w:val="00350E87"/>
    <w:rsid w:val="00362D16"/>
    <w:rsid w:val="00371E0E"/>
    <w:rsid w:val="00371E9D"/>
    <w:rsid w:val="00383386"/>
    <w:rsid w:val="003903C6"/>
    <w:rsid w:val="0039177A"/>
    <w:rsid w:val="003C6E6A"/>
    <w:rsid w:val="003F10AD"/>
    <w:rsid w:val="003F30AE"/>
    <w:rsid w:val="003F6560"/>
    <w:rsid w:val="003F7811"/>
    <w:rsid w:val="00404D36"/>
    <w:rsid w:val="00411AEF"/>
    <w:rsid w:val="0041430F"/>
    <w:rsid w:val="004172E2"/>
    <w:rsid w:val="00425639"/>
    <w:rsid w:val="00430C7A"/>
    <w:rsid w:val="004471BD"/>
    <w:rsid w:val="00447201"/>
    <w:rsid w:val="00452CA9"/>
    <w:rsid w:val="00453878"/>
    <w:rsid w:val="00455763"/>
    <w:rsid w:val="00456373"/>
    <w:rsid w:val="00463C88"/>
    <w:rsid w:val="00464C14"/>
    <w:rsid w:val="004652CE"/>
    <w:rsid w:val="004808DD"/>
    <w:rsid w:val="00486B79"/>
    <w:rsid w:val="00494A21"/>
    <w:rsid w:val="004957E7"/>
    <w:rsid w:val="00496985"/>
    <w:rsid w:val="00496F50"/>
    <w:rsid w:val="004B2F80"/>
    <w:rsid w:val="004B3391"/>
    <w:rsid w:val="004B60DA"/>
    <w:rsid w:val="004B6BA5"/>
    <w:rsid w:val="004C2E61"/>
    <w:rsid w:val="004D2658"/>
    <w:rsid w:val="004D6263"/>
    <w:rsid w:val="004F25F9"/>
    <w:rsid w:val="00503EA6"/>
    <w:rsid w:val="005117BB"/>
    <w:rsid w:val="00514BBF"/>
    <w:rsid w:val="00524F1C"/>
    <w:rsid w:val="005558EA"/>
    <w:rsid w:val="005630BA"/>
    <w:rsid w:val="00563EAB"/>
    <w:rsid w:val="00564976"/>
    <w:rsid w:val="0057663E"/>
    <w:rsid w:val="00587366"/>
    <w:rsid w:val="00587E6F"/>
    <w:rsid w:val="00590071"/>
    <w:rsid w:val="005B3E0B"/>
    <w:rsid w:val="005B4853"/>
    <w:rsid w:val="005D7D69"/>
    <w:rsid w:val="005F7EBB"/>
    <w:rsid w:val="00606A1A"/>
    <w:rsid w:val="00611382"/>
    <w:rsid w:val="00611F39"/>
    <w:rsid w:val="00612E42"/>
    <w:rsid w:val="006178F8"/>
    <w:rsid w:val="0062731E"/>
    <w:rsid w:val="00636C0B"/>
    <w:rsid w:val="0063712C"/>
    <w:rsid w:val="00640EEF"/>
    <w:rsid w:val="00641F3B"/>
    <w:rsid w:val="00642175"/>
    <w:rsid w:val="00645168"/>
    <w:rsid w:val="006526ED"/>
    <w:rsid w:val="00657DD5"/>
    <w:rsid w:val="00671BD6"/>
    <w:rsid w:val="00681B76"/>
    <w:rsid w:val="0068569A"/>
    <w:rsid w:val="00691DBC"/>
    <w:rsid w:val="006A5A65"/>
    <w:rsid w:val="006B3502"/>
    <w:rsid w:val="006B4C77"/>
    <w:rsid w:val="006B5C16"/>
    <w:rsid w:val="006D6851"/>
    <w:rsid w:val="006E1749"/>
    <w:rsid w:val="006F24A8"/>
    <w:rsid w:val="006F7AE4"/>
    <w:rsid w:val="00702A55"/>
    <w:rsid w:val="00703BC3"/>
    <w:rsid w:val="00703EE4"/>
    <w:rsid w:val="00720387"/>
    <w:rsid w:val="00733A42"/>
    <w:rsid w:val="00735061"/>
    <w:rsid w:val="0074759E"/>
    <w:rsid w:val="0075717C"/>
    <w:rsid w:val="00766FD2"/>
    <w:rsid w:val="00771219"/>
    <w:rsid w:val="00775A58"/>
    <w:rsid w:val="00777D8E"/>
    <w:rsid w:val="00781790"/>
    <w:rsid w:val="00781E3B"/>
    <w:rsid w:val="00783DFB"/>
    <w:rsid w:val="007867EB"/>
    <w:rsid w:val="00790676"/>
    <w:rsid w:val="007929D2"/>
    <w:rsid w:val="00795B7D"/>
    <w:rsid w:val="007A1CBA"/>
    <w:rsid w:val="007A41B6"/>
    <w:rsid w:val="007A46FF"/>
    <w:rsid w:val="007B3B57"/>
    <w:rsid w:val="007C212B"/>
    <w:rsid w:val="007C55A9"/>
    <w:rsid w:val="007D452D"/>
    <w:rsid w:val="007D4D84"/>
    <w:rsid w:val="007D5FDD"/>
    <w:rsid w:val="007E74FE"/>
    <w:rsid w:val="007F1135"/>
    <w:rsid w:val="008021B3"/>
    <w:rsid w:val="00802350"/>
    <w:rsid w:val="00806E60"/>
    <w:rsid w:val="00811710"/>
    <w:rsid w:val="0081235D"/>
    <w:rsid w:val="00816433"/>
    <w:rsid w:val="00817945"/>
    <w:rsid w:val="00823C78"/>
    <w:rsid w:val="008319ED"/>
    <w:rsid w:val="00832265"/>
    <w:rsid w:val="00833CC3"/>
    <w:rsid w:val="00835674"/>
    <w:rsid w:val="008410C4"/>
    <w:rsid w:val="00852C86"/>
    <w:rsid w:val="0085545F"/>
    <w:rsid w:val="008609DA"/>
    <w:rsid w:val="00897F5F"/>
    <w:rsid w:val="008B5773"/>
    <w:rsid w:val="008E1EFE"/>
    <w:rsid w:val="008F64FB"/>
    <w:rsid w:val="00901A6E"/>
    <w:rsid w:val="009069E1"/>
    <w:rsid w:val="00907063"/>
    <w:rsid w:val="00911C14"/>
    <w:rsid w:val="00945892"/>
    <w:rsid w:val="00947231"/>
    <w:rsid w:val="0095325B"/>
    <w:rsid w:val="009539DE"/>
    <w:rsid w:val="00970782"/>
    <w:rsid w:val="0097315E"/>
    <w:rsid w:val="009875CC"/>
    <w:rsid w:val="009A1872"/>
    <w:rsid w:val="009A20BA"/>
    <w:rsid w:val="009A6065"/>
    <w:rsid w:val="009A61D9"/>
    <w:rsid w:val="009A74E4"/>
    <w:rsid w:val="009C1AA8"/>
    <w:rsid w:val="009C7475"/>
    <w:rsid w:val="009D07F4"/>
    <w:rsid w:val="009D76E6"/>
    <w:rsid w:val="009F4A4D"/>
    <w:rsid w:val="00A00D58"/>
    <w:rsid w:val="00A03EB5"/>
    <w:rsid w:val="00A06D04"/>
    <w:rsid w:val="00A06ECC"/>
    <w:rsid w:val="00A20931"/>
    <w:rsid w:val="00A27079"/>
    <w:rsid w:val="00A27BE4"/>
    <w:rsid w:val="00A306BB"/>
    <w:rsid w:val="00A33DA4"/>
    <w:rsid w:val="00A4550A"/>
    <w:rsid w:val="00A53F65"/>
    <w:rsid w:val="00A603AB"/>
    <w:rsid w:val="00A666EA"/>
    <w:rsid w:val="00A82821"/>
    <w:rsid w:val="00A90445"/>
    <w:rsid w:val="00A94154"/>
    <w:rsid w:val="00A97CA1"/>
    <w:rsid w:val="00AB5242"/>
    <w:rsid w:val="00AB5CD5"/>
    <w:rsid w:val="00AE2BF4"/>
    <w:rsid w:val="00AE2CCB"/>
    <w:rsid w:val="00AE35C5"/>
    <w:rsid w:val="00AE5AD0"/>
    <w:rsid w:val="00AE5DE9"/>
    <w:rsid w:val="00AF7BE3"/>
    <w:rsid w:val="00B1201C"/>
    <w:rsid w:val="00B15EAC"/>
    <w:rsid w:val="00B2461A"/>
    <w:rsid w:val="00B405D6"/>
    <w:rsid w:val="00B42A8D"/>
    <w:rsid w:val="00B60404"/>
    <w:rsid w:val="00B728F7"/>
    <w:rsid w:val="00B76621"/>
    <w:rsid w:val="00B95F9B"/>
    <w:rsid w:val="00BA6E01"/>
    <w:rsid w:val="00BA770B"/>
    <w:rsid w:val="00BB7D4B"/>
    <w:rsid w:val="00BC52C3"/>
    <w:rsid w:val="00BC597C"/>
    <w:rsid w:val="00BE4319"/>
    <w:rsid w:val="00BE48C2"/>
    <w:rsid w:val="00C07BD6"/>
    <w:rsid w:val="00C22DD8"/>
    <w:rsid w:val="00C24C09"/>
    <w:rsid w:val="00C262B2"/>
    <w:rsid w:val="00C30F9E"/>
    <w:rsid w:val="00C34E88"/>
    <w:rsid w:val="00C35F51"/>
    <w:rsid w:val="00C36AFE"/>
    <w:rsid w:val="00C4356F"/>
    <w:rsid w:val="00C45B5B"/>
    <w:rsid w:val="00C4752B"/>
    <w:rsid w:val="00C477A6"/>
    <w:rsid w:val="00C5381E"/>
    <w:rsid w:val="00C53B9E"/>
    <w:rsid w:val="00C55D41"/>
    <w:rsid w:val="00C614BE"/>
    <w:rsid w:val="00C62E8E"/>
    <w:rsid w:val="00C65560"/>
    <w:rsid w:val="00C83408"/>
    <w:rsid w:val="00C87B61"/>
    <w:rsid w:val="00C95D99"/>
    <w:rsid w:val="00CB1B8D"/>
    <w:rsid w:val="00CB7DA5"/>
    <w:rsid w:val="00CC1CA8"/>
    <w:rsid w:val="00CD0E8B"/>
    <w:rsid w:val="00CD4838"/>
    <w:rsid w:val="00CD5E28"/>
    <w:rsid w:val="00CD7E76"/>
    <w:rsid w:val="00CE0F68"/>
    <w:rsid w:val="00CE4971"/>
    <w:rsid w:val="00D02F5D"/>
    <w:rsid w:val="00D2394A"/>
    <w:rsid w:val="00D32B66"/>
    <w:rsid w:val="00D34D3E"/>
    <w:rsid w:val="00D362AC"/>
    <w:rsid w:val="00D439B8"/>
    <w:rsid w:val="00D45DA5"/>
    <w:rsid w:val="00D53E9D"/>
    <w:rsid w:val="00D83282"/>
    <w:rsid w:val="00D861A7"/>
    <w:rsid w:val="00D91666"/>
    <w:rsid w:val="00D92EB1"/>
    <w:rsid w:val="00D93138"/>
    <w:rsid w:val="00DA1CBA"/>
    <w:rsid w:val="00DA36BD"/>
    <w:rsid w:val="00DA50D2"/>
    <w:rsid w:val="00DA6631"/>
    <w:rsid w:val="00DB79B8"/>
    <w:rsid w:val="00DD515D"/>
    <w:rsid w:val="00DD52B8"/>
    <w:rsid w:val="00DE048A"/>
    <w:rsid w:val="00DE46EC"/>
    <w:rsid w:val="00DE5D71"/>
    <w:rsid w:val="00DF1F6B"/>
    <w:rsid w:val="00DF4C0E"/>
    <w:rsid w:val="00DF4E4F"/>
    <w:rsid w:val="00DF52AC"/>
    <w:rsid w:val="00DF7FCF"/>
    <w:rsid w:val="00E02AEF"/>
    <w:rsid w:val="00E12572"/>
    <w:rsid w:val="00E1391A"/>
    <w:rsid w:val="00E3440F"/>
    <w:rsid w:val="00E557FA"/>
    <w:rsid w:val="00E56A3D"/>
    <w:rsid w:val="00E719F4"/>
    <w:rsid w:val="00E85DDE"/>
    <w:rsid w:val="00E967FA"/>
    <w:rsid w:val="00EA3BBE"/>
    <w:rsid w:val="00EB59EF"/>
    <w:rsid w:val="00EC158B"/>
    <w:rsid w:val="00ED0D09"/>
    <w:rsid w:val="00F00739"/>
    <w:rsid w:val="00F13909"/>
    <w:rsid w:val="00F14575"/>
    <w:rsid w:val="00F14CC9"/>
    <w:rsid w:val="00F1563F"/>
    <w:rsid w:val="00F156B9"/>
    <w:rsid w:val="00F17910"/>
    <w:rsid w:val="00F242B8"/>
    <w:rsid w:val="00F35E79"/>
    <w:rsid w:val="00F42044"/>
    <w:rsid w:val="00F46A6E"/>
    <w:rsid w:val="00F60ED7"/>
    <w:rsid w:val="00F64B00"/>
    <w:rsid w:val="00F77080"/>
    <w:rsid w:val="00F91D3F"/>
    <w:rsid w:val="00FA20A7"/>
    <w:rsid w:val="00FA2D43"/>
    <w:rsid w:val="00FA49A7"/>
    <w:rsid w:val="00FA5197"/>
    <w:rsid w:val="00FA6DAF"/>
    <w:rsid w:val="00FA6DC3"/>
    <w:rsid w:val="00FB165F"/>
    <w:rsid w:val="00FB4A0F"/>
    <w:rsid w:val="00FC0109"/>
    <w:rsid w:val="00FC09F4"/>
    <w:rsid w:val="00FD4B0C"/>
    <w:rsid w:val="00FE2732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9B7E2"/>
  <w15:chartTrackingRefBased/>
  <w15:docId w15:val="{2D9869C4-1DC1-4688-BC84-C469CF26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Текст"/>
    <w:basedOn w:val="a"/>
    <w:next w:val="a4"/>
    <w:link w:val="a5"/>
    <w:qFormat/>
    <w:rsid w:val="0031476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FA2D43"/>
    <w:rPr>
      <w:color w:val="808080"/>
    </w:rPr>
  </w:style>
  <w:style w:type="character" w:customStyle="1" w:styleId="a5">
    <w:name w:val="ОсновнойТекст Знак"/>
    <w:basedOn w:val="a0"/>
    <w:link w:val="a3"/>
    <w:rsid w:val="00314765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FA2D43"/>
    <w:pPr>
      <w:spacing w:after="0" w:line="240" w:lineRule="auto"/>
    </w:pPr>
  </w:style>
  <w:style w:type="table" w:styleId="a7">
    <w:name w:val="Table Grid"/>
    <w:basedOn w:val="a1"/>
    <w:uiPriority w:val="39"/>
    <w:rsid w:val="0029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C52C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52C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931"/>
  </w:style>
  <w:style w:type="paragraph" w:styleId="ac">
    <w:name w:val="footer"/>
    <w:basedOn w:val="a"/>
    <w:link w:val="ad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931"/>
  </w:style>
  <w:style w:type="paragraph" w:customStyle="1" w:styleId="ae">
    <w:name w:val="Таблицы"/>
    <w:basedOn w:val="a3"/>
    <w:link w:val="af"/>
    <w:qFormat/>
    <w:rsid w:val="00795B7D"/>
    <w:pPr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28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Таблицы Знак"/>
    <w:basedOn w:val="a5"/>
    <w:link w:val="ae"/>
    <w:rsid w:val="00795B7D"/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5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5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e"/>
    <w:next w:val="ae"/>
    <w:autoRedefine/>
    <w:uiPriority w:val="39"/>
    <w:unhideWhenUsed/>
    <w:rsid w:val="001F1791"/>
    <w:pPr>
      <w:spacing w:after="100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F35E79"/>
    <w:pPr>
      <w:outlineLvl w:val="9"/>
    </w:pPr>
    <w:rPr>
      <w:lang w:eastAsia="ru-RU"/>
    </w:rPr>
  </w:style>
  <w:style w:type="paragraph" w:styleId="21">
    <w:name w:val="toc 2"/>
    <w:basedOn w:val="ae"/>
    <w:next w:val="a"/>
    <w:autoRedefine/>
    <w:uiPriority w:val="39"/>
    <w:unhideWhenUsed/>
    <w:rsid w:val="001F1791"/>
    <w:pPr>
      <w:tabs>
        <w:tab w:val="right" w:leader="dot" w:pos="9345"/>
      </w:tabs>
      <w:spacing w:after="100"/>
      <w:ind w:left="220"/>
    </w:pPr>
    <w:rPr>
      <w:b/>
      <w:i/>
      <w:noProof/>
    </w:rPr>
  </w:style>
  <w:style w:type="character" w:styleId="af2">
    <w:name w:val="Hyperlink"/>
    <w:basedOn w:val="a0"/>
    <w:uiPriority w:val="99"/>
    <w:unhideWhenUsed/>
    <w:rsid w:val="001F1791"/>
    <w:rPr>
      <w:color w:val="0563C1" w:themeColor="hyperlink"/>
      <w:u w:val="single"/>
    </w:rPr>
  </w:style>
  <w:style w:type="paragraph" w:customStyle="1" w:styleId="22">
    <w:name w:val="Заголовок2порядка"/>
    <w:basedOn w:val="a8"/>
    <w:link w:val="23"/>
    <w:qFormat/>
    <w:rsid w:val="001F1791"/>
    <w:pPr>
      <w:outlineLvl w:val="1"/>
    </w:pPr>
    <w:rPr>
      <w:b/>
      <w:i/>
      <w:sz w:val="40"/>
    </w:rPr>
  </w:style>
  <w:style w:type="character" w:customStyle="1" w:styleId="23">
    <w:name w:val="Заголовок2порядка Знак"/>
    <w:basedOn w:val="a9"/>
    <w:link w:val="22"/>
    <w:rsid w:val="001F1791"/>
    <w:rPr>
      <w:rFonts w:ascii="Times New Roman" w:eastAsiaTheme="majorEastAsia" w:hAnsi="Times New Roman" w:cstheme="majorBidi"/>
      <w:b/>
      <w:i/>
      <w:spacing w:val="-10"/>
      <w:kern w:val="28"/>
      <w:sz w:val="40"/>
      <w:szCs w:val="56"/>
    </w:rPr>
  </w:style>
  <w:style w:type="paragraph" w:styleId="31">
    <w:name w:val="toc 3"/>
    <w:basedOn w:val="ae"/>
    <w:next w:val="a"/>
    <w:autoRedefine/>
    <w:uiPriority w:val="39"/>
    <w:semiHidden/>
    <w:unhideWhenUsed/>
    <w:rsid w:val="001F1791"/>
    <w:pPr>
      <w:spacing w:after="100"/>
      <w:ind w:left="440"/>
    </w:pPr>
    <w:rPr>
      <w:rFonts w:asciiTheme="majorHAnsi" w:hAnsiTheme="majorHAnsi"/>
      <w:b/>
      <w:sz w:val="16"/>
    </w:rPr>
  </w:style>
  <w:style w:type="paragraph" w:styleId="af3">
    <w:name w:val="Normal (Web)"/>
    <w:basedOn w:val="a"/>
    <w:uiPriority w:val="99"/>
    <w:unhideWhenUsed/>
    <w:rsid w:val="00AE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87366"/>
    <w:rPr>
      <w:b/>
      <w:bCs/>
    </w:rPr>
  </w:style>
  <w:style w:type="character" w:styleId="af5">
    <w:name w:val="Emphasis"/>
    <w:basedOn w:val="a0"/>
    <w:uiPriority w:val="20"/>
    <w:qFormat/>
    <w:rsid w:val="00587366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55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558EA"/>
    <w:rPr>
      <w:rFonts w:ascii="Segoe UI" w:hAnsi="Segoe UI" w:cs="Segoe UI"/>
      <w:sz w:val="18"/>
      <w:szCs w:val="18"/>
    </w:rPr>
  </w:style>
  <w:style w:type="character" w:customStyle="1" w:styleId="12">
    <w:name w:val="Стиль1 Знак"/>
    <w:basedOn w:val="a0"/>
    <w:link w:val="13"/>
    <w:locked/>
    <w:rsid w:val="007A1CBA"/>
    <w:rPr>
      <w:rFonts w:ascii="Times New Roman" w:hAnsi="Times New Roman" w:cs="Times New Roman"/>
      <w:sz w:val="28"/>
      <w:lang w:eastAsia="ru-RU"/>
    </w:rPr>
  </w:style>
  <w:style w:type="paragraph" w:customStyle="1" w:styleId="13">
    <w:name w:val="Стиль1"/>
    <w:basedOn w:val="a"/>
    <w:link w:val="12"/>
    <w:qFormat/>
    <w:rsid w:val="007A1CBA"/>
    <w:pPr>
      <w:spacing w:line="256" w:lineRule="auto"/>
    </w:pPr>
    <w:rPr>
      <w:rFonts w:ascii="Times New Roman" w:hAnsi="Times New Roman" w:cs="Times New Roman"/>
      <w:sz w:val="28"/>
      <w:lang w:eastAsia="ru-RU"/>
    </w:rPr>
  </w:style>
  <w:style w:type="character" w:styleId="af8">
    <w:name w:val="Unresolved Mention"/>
    <w:basedOn w:val="a0"/>
    <w:uiPriority w:val="99"/>
    <w:semiHidden/>
    <w:unhideWhenUsed/>
    <w:rsid w:val="000815B7"/>
    <w:rPr>
      <w:color w:val="605E5C"/>
      <w:shd w:val="clear" w:color="auto" w:fill="E1DFDD"/>
    </w:rPr>
  </w:style>
  <w:style w:type="character" w:customStyle="1" w:styleId="w">
    <w:name w:val="w"/>
    <w:basedOn w:val="a0"/>
    <w:rsid w:val="00106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1B80C-BC6E-4546-A45A-2D4D8D0D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5062</Words>
  <Characters>28858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zalesny</dc:creator>
  <cp:keywords/>
  <dc:description/>
  <cp:lastModifiedBy>lenovo</cp:lastModifiedBy>
  <cp:revision>9</cp:revision>
  <cp:lastPrinted>2019-05-31T07:39:00Z</cp:lastPrinted>
  <dcterms:created xsi:type="dcterms:W3CDTF">2020-01-08T22:28:00Z</dcterms:created>
  <dcterms:modified xsi:type="dcterms:W3CDTF">2022-12-21T07:04:00Z</dcterms:modified>
</cp:coreProperties>
</file>