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97C5604" w:rsidR="00885110" w:rsidRDefault="00A07BD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general lo que mas me gusto de la carrera fue lo relacionado con la programación de software y la inteligencia de negocios, dado que mis intereses se alinean mas con la programación como tal y el análisis de datos. Lo que mas me gustó principalmente de la inteligencia de negocios fue el construir y analizar modelos de datos para la toma de decisiones.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489028E" w:rsidR="4A61007E" w:rsidRDefault="00A07BD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Considero que las certificaciones obtenidas tienen valor al enseñarme las bases de lo que quiero desempeñar profesionalmente, pero sé que eso también lo debo complementar con certificaciones externas.</w:t>
            </w:r>
          </w:p>
          <w:p w14:paraId="7F4CD3A0" w14:textId="0899CBD3" w:rsidR="00A07BD0" w:rsidRPr="00874D16" w:rsidRDefault="00A07BD0" w:rsidP="2479F284">
            <w:pPr>
              <w:jc w:val="both"/>
              <w:rPr>
                <w:rFonts w:ascii="Calibri" w:hAnsi="Calibri"/>
                <w:b/>
                <w:bCs/>
                <w:color w:val="1F4E79" w:themeColor="accent1" w:themeShade="80"/>
              </w:rPr>
            </w:pPr>
          </w:p>
        </w:tc>
      </w:tr>
    </w:tbl>
    <w:p w14:paraId="0B3E968B" w14:textId="590285D8" w:rsidR="00761B72" w:rsidRDefault="00761B72" w:rsidP="2479F284">
      <w:pPr>
        <w:spacing w:after="0" w:line="360" w:lineRule="auto"/>
        <w:jc w:val="both"/>
        <w:rPr>
          <w:color w:val="595959" w:themeColor="text1" w:themeTint="A6"/>
          <w:sz w:val="24"/>
          <w:szCs w:val="24"/>
          <w:lang w:eastAsia="ja-JP"/>
        </w:rPr>
      </w:pPr>
    </w:p>
    <w:p w14:paraId="50D5A328" w14:textId="77777777" w:rsidR="00761B72" w:rsidRDefault="00761B72">
      <w:pPr>
        <w:rPr>
          <w:color w:val="595959" w:themeColor="text1" w:themeTint="A6"/>
          <w:sz w:val="24"/>
          <w:szCs w:val="24"/>
          <w:lang w:eastAsia="ja-JP"/>
        </w:rPr>
      </w:pPr>
      <w:r>
        <w:rPr>
          <w:color w:val="595959" w:themeColor="text1" w:themeTint="A6"/>
          <w:sz w:val="24"/>
          <w:szCs w:val="24"/>
          <w:lang w:eastAsia="ja-JP"/>
        </w:rP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9E03B2A" w14:textId="04A77B19" w:rsidR="002C4FB7" w:rsidRDefault="00A7679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considero mas apto para desarrollar competencias del ámbito de desarrollo y resolución de problemáticas mediante software, mientras que en las que me siento menos apto y que debo fortalecer es el ámbito de la toma de requerimientos y la gestión de proyectos, aunque considero esos campos de baja prioridad para mi desarrollo profesional.</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310A6F80" w:rsidR="00761B72" w:rsidRDefault="00761B72" w:rsidP="2479F284">
      <w:pPr>
        <w:spacing w:after="0" w:line="360" w:lineRule="auto"/>
        <w:jc w:val="both"/>
        <w:rPr>
          <w:color w:val="595959" w:themeColor="text1" w:themeTint="A6"/>
          <w:sz w:val="24"/>
          <w:szCs w:val="24"/>
          <w:lang w:eastAsia="ja-JP"/>
        </w:rPr>
      </w:pPr>
    </w:p>
    <w:p w14:paraId="786441DC" w14:textId="77777777" w:rsidR="00761B72" w:rsidRDefault="00761B72">
      <w:pPr>
        <w:rPr>
          <w:color w:val="595959" w:themeColor="text1" w:themeTint="A6"/>
          <w:sz w:val="24"/>
          <w:szCs w:val="24"/>
          <w:lang w:eastAsia="ja-JP"/>
        </w:rPr>
      </w:pPr>
      <w:r>
        <w:rPr>
          <w:color w:val="595959" w:themeColor="text1" w:themeTint="A6"/>
          <w:sz w:val="24"/>
          <w:szCs w:val="24"/>
          <w:lang w:eastAsia="ja-JP"/>
        </w:rP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A3EB300" w14:textId="22F184BB" w:rsidR="002C4FB7" w:rsidRDefault="00A7679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intereses profesionales son el desarrollo de videojuegos, desarrollo de software y</w:t>
            </w:r>
            <w:r w:rsidR="00CE0DC0">
              <w:rPr>
                <w:rFonts w:eastAsiaTheme="majorEastAsia"/>
                <w:color w:val="767171" w:themeColor="background2" w:themeShade="80"/>
                <w:sz w:val="24"/>
                <w:szCs w:val="24"/>
              </w:rPr>
              <w:t xml:space="preserve"> la inteligencia de negocios, siendo mi área de desempeño de mayor interés el desarrollo de videojuegos y el análisis de volúmenes de datos.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09631FD" w14:textId="56919736" w:rsidR="06340B72" w:rsidRDefault="00CE0DC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 mis intereses profesionales, las competencias que se relacionan principalmente con estos son la resolución de problemas con software y código, y el análisis de volúmenes de datos para la toma de decisiones. Siento que ambas competencias las estoy desarrollando bien pero siempre estoy al tanto para reforzarlas con certificaciones que me sean asequibles.</w:t>
            </w:r>
          </w:p>
          <w:p w14:paraId="2B7B53FB" w14:textId="77777777" w:rsidR="00CE0DC0" w:rsidRDefault="00CE0DC0"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A96617E" w14:textId="280E241A" w:rsidR="00C73CB5" w:rsidRDefault="00CE0DC0" w:rsidP="00CE0DC0">
            <w:pPr>
              <w:tabs>
                <w:tab w:val="left" w:pos="454"/>
              </w:tabs>
              <w:jc w:val="both"/>
              <w:rPr>
                <w:rFonts w:ascii="Calibri" w:hAnsi="Calibri"/>
                <w:b/>
                <w:bCs/>
                <w:color w:val="1F4E79" w:themeColor="accent1" w:themeShade="80"/>
              </w:rPr>
            </w:pPr>
            <w:r>
              <w:rPr>
                <w:rFonts w:eastAsiaTheme="majorEastAsia"/>
                <w:color w:val="767171" w:themeColor="background2" w:themeShade="80"/>
                <w:sz w:val="24"/>
                <w:szCs w:val="24"/>
              </w:rPr>
              <w:t>De aquí a 5 años me veo trabajando en desarrollo de videojuegos o como analista de datos en el rubro de la banca o alguna empresa de alta importancia. Como ambos campos son de mi interés no me importa si acabo en alguno de los dos, incluso podría considerar enfocarme en trabajar en lo segundo mientras desarrollo videojuegos como desarrollador independiente.</w:t>
            </w:r>
          </w:p>
          <w:p w14:paraId="4626E5BB" w14:textId="77777777" w:rsidR="00C73CB5" w:rsidRPr="00874D16" w:rsidRDefault="00C73CB5" w:rsidP="2479F284">
            <w:pPr>
              <w:jc w:val="both"/>
              <w:rPr>
                <w:rFonts w:ascii="Calibri" w:hAnsi="Calibri"/>
                <w:b/>
                <w:bCs/>
                <w:color w:val="1F4E79" w:themeColor="accent1" w:themeShade="80"/>
              </w:rPr>
            </w:pPr>
          </w:p>
        </w:tc>
      </w:tr>
    </w:tbl>
    <w:p w14:paraId="67514E80" w14:textId="1851AC0D" w:rsidR="00761B72" w:rsidRDefault="00761B72" w:rsidP="2479F284">
      <w:pPr>
        <w:spacing w:after="0" w:line="360" w:lineRule="auto"/>
        <w:jc w:val="both"/>
        <w:rPr>
          <w:b/>
          <w:bCs/>
          <w:sz w:val="24"/>
          <w:szCs w:val="24"/>
        </w:rPr>
      </w:pPr>
    </w:p>
    <w:p w14:paraId="10422CC4" w14:textId="77777777" w:rsidR="00761B72" w:rsidRDefault="00761B72">
      <w:pPr>
        <w:rPr>
          <w:b/>
          <w:bCs/>
          <w:sz w:val="24"/>
          <w:szCs w:val="24"/>
        </w:rPr>
      </w:pPr>
      <w:r>
        <w:rPr>
          <w:b/>
          <w:bCs/>
          <w:sz w:val="24"/>
          <w:szCs w:val="24"/>
        </w:rP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7F33BDA0" w:rsidR="2479F284" w:rsidRDefault="00761B72" w:rsidP="2479F284">
            <w:pPr>
              <w:tabs>
                <w:tab w:val="left" w:pos="454"/>
              </w:tabs>
              <w:jc w:val="both"/>
              <w:rPr>
                <w:rFonts w:eastAsiaTheme="majorEastAsia"/>
                <w:sz w:val="24"/>
                <w:szCs w:val="24"/>
              </w:rPr>
            </w:pPr>
            <w:r>
              <w:rPr>
                <w:rFonts w:eastAsiaTheme="majorEastAsia"/>
                <w:color w:val="767171" w:themeColor="background2" w:themeShade="80"/>
                <w:sz w:val="24"/>
                <w:szCs w:val="24"/>
              </w:rPr>
              <w:t>Del proyecto APT que formule el semestre pasado, lo encuentro relacionado a mi proyección de analista de datos, pero no lo veo factible como proyecto dado que fue formulado como una hipótesis de un problema hipotético con un cliente inexistente para dicha problemática, por lo que ahora me encuentro en la posibilidad de abordar un proyecto APT no directamente relacionado con dichos intereses.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39468E77" w14:textId="4BC8D58F" w:rsidR="00C73CB5" w:rsidRDefault="00761B72" w:rsidP="00761B72">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Para mi</w:t>
            </w:r>
            <w:r>
              <w:rPr>
                <w:rFonts w:eastAsiaTheme="majorEastAsia"/>
                <w:color w:val="767171" w:themeColor="background2" w:themeShade="80"/>
                <w:sz w:val="24"/>
                <w:szCs w:val="24"/>
              </w:rPr>
              <w:t xml:space="preserve"> proyecto APT</w:t>
            </w:r>
            <w:r>
              <w:rPr>
                <w:rFonts w:eastAsiaTheme="majorEastAsia"/>
                <w:color w:val="767171" w:themeColor="background2" w:themeShade="80"/>
                <w:sz w:val="24"/>
                <w:szCs w:val="24"/>
              </w:rPr>
              <w:t xml:space="preserve"> no tengo ninguna consideración primaria de que competencias o intereses profesionales este deba desarrollar, en cambio lo considero mas como un proyecto que pueda abordar con un objetivo mas relacionado con el ampliar mis conocimientos antes que profundizar en mis ámbitos de interés. Por ahora ya estaría encontrando el proyecto a realizar, pero requiero confirmar bien los lineamientos de la idea a trabajar antes de tomarlo como un proyecto definitivo.</w:t>
            </w:r>
          </w:p>
          <w:p w14:paraId="11B17C1E" w14:textId="513D784B" w:rsidR="00761B72" w:rsidRPr="00874D16" w:rsidRDefault="00761B72" w:rsidP="00761B72">
            <w:pPr>
              <w:tabs>
                <w:tab w:val="left" w:pos="454"/>
              </w:tabs>
              <w:jc w:val="both"/>
              <w:rPr>
                <w:rFonts w:ascii="Calibri" w:hAnsi="Calibri"/>
                <w:b/>
                <w:bCs/>
                <w:color w:val="1F4E79" w:themeColor="accent1" w:themeShade="80"/>
              </w:rPr>
            </w:pPr>
          </w:p>
        </w:tc>
      </w:tr>
    </w:tbl>
    <w:p w14:paraId="49A02EB5" w14:textId="212CB717" w:rsidR="00074218" w:rsidRPr="00B34807" w:rsidRDefault="00074218" w:rsidP="00761B72">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DACD16" w14:textId="77777777" w:rsidR="00E849E8" w:rsidRDefault="00E849E8" w:rsidP="00DF38AE">
      <w:pPr>
        <w:spacing w:after="0" w:line="240" w:lineRule="auto"/>
      </w:pPr>
      <w:r>
        <w:separator/>
      </w:r>
    </w:p>
  </w:endnote>
  <w:endnote w:type="continuationSeparator" w:id="0">
    <w:p w14:paraId="523FED06" w14:textId="77777777" w:rsidR="00E849E8" w:rsidRDefault="00E849E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9F7EC4" w14:textId="77777777" w:rsidR="00E849E8" w:rsidRDefault="00E849E8" w:rsidP="00DF38AE">
      <w:pPr>
        <w:spacing w:after="0" w:line="240" w:lineRule="auto"/>
      </w:pPr>
      <w:r>
        <w:separator/>
      </w:r>
    </w:p>
  </w:footnote>
  <w:footnote w:type="continuationSeparator" w:id="0">
    <w:p w14:paraId="18B19901" w14:textId="77777777" w:rsidR="00E849E8" w:rsidRDefault="00E849E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32823977">
    <w:abstractNumId w:val="3"/>
  </w:num>
  <w:num w:numId="2" w16cid:durableId="177282405">
    <w:abstractNumId w:val="8"/>
  </w:num>
  <w:num w:numId="3" w16cid:durableId="1062755939">
    <w:abstractNumId w:val="12"/>
  </w:num>
  <w:num w:numId="4" w16cid:durableId="2061712300">
    <w:abstractNumId w:val="28"/>
  </w:num>
  <w:num w:numId="5" w16cid:durableId="196312915">
    <w:abstractNumId w:val="30"/>
  </w:num>
  <w:num w:numId="6" w16cid:durableId="395863934">
    <w:abstractNumId w:val="4"/>
  </w:num>
  <w:num w:numId="7" w16cid:durableId="1571161438">
    <w:abstractNumId w:val="11"/>
  </w:num>
  <w:num w:numId="8" w16cid:durableId="812521967">
    <w:abstractNumId w:val="19"/>
  </w:num>
  <w:num w:numId="9" w16cid:durableId="338507968">
    <w:abstractNumId w:val="15"/>
  </w:num>
  <w:num w:numId="10" w16cid:durableId="786504568">
    <w:abstractNumId w:val="9"/>
  </w:num>
  <w:num w:numId="11" w16cid:durableId="1884639174">
    <w:abstractNumId w:val="24"/>
  </w:num>
  <w:num w:numId="12" w16cid:durableId="96560294">
    <w:abstractNumId w:val="35"/>
  </w:num>
  <w:num w:numId="13" w16cid:durableId="1909999050">
    <w:abstractNumId w:val="29"/>
  </w:num>
  <w:num w:numId="14" w16cid:durableId="904873414">
    <w:abstractNumId w:val="1"/>
  </w:num>
  <w:num w:numId="15" w16cid:durableId="1079404169">
    <w:abstractNumId w:val="36"/>
  </w:num>
  <w:num w:numId="16" w16cid:durableId="342980549">
    <w:abstractNumId w:val="21"/>
  </w:num>
  <w:num w:numId="17" w16cid:durableId="760372476">
    <w:abstractNumId w:val="17"/>
  </w:num>
  <w:num w:numId="18" w16cid:durableId="1324158813">
    <w:abstractNumId w:val="31"/>
  </w:num>
  <w:num w:numId="19" w16cid:durableId="1498492977">
    <w:abstractNumId w:val="10"/>
  </w:num>
  <w:num w:numId="20" w16cid:durableId="862208299">
    <w:abstractNumId w:val="39"/>
  </w:num>
  <w:num w:numId="21" w16cid:durableId="135684550">
    <w:abstractNumId w:val="34"/>
  </w:num>
  <w:num w:numId="22" w16cid:durableId="1812363402">
    <w:abstractNumId w:val="13"/>
  </w:num>
  <w:num w:numId="23" w16cid:durableId="1936665472">
    <w:abstractNumId w:val="14"/>
  </w:num>
  <w:num w:numId="24" w16cid:durableId="416874828">
    <w:abstractNumId w:val="5"/>
  </w:num>
  <w:num w:numId="25" w16cid:durableId="733238245">
    <w:abstractNumId w:val="16"/>
  </w:num>
  <w:num w:numId="26" w16cid:durableId="1011026700">
    <w:abstractNumId w:val="20"/>
  </w:num>
  <w:num w:numId="27" w16cid:durableId="1985229813">
    <w:abstractNumId w:val="23"/>
  </w:num>
  <w:num w:numId="28" w16cid:durableId="383408677">
    <w:abstractNumId w:val="0"/>
  </w:num>
  <w:num w:numId="29" w16cid:durableId="1720199708">
    <w:abstractNumId w:val="18"/>
  </w:num>
  <w:num w:numId="30" w16cid:durableId="1094059806">
    <w:abstractNumId w:val="22"/>
  </w:num>
  <w:num w:numId="31" w16cid:durableId="2073767231">
    <w:abstractNumId w:val="2"/>
  </w:num>
  <w:num w:numId="32" w16cid:durableId="219679422">
    <w:abstractNumId w:val="7"/>
  </w:num>
  <w:num w:numId="33" w16cid:durableId="1280643686">
    <w:abstractNumId w:val="32"/>
  </w:num>
  <w:num w:numId="34" w16cid:durableId="881555857">
    <w:abstractNumId w:val="38"/>
  </w:num>
  <w:num w:numId="35" w16cid:durableId="1550265168">
    <w:abstractNumId w:val="6"/>
  </w:num>
  <w:num w:numId="36" w16cid:durableId="1393625476">
    <w:abstractNumId w:val="25"/>
  </w:num>
  <w:num w:numId="37" w16cid:durableId="1673021207">
    <w:abstractNumId w:val="37"/>
  </w:num>
  <w:num w:numId="38" w16cid:durableId="122238555">
    <w:abstractNumId w:val="27"/>
  </w:num>
  <w:num w:numId="39" w16cid:durableId="1933120261">
    <w:abstractNumId w:val="26"/>
  </w:num>
  <w:num w:numId="40" w16cid:durableId="202180917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2EDC"/>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2C82"/>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6B33"/>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0D2"/>
    <w:rsid w:val="007571C4"/>
    <w:rsid w:val="007615BE"/>
    <w:rsid w:val="00761B72"/>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D0"/>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767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0DC0"/>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2DDB"/>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49E8"/>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1E48F756-F025-4BA7-AC22-3BA5FBE6B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B72"/>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Pages>
  <Words>833</Words>
  <Characters>4582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subject/>
  <dc:creator>Claudia Maureira Q.</dc:creator>
  <cp:keywords/>
  <dc:description/>
  <cp:lastModifiedBy>VICTOR ARIEL MARAMBIO VIANI</cp:lastModifiedBy>
  <cp:revision>3</cp:revision>
  <cp:lastPrinted>2019-12-16T20:10:00Z</cp:lastPrinted>
  <dcterms:created xsi:type="dcterms:W3CDTF">2021-12-31T12:50:00Z</dcterms:created>
  <dcterms:modified xsi:type="dcterms:W3CDTF">2025-08-24T22:17:00Z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