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color w:val="366091"/>
          <w:sz w:val="28"/>
          <w:szCs w:val="28"/>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page">
                  <wp:posOffset>1147763</wp:posOffset>
                </wp:positionH>
                <wp:positionV relativeFrom="page">
                  <wp:posOffset>1662113</wp:posOffset>
                </wp:positionV>
                <wp:extent cx="5486400" cy="7863100"/>
                <wp:effectExtent b="0" l="0" r="0" t="0"/>
                <wp:wrapSquare wrapText="bothSides" distB="0" distT="0" distL="182880" distR="182880"/>
                <wp:docPr id="454" name=""/>
                <a:graphic>
                  <a:graphicData uri="http://schemas.microsoft.com/office/word/2010/wordprocessingGroup">
                    <wpg:wgp>
                      <wpg:cNvGrpSpPr/>
                      <wpg:grpSpPr>
                        <a:xfrm>
                          <a:off x="3002850" y="419575"/>
                          <a:ext cx="5486400" cy="7863100"/>
                          <a:chOff x="3002850" y="419575"/>
                          <a:chExt cx="4686650" cy="6720850"/>
                        </a:xfrm>
                      </wpg:grpSpPr>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center"/>
                                <w:textDirection w:val="btLr"/>
                              </w:pPr>
                              <w:r w:rsidDel="00000000" w:rsidR="00000000" w:rsidRPr="00000000">
                                <w:rPr>
                                  <w:rFonts w:ascii="Arial" w:cs="Arial" w:eastAsia="Arial" w:hAnsi="Arial"/>
                                  <w:b w:val="0"/>
                                  <w:i w:val="0"/>
                                  <w:smallCaps w:val="0"/>
                                  <w:strike w:val="0"/>
                                  <w:color w:val="4f81bd"/>
                                  <w:sz w:val="72"/>
                                  <w:vertAlign w:val="baseline"/>
                                </w:rPr>
                                <w:t xml:space="preserve">Informe Sistema de Asistencia Móvil</w:t>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4f81bd"/>
                                  <w:sz w:val="72"/>
                                  <w:vertAlign w:val="baseline"/>
                                </w:rPr>
                              </w:r>
                              <w:r w:rsidDel="00000000" w:rsidR="00000000" w:rsidRPr="00000000">
                                <w:rPr>
                                  <w:rFonts w:ascii="Arial" w:cs="Arial" w:eastAsia="Arial" w:hAnsi="Arial"/>
                                  <w:b w:val="0"/>
                                  <w:i w:val="0"/>
                                  <w:smallCaps w:val="1"/>
                                  <w:strike w:val="0"/>
                                  <w:color w:val="205968"/>
                                  <w:sz w:val="28"/>
                                  <w:vertAlign w:val="baseline"/>
                                </w:rPr>
                                <w:t xml:space="preserve">SAM - </w:t>
                              </w:r>
                              <w:r w:rsidDel="00000000" w:rsidR="00000000" w:rsidRPr="00000000">
                                <w:rPr>
                                  <w:rFonts w:ascii="Arial" w:cs="Arial" w:eastAsia="Arial" w:hAnsi="Arial"/>
                                  <w:b w:val="0"/>
                                  <w:i w:val="0"/>
                                  <w:smallCaps w:val="1"/>
                                  <w:strike w:val="0"/>
                                  <w:color w:val="205968"/>
                                  <w:sz w:val="28"/>
                                  <w:vertAlign w:val="baseline"/>
                                </w:rPr>
                                <w:t xml:space="preserve">Aplicación móvil para emergencias en campus</w:t>
                              </w:r>
                              <w:r w:rsidDel="00000000" w:rsidR="00000000" w:rsidRPr="00000000">
                                <w:rPr>
                                  <w:rFonts w:ascii="Arial" w:cs="Arial" w:eastAsia="Arial" w:hAnsi="Arial"/>
                                  <w:b w:val="0"/>
                                  <w:i w:val="0"/>
                                  <w:smallCaps w:val="1"/>
                                  <w:strike w:val="0"/>
                                  <w:color w:val="205968"/>
                                  <w:sz w:val="28"/>
                                  <w:vertAlign w:val="baseline"/>
                                </w:rPr>
                                <w:t xml:space="preserve"> universitario</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205968"/>
                                  <w:sz w:val="28"/>
                                  <w:vertAlign w:val="baseline"/>
                                </w:rPr>
                              </w:r>
                            </w:p>
                          </w:txbxContent>
                        </wps:txbx>
                        <wps:bodyPr anchorCtr="0" anchor="t" bIns="0" lIns="0" spcFirstLastPara="1" rIns="0" wrap="square" tIns="0">
                          <a:noAutofit/>
                        </wps:bodyPr>
                      </wps:wsp>
                      <wps:wsp>
                        <wps:cNvSpPr txBox="1"/>
                        <wps:cNvPr id="4" name="Shape 4"/>
                        <wps:spPr>
                          <a:xfrm>
                            <a:off x="3397400" y="3077700"/>
                            <a:ext cx="4292100" cy="255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Integrantes:</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Bruno Lobos</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Victor Marambio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Pierre Ascencio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Asignatura:</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Capstone 708D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Docente:</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REGINALDO DEL CARMEN SALINAS BRUNA</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82880" distR="182880" hidden="0" layoutInCell="1" locked="0" relativeHeight="0" simplePos="0">
                <wp:simplePos x="0" y="0"/>
                <wp:positionH relativeFrom="page">
                  <wp:posOffset>1147763</wp:posOffset>
                </wp:positionH>
                <wp:positionV relativeFrom="page">
                  <wp:posOffset>1662113</wp:posOffset>
                </wp:positionV>
                <wp:extent cx="5486400" cy="7863100"/>
                <wp:effectExtent b="0" l="0" r="0" t="0"/>
                <wp:wrapSquare wrapText="bothSides" distB="0" distT="0" distL="182880" distR="182880"/>
                <wp:docPr id="45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486400" cy="78631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color w:val="366091"/>
          <w:sz w:val="28"/>
          <w:szCs w:val="28"/>
          <w:rtl w:val="0"/>
        </w:rPr>
        <w:t xml:space="preserve">ÍNDICE</w:t>
      </w:r>
      <w:r w:rsidDel="00000000" w:rsidR="00000000" w:rsidRPr="00000000">
        <w:rPr>
          <w:rtl w:val="0"/>
        </w:rPr>
      </w:r>
    </w:p>
    <w:sdt>
      <w:sdtPr>
        <w:id w:val="9826917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yhg1rl1hiz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Resumen</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ayg6ley75o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Introducción</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ggv6cq94ma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Problema o situación abordada</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ulhh7fc98l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Objetivos (General y específicos)</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gxr3qxkty1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Propuesta de Valor</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lqeeostfk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Análisis de Mercado / Contexto</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kvxac910yr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Metodología (Implementación, Gestión del tiempo, Herramientas)</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wdthnohvy4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Stack Tecnológico</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40397nwpdy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Patrón de Diseño</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4dp0p5z5xw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Casos de Uso</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9v0g3ikxsa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Mockups / Wireframes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63ktir5ihy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Evidencias y Entregables</w:t>
              <w:tab/>
            </w:r>
          </w:hyperlink>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u6y3592lfh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Organización del trabajo y roles</w:t>
              <w:tab/>
            </w:r>
          </w:hyperlink>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sd9xgqzvw7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Áreas de desempeño</w:t>
              <w:tab/>
            </w:r>
          </w:hyperlink>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0zk725wxtr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Competencias del perfil de egreso</w:t>
              <w:tab/>
            </w:r>
          </w:hyperlink>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y2cc0c6sz8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Plan de comercialización / análisis económico</w:t>
              <w:tab/>
            </w:r>
          </w:hyperlink>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ynzpgnh9zc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 Resultados y Producto Final</w:t>
              <w:tab/>
            </w:r>
          </w:hyperlink>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x1wnyw9ykf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 Conclusiones y Reflexiones Individuales</w:t>
              <w:tab/>
            </w:r>
          </w:hyperlink>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5sv5lkkqef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 Bibliografía</w:t>
              <w:tab/>
            </w:r>
          </w:hyperlink>
          <w:r w:rsidDel="00000000" w:rsidR="00000000" w:rsidRPr="00000000">
            <w:rPr>
              <w:sz w:val="24"/>
              <w:szCs w:val="24"/>
              <w:rtl w:val="0"/>
            </w:rPr>
            <w:t xml:space="preserve">21</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ieizmbomdk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 Anexos</w:t>
              <w:tab/>
            </w:r>
          </w:hyperlink>
          <w:r w:rsidDel="00000000" w:rsidR="00000000" w:rsidRPr="00000000">
            <w:rPr>
              <w:sz w:val="24"/>
              <w:szCs w:val="24"/>
              <w:rtl w:val="0"/>
            </w:rPr>
            <w:t xml:space="preserve">22</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lyhg1rl1hiz3" w:id="0"/>
      <w:bookmarkEnd w:id="0"/>
      <w:r w:rsidDel="00000000" w:rsidR="00000000" w:rsidRPr="00000000">
        <w:rPr>
          <w:rtl w:val="0"/>
        </w:rPr>
        <w:t xml:space="preserve">1. Resumen</w:t>
      </w:r>
    </w:p>
    <w:p w:rsidR="00000000" w:rsidDel="00000000" w:rsidP="00000000" w:rsidRDefault="00000000" w:rsidRPr="00000000" w14:paraId="0000001C">
      <w:pPr>
        <w:rPr/>
      </w:pPr>
      <w:r w:rsidDel="00000000" w:rsidR="00000000" w:rsidRPr="00000000">
        <w:rPr>
          <w:rtl w:val="0"/>
        </w:rPr>
        <w:t xml:space="preserve">Este informe presenta el desarrollo del Sistema de Asistencia Móvil (S.A.M.), una aplicación multiplataforma diseñada para optimizar los tiempos de respuesta ante emergencias dentro del campus universitario de DUOC UC sede Maipú. La solución utiliza códigos QR para identificar ubicaciones precisas y notificaciones push automáticas para alertar al personal de asistencia correspondiente (médica, seguridad o soporte técnico). El sistema implementa una arquitectura dual separando la plataforma móvil para usuarios del sistema administrativo para gestores. Desarrollado con metodología Scrum, utiliza tecnologías como Firebase Firestore, Google Forms/Sheets para prototipado, y aplicaciones móviles nativas. El producto mínimo viable incluye funcionalidades core de identificación de personal y notificación inmediata, demostrando una reducción significativa en los tiempos de respuesta ante emergencias.</w:t>
      </w:r>
    </w:p>
    <w:p w:rsidR="00000000" w:rsidDel="00000000" w:rsidP="00000000" w:rsidRDefault="00000000" w:rsidRPr="00000000" w14:paraId="0000001D">
      <w:pPr>
        <w:pStyle w:val="Heading1"/>
        <w:rPr/>
      </w:pPr>
      <w:bookmarkStart w:colFirst="0" w:colLast="0" w:name="_heading=h.sayg6ley75o2" w:id="1"/>
      <w:bookmarkEnd w:id="1"/>
      <w:r w:rsidDel="00000000" w:rsidR="00000000" w:rsidRPr="00000000">
        <w:rPr>
          <w:rtl w:val="0"/>
        </w:rPr>
        <w:t xml:space="preserve">2. Introducción</w:t>
      </w:r>
    </w:p>
    <w:p w:rsidR="00000000" w:rsidDel="00000000" w:rsidP="00000000" w:rsidRDefault="00000000" w:rsidRPr="00000000" w14:paraId="0000001E">
      <w:pPr>
        <w:rPr/>
      </w:pPr>
      <w:r w:rsidDel="00000000" w:rsidR="00000000" w:rsidRPr="00000000">
        <w:rPr>
          <w:rtl w:val="0"/>
        </w:rPr>
        <w:t xml:space="preserve">El proyecto S.A.M. surge de la necesidad crítica de optimizar los procedimientos de asistencia y emergencia dentro del entorno universitario. Actualmente, los estudiantes y personal académico dependen de métodos tradicionales como llamadas telefónicas o comunicación presencial para solicitar ayuda, generando demoras que impactan negativamente en la seguridad y bienestar de la comunidad.</w:t>
      </w:r>
    </w:p>
    <w:p w:rsidR="00000000" w:rsidDel="00000000" w:rsidP="00000000" w:rsidRDefault="00000000" w:rsidRPr="00000000" w14:paraId="0000001F">
      <w:pPr>
        <w:rPr/>
      </w:pPr>
      <w:r w:rsidDel="00000000" w:rsidR="00000000" w:rsidRPr="00000000">
        <w:rPr>
          <w:rtl w:val="0"/>
        </w:rPr>
        <w:t xml:space="preserve">La solución propuesta consiste en una aplicación móvil que permite solicitar asistencia inmediata mediante el escaneo de códigos QR estratégicamente ubicados en el campus. Al escanear un código, el sistema identifica automáticamente la ubicación exacta, los datos del usuario y canaliza la solicitud al área correspondiente, notificando inmediatamente al personal designado.</w:t>
      </w:r>
    </w:p>
    <w:p w:rsidR="00000000" w:rsidDel="00000000" w:rsidP="00000000" w:rsidRDefault="00000000" w:rsidRPr="00000000" w14:paraId="00000020">
      <w:pPr>
        <w:rPr/>
      </w:pPr>
      <w:r w:rsidDel="00000000" w:rsidR="00000000" w:rsidRPr="00000000">
        <w:rPr>
          <w:rtl w:val="0"/>
        </w:rPr>
        <w:t xml:space="preserve">El desarrollo se enfocó inicialmente en tres áreas críticas: enfermería , seguridad y servicios técnicos. El proyecto representa una aplicación práctica de las competencias de Ingeniería en Informática, integrando desarrollo móvil, gestión de datos, notificaciones en tiempo real y seguridad de la información.</w:t>
      </w:r>
    </w:p>
    <w:p w:rsidR="00000000" w:rsidDel="00000000" w:rsidP="00000000" w:rsidRDefault="00000000" w:rsidRPr="00000000" w14:paraId="00000021">
      <w:pPr>
        <w:pStyle w:val="Heading1"/>
        <w:rPr/>
      </w:pPr>
      <w:bookmarkStart w:colFirst="0" w:colLast="0" w:name="_heading=h.kggv6cq94maj" w:id="2"/>
      <w:bookmarkEnd w:id="2"/>
      <w:r w:rsidDel="00000000" w:rsidR="00000000" w:rsidRPr="00000000">
        <w:rPr>
          <w:rtl w:val="0"/>
        </w:rPr>
        <w:t xml:space="preserve">3. Problema o situación abordada</w:t>
      </w:r>
    </w:p>
    <w:p w:rsidR="00000000" w:rsidDel="00000000" w:rsidP="00000000" w:rsidRDefault="00000000" w:rsidRPr="00000000" w14:paraId="00000022">
      <w:pPr>
        <w:rPr/>
      </w:pPr>
      <w:r w:rsidDel="00000000" w:rsidR="00000000" w:rsidRPr="00000000">
        <w:rPr>
          <w:rtl w:val="0"/>
        </w:rPr>
        <w:t xml:space="preserve">La sede Maipú de DUOC UC concentra una alta densidad de estudiantes distribuidos en múltiples pisos y salas, con necesidad constante de soporte médico, de seguridad y técnico. Los procedimientos actuales para solicitar asistencia son ineficientes, dependiendo principalmente 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5"/>
        </w:numPr>
        <w:spacing w:after="0" w:afterAutospacing="0"/>
        <w:ind w:left="720" w:hanging="360"/>
        <w:rPr>
          <w:u w:val="none"/>
        </w:rPr>
      </w:pPr>
      <w:r w:rsidDel="00000000" w:rsidR="00000000" w:rsidRPr="00000000">
        <w:rPr>
          <w:rtl w:val="0"/>
        </w:rPr>
        <w:t xml:space="preserve">Llamadas telefónicas que pueden no ser atendidas inmediatamente</w:t>
      </w:r>
    </w:p>
    <w:p w:rsidR="00000000" w:rsidDel="00000000" w:rsidP="00000000" w:rsidRDefault="00000000" w:rsidRPr="00000000" w14:paraId="00000025">
      <w:pPr>
        <w:numPr>
          <w:ilvl w:val="0"/>
          <w:numId w:val="45"/>
        </w:numPr>
        <w:spacing w:after="0" w:afterAutospacing="0"/>
        <w:ind w:left="720" w:hanging="360"/>
        <w:rPr>
          <w:u w:val="none"/>
        </w:rPr>
      </w:pPr>
      <w:r w:rsidDel="00000000" w:rsidR="00000000" w:rsidRPr="00000000">
        <w:rPr>
          <w:rtl w:val="0"/>
        </w:rPr>
        <w:t xml:space="preserve">Comunicación presencial que requiere desplazamiento físico</w:t>
      </w:r>
    </w:p>
    <w:p w:rsidR="00000000" w:rsidDel="00000000" w:rsidP="00000000" w:rsidRDefault="00000000" w:rsidRPr="00000000" w14:paraId="00000026">
      <w:pPr>
        <w:numPr>
          <w:ilvl w:val="0"/>
          <w:numId w:val="45"/>
        </w:numPr>
        <w:spacing w:after="0" w:afterAutospacing="0"/>
        <w:ind w:left="720" w:hanging="360"/>
        <w:rPr>
          <w:u w:val="none"/>
        </w:rPr>
      </w:pPr>
      <w:r w:rsidDel="00000000" w:rsidR="00000000" w:rsidRPr="00000000">
        <w:rPr>
          <w:rtl w:val="0"/>
        </w:rPr>
        <w:t xml:space="preserve">Falta de identificación automática de ubicación precisa</w:t>
      </w:r>
    </w:p>
    <w:p w:rsidR="00000000" w:rsidDel="00000000" w:rsidP="00000000" w:rsidRDefault="00000000" w:rsidRPr="00000000" w14:paraId="00000027">
      <w:pPr>
        <w:numPr>
          <w:ilvl w:val="0"/>
          <w:numId w:val="45"/>
        </w:numPr>
        <w:ind w:left="720" w:hanging="360"/>
        <w:rPr>
          <w:u w:val="none"/>
        </w:rPr>
      </w:pPr>
      <w:r w:rsidDel="00000000" w:rsidR="00000000" w:rsidRPr="00000000">
        <w:rPr>
          <w:rtl w:val="0"/>
        </w:rPr>
        <w:t xml:space="preserve">Ausencia de un sistema centralizado de gestión de incidentes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Estas limitaciones generan demoras críticas en situaciones de emergencia, impactando directamente en la seguridad y bienestar de estudiantes y personal académico. La falta de un sistema integrado también dificulta el registro histórico de incidentes y la toma de decisiones basada en datos.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Las consecuencias de no resolver esta problemática incluyen: mayor riesgo en situaciones médicas urgentes, respuesta tardía en incidentes de seguridad, y afectación a la experiencia educativa general de la comunidad universitaria.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heading=h.hulhh7fc98ls" w:id="3"/>
      <w:bookmarkEnd w:id="3"/>
      <w:r w:rsidDel="00000000" w:rsidR="00000000" w:rsidRPr="00000000">
        <w:rPr>
          <w:rtl w:val="0"/>
        </w:rPr>
        <w:t xml:space="preserve">4. Objetivos (General y específicos)</w:t>
      </w:r>
    </w:p>
    <w:p w:rsidR="00000000" w:rsidDel="00000000" w:rsidP="00000000" w:rsidRDefault="00000000" w:rsidRPr="00000000" w14:paraId="0000002E">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2F">
      <w:pPr>
        <w:rPr/>
      </w:pPr>
      <w:r w:rsidDel="00000000" w:rsidR="00000000" w:rsidRPr="00000000">
        <w:rPr>
          <w:rtl w:val="0"/>
        </w:rPr>
        <w:t xml:space="preserve">Desarrollar una aplicación móvil multiplataforma que permita a los estudiantes de la sede universitaria solicitar asistencia inmediata en situaciones de emergencia médica, de seguridad o de soporte técnico, mediante el escaneo de códigos QR, integrando geolocalización precisa y notificaciones automáticas al área correspondiente, con el fin de optimizar los tiempos de respuesta y mejorar la seguridad y el bienestar de la comunidad universitaria.</w:t>
      </w:r>
    </w:p>
    <w:p w:rsidR="00000000" w:rsidDel="00000000" w:rsidP="00000000" w:rsidRDefault="00000000" w:rsidRPr="00000000" w14:paraId="00000030">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1">
      <w:pPr>
        <w:numPr>
          <w:ilvl w:val="0"/>
          <w:numId w:val="4"/>
        </w:numPr>
        <w:spacing w:after="0" w:afterAutospacing="0"/>
        <w:ind w:left="720" w:hanging="360"/>
        <w:rPr>
          <w:u w:val="none"/>
        </w:rPr>
      </w:pPr>
      <w:r w:rsidDel="00000000" w:rsidR="00000000" w:rsidRPr="00000000">
        <w:rPr>
          <w:rtl w:val="0"/>
        </w:rPr>
        <w:t xml:space="preserve"> Analizar los requerimientos funcionales y no funcionales del sistema</w:t>
      </w:r>
    </w:p>
    <w:p w:rsidR="00000000" w:rsidDel="00000000" w:rsidP="00000000" w:rsidRDefault="00000000" w:rsidRPr="00000000" w14:paraId="00000032">
      <w:pPr>
        <w:numPr>
          <w:ilvl w:val="0"/>
          <w:numId w:val="4"/>
        </w:numPr>
        <w:spacing w:after="0" w:afterAutospacing="0"/>
        <w:ind w:left="720" w:hanging="360"/>
        <w:rPr>
          <w:u w:val="none"/>
        </w:rPr>
      </w:pPr>
      <w:r w:rsidDel="00000000" w:rsidR="00000000" w:rsidRPr="00000000">
        <w:rPr>
          <w:rtl w:val="0"/>
        </w:rPr>
        <w:t xml:space="preserve">Diseñar la arquitectura de la aplicación móvil y definir la estructura de la base de datos</w:t>
      </w:r>
    </w:p>
    <w:p w:rsidR="00000000" w:rsidDel="00000000" w:rsidP="00000000" w:rsidRDefault="00000000" w:rsidRPr="00000000" w14:paraId="00000033">
      <w:pPr>
        <w:numPr>
          <w:ilvl w:val="0"/>
          <w:numId w:val="4"/>
        </w:numPr>
        <w:spacing w:after="0" w:afterAutospacing="0"/>
        <w:ind w:left="720" w:hanging="360"/>
        <w:rPr>
          <w:u w:val="none"/>
        </w:rPr>
      </w:pPr>
      <w:r w:rsidDel="00000000" w:rsidR="00000000" w:rsidRPr="00000000">
        <w:rPr>
          <w:rtl w:val="0"/>
        </w:rPr>
        <w:t xml:space="preserve">Implementar la aplicación móvil multiplataforma con integración de servicios QR</w:t>
      </w:r>
    </w:p>
    <w:p w:rsidR="00000000" w:rsidDel="00000000" w:rsidP="00000000" w:rsidRDefault="00000000" w:rsidRPr="00000000" w14:paraId="00000034">
      <w:pPr>
        <w:numPr>
          <w:ilvl w:val="0"/>
          <w:numId w:val="4"/>
        </w:numPr>
        <w:spacing w:after="0" w:afterAutospacing="0"/>
        <w:ind w:left="720" w:hanging="360"/>
        <w:rPr>
          <w:u w:val="none"/>
        </w:rPr>
      </w:pPr>
      <w:r w:rsidDel="00000000" w:rsidR="00000000" w:rsidRPr="00000000">
        <w:rPr>
          <w:rtl w:val="0"/>
        </w:rPr>
        <w:t xml:space="preserve">Configurar y generar códigos QR únicos para su instalación en salas, pasillos y áreas comunes</w:t>
      </w:r>
    </w:p>
    <w:p w:rsidR="00000000" w:rsidDel="00000000" w:rsidP="00000000" w:rsidRDefault="00000000" w:rsidRPr="00000000" w14:paraId="00000035">
      <w:pPr>
        <w:numPr>
          <w:ilvl w:val="0"/>
          <w:numId w:val="4"/>
        </w:numPr>
        <w:spacing w:after="0" w:afterAutospacing="0"/>
        <w:ind w:left="720" w:hanging="360"/>
        <w:rPr>
          <w:u w:val="none"/>
        </w:rPr>
      </w:pPr>
      <w:r w:rsidDel="00000000" w:rsidR="00000000" w:rsidRPr="00000000">
        <w:rPr>
          <w:rtl w:val="0"/>
        </w:rPr>
        <w:t xml:space="preserve">Implementar un sistema de notificaciones en tiempo real mediante Firebase</w:t>
      </w:r>
    </w:p>
    <w:p w:rsidR="00000000" w:rsidDel="00000000" w:rsidP="00000000" w:rsidRDefault="00000000" w:rsidRPr="00000000" w14:paraId="00000036">
      <w:pPr>
        <w:numPr>
          <w:ilvl w:val="0"/>
          <w:numId w:val="4"/>
        </w:numPr>
        <w:spacing w:after="0" w:afterAutospacing="0"/>
        <w:ind w:left="720" w:hanging="360"/>
        <w:rPr>
          <w:u w:val="none"/>
        </w:rPr>
      </w:pPr>
      <w:r w:rsidDel="00000000" w:rsidR="00000000" w:rsidRPr="00000000">
        <w:rPr>
          <w:rtl w:val="0"/>
        </w:rPr>
        <w:t xml:space="preserve">Diseñar e integrar medidas de seguridad y privacidad para protección de datos personales</w:t>
      </w:r>
    </w:p>
    <w:p w:rsidR="00000000" w:rsidDel="00000000" w:rsidP="00000000" w:rsidRDefault="00000000" w:rsidRPr="00000000" w14:paraId="00000037">
      <w:pPr>
        <w:numPr>
          <w:ilvl w:val="0"/>
          <w:numId w:val="4"/>
        </w:numPr>
        <w:spacing w:after="0" w:afterAutospacing="0"/>
        <w:ind w:left="720" w:hanging="360"/>
        <w:rPr>
          <w:u w:val="none"/>
        </w:rPr>
      </w:pPr>
      <w:r w:rsidDel="00000000" w:rsidR="00000000" w:rsidRPr="00000000">
        <w:rPr>
          <w:rtl w:val="0"/>
        </w:rPr>
        <w:t xml:space="preserve">Realizar pruebas de funcionalidad, usabilidad y precisión del sistema</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Documentar todo el proceso de desarrollo incluyendo análisis, diseño, implementación y pruebas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lgxr3qxkty1m" w:id="4"/>
      <w:bookmarkEnd w:id="4"/>
      <w:r w:rsidDel="00000000" w:rsidR="00000000" w:rsidRPr="00000000">
        <w:rPr>
          <w:rtl w:val="0"/>
        </w:rPr>
        <w:t xml:space="preserve">5. Propuesta de Valor</w:t>
      </w:r>
    </w:p>
    <w:p w:rsidR="00000000" w:rsidDel="00000000" w:rsidP="00000000" w:rsidRDefault="00000000" w:rsidRPr="00000000" w14:paraId="0000003B">
      <w:pPr>
        <w:rPr/>
      </w:pPr>
      <w:r w:rsidDel="00000000" w:rsidR="00000000" w:rsidRPr="00000000">
        <w:rPr>
          <w:rtl w:val="0"/>
        </w:rPr>
        <w:t xml:space="preserve">La propuesta de valor de S.A.M. </w:t>
      </w:r>
      <w:r w:rsidDel="00000000" w:rsidR="00000000" w:rsidRPr="00000000">
        <w:rPr>
          <w:rtl w:val="0"/>
        </w:rPr>
        <w:t xml:space="preserve">se centra</w:t>
      </w:r>
      <w:r w:rsidDel="00000000" w:rsidR="00000000" w:rsidRPr="00000000">
        <w:rPr>
          <w:rtl w:val="0"/>
        </w:rPr>
        <w:t xml:space="preserve"> en democratizar el acceso a asistencia inmediata dentro del campus universitario mediante una solución tecnológica accesible y eficiente. A diferencia de sistemas tradicionales, nuestra plataforma ofrece:</w:t>
      </w:r>
    </w:p>
    <w:p w:rsidR="00000000" w:rsidDel="00000000" w:rsidP="00000000" w:rsidRDefault="00000000" w:rsidRPr="00000000" w14:paraId="0000003C">
      <w:pPr>
        <w:numPr>
          <w:ilvl w:val="0"/>
          <w:numId w:val="27"/>
        </w:numPr>
        <w:spacing w:after="0" w:afterAutospacing="0"/>
        <w:ind w:left="720" w:hanging="360"/>
        <w:rPr>
          <w:u w:val="none"/>
        </w:rPr>
      </w:pPr>
      <w:r w:rsidDel="00000000" w:rsidR="00000000" w:rsidRPr="00000000">
        <w:rPr>
          <w:rtl w:val="0"/>
        </w:rPr>
        <w:t xml:space="preserve">Respuesta inmediata: Notificaciones push automáticas al personal designado reduciendo tiempos de respuesta de minutos a segundos</w:t>
      </w:r>
    </w:p>
    <w:p w:rsidR="00000000" w:rsidDel="00000000" w:rsidP="00000000" w:rsidRDefault="00000000" w:rsidRPr="00000000" w14:paraId="0000003D">
      <w:pPr>
        <w:numPr>
          <w:ilvl w:val="0"/>
          <w:numId w:val="27"/>
        </w:numPr>
        <w:spacing w:after="0" w:afterAutospacing="0"/>
        <w:ind w:left="720" w:hanging="360"/>
        <w:rPr>
          <w:u w:val="none"/>
        </w:rPr>
      </w:pPr>
      <w:r w:rsidDel="00000000" w:rsidR="00000000" w:rsidRPr="00000000">
        <w:rPr>
          <w:rtl w:val="0"/>
        </w:rPr>
        <w:t xml:space="preserve">Ubicación precisa: Identificación exacta mediante códigos QR evita ambigüedades en la localización</w:t>
      </w:r>
    </w:p>
    <w:p w:rsidR="00000000" w:rsidDel="00000000" w:rsidP="00000000" w:rsidRDefault="00000000" w:rsidRPr="00000000" w14:paraId="0000003E">
      <w:pPr>
        <w:numPr>
          <w:ilvl w:val="0"/>
          <w:numId w:val="27"/>
        </w:numPr>
        <w:spacing w:after="0" w:afterAutospacing="0"/>
        <w:ind w:left="720" w:hanging="360"/>
        <w:rPr>
          <w:u w:val="none"/>
        </w:rPr>
      </w:pPr>
      <w:r w:rsidDel="00000000" w:rsidR="00000000" w:rsidRPr="00000000">
        <w:rPr>
          <w:rtl w:val="0"/>
        </w:rPr>
        <w:t xml:space="preserve">Arquitectura dual: Separación clara entre plataforma de usuario y sistema administrativo garantizando seguridad y escalabilidad</w:t>
      </w:r>
    </w:p>
    <w:p w:rsidR="00000000" w:rsidDel="00000000" w:rsidP="00000000" w:rsidRDefault="00000000" w:rsidRPr="00000000" w14:paraId="0000003F">
      <w:pPr>
        <w:numPr>
          <w:ilvl w:val="0"/>
          <w:numId w:val="27"/>
        </w:numPr>
        <w:spacing w:after="0" w:afterAutospacing="0"/>
        <w:ind w:left="720" w:hanging="360"/>
        <w:rPr>
          <w:u w:val="none"/>
        </w:rPr>
      </w:pPr>
      <w:r w:rsidDel="00000000" w:rsidR="00000000" w:rsidRPr="00000000">
        <w:rPr>
          <w:rtl w:val="0"/>
        </w:rPr>
        <w:t xml:space="preserve">Costo cero: Utilización de tecnologías gratuitas (Firebase, Google Services) haciendo la solución económicamente viable</w:t>
      </w:r>
    </w:p>
    <w:p w:rsidR="00000000" w:rsidDel="00000000" w:rsidP="00000000" w:rsidRDefault="00000000" w:rsidRPr="00000000" w14:paraId="00000040">
      <w:pPr>
        <w:numPr>
          <w:ilvl w:val="0"/>
          <w:numId w:val="27"/>
        </w:numPr>
        <w:spacing w:after="0" w:afterAutospacing="0"/>
        <w:ind w:left="720" w:hanging="360"/>
        <w:rPr>
          <w:u w:val="none"/>
        </w:rPr>
      </w:pPr>
      <w:r w:rsidDel="00000000" w:rsidR="00000000" w:rsidRPr="00000000">
        <w:rPr>
          <w:rtl w:val="0"/>
        </w:rPr>
        <w:t xml:space="preserve">Fácil implementación: Interfaz intuitiva que requiere mínima capacitación para usuarios finales</w:t>
      </w:r>
    </w:p>
    <w:p w:rsidR="00000000" w:rsidDel="00000000" w:rsidP="00000000" w:rsidRDefault="00000000" w:rsidRPr="00000000" w14:paraId="00000041">
      <w:pPr>
        <w:numPr>
          <w:ilvl w:val="0"/>
          <w:numId w:val="27"/>
        </w:numPr>
        <w:ind w:left="720" w:hanging="360"/>
        <w:rPr>
          <w:u w:val="none"/>
        </w:rPr>
      </w:pPr>
      <w:r w:rsidDel="00000000" w:rsidR="00000000" w:rsidRPr="00000000">
        <w:rPr>
          <w:rtl w:val="0"/>
        </w:rPr>
        <w:t xml:space="preserve">Registro histórico: Base de datos centralizada para análisis posterior y toma de decisiones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heading=h.talqeeostfkh" w:id="5"/>
      <w:bookmarkEnd w:id="5"/>
      <w:r w:rsidDel="00000000" w:rsidR="00000000" w:rsidRPr="00000000">
        <w:rPr>
          <w:rtl w:val="0"/>
        </w:rPr>
        <w:t xml:space="preserve">6. Análisis de Mercado / Contexto</w:t>
      </w:r>
    </w:p>
    <w:p w:rsidR="00000000" w:rsidDel="00000000" w:rsidP="00000000" w:rsidRDefault="00000000" w:rsidRPr="00000000" w14:paraId="00000044">
      <w:pPr>
        <w:rPr>
          <w:b w:val="1"/>
          <w:bCs w:val="1"/>
        </w:rPr>
      </w:pPr>
      <w:r w:rsidDel="00000000" w:rsidR="00000000" w:rsidRPr="00000000">
        <w:rPr>
          <w:b w:val="1"/>
          <w:bCs w:val="1"/>
          <w:rtl w:val="0"/>
        </w:rPr>
        <w:t xml:space="preserve">Contexto Institucional:</w:t>
      </w:r>
    </w:p>
    <w:p w:rsidR="00000000" w:rsidDel="00000000" w:rsidP="00000000" w:rsidRDefault="00000000" w:rsidRPr="00000000" w14:paraId="00000045">
      <w:pPr>
        <w:rPr/>
      </w:pPr>
      <w:r w:rsidDel="00000000" w:rsidR="00000000" w:rsidRPr="00000000">
        <w:rPr>
          <w:rtl w:val="0"/>
        </w:rPr>
        <w:t xml:space="preserve">La sede Maipú de DUOC UC presenta características específicas que justifican la implementación del sistema:</w:t>
      </w:r>
    </w:p>
    <w:p w:rsidR="00000000" w:rsidDel="00000000" w:rsidP="00000000" w:rsidRDefault="00000000" w:rsidRPr="00000000" w14:paraId="00000046">
      <w:pPr>
        <w:numPr>
          <w:ilvl w:val="0"/>
          <w:numId w:val="46"/>
        </w:numPr>
        <w:spacing w:after="0" w:afterAutospacing="0"/>
        <w:ind w:left="720" w:hanging="360"/>
        <w:rPr>
          <w:u w:val="none"/>
        </w:rPr>
      </w:pPr>
      <w:r w:rsidDel="00000000" w:rsidR="00000000" w:rsidRPr="00000000">
        <w:rPr>
          <w:rtl w:val="0"/>
        </w:rPr>
        <w:t xml:space="preserve">Alta densidad poblacional estudiantil</w:t>
      </w:r>
    </w:p>
    <w:p w:rsidR="00000000" w:rsidDel="00000000" w:rsidP="00000000" w:rsidRDefault="00000000" w:rsidRPr="00000000" w14:paraId="00000047">
      <w:pPr>
        <w:numPr>
          <w:ilvl w:val="0"/>
          <w:numId w:val="46"/>
        </w:numPr>
        <w:spacing w:after="0" w:afterAutospacing="0"/>
        <w:ind w:left="720" w:hanging="360"/>
        <w:rPr>
          <w:u w:val="none"/>
        </w:rPr>
      </w:pPr>
      <w:r w:rsidDel="00000000" w:rsidR="00000000" w:rsidRPr="00000000">
        <w:rPr>
          <w:rtl w:val="0"/>
        </w:rPr>
        <w:t xml:space="preserve">Distribución multi-piso con salas dispersas</w:t>
      </w:r>
    </w:p>
    <w:p w:rsidR="00000000" w:rsidDel="00000000" w:rsidP="00000000" w:rsidRDefault="00000000" w:rsidRPr="00000000" w14:paraId="00000048">
      <w:pPr>
        <w:numPr>
          <w:ilvl w:val="0"/>
          <w:numId w:val="46"/>
        </w:numPr>
        <w:spacing w:after="0" w:afterAutospacing="0"/>
        <w:ind w:left="720" w:hanging="360"/>
        <w:rPr>
          <w:u w:val="none"/>
        </w:rPr>
      </w:pPr>
      <w:r w:rsidDel="00000000" w:rsidR="00000000" w:rsidRPr="00000000">
        <w:rPr>
          <w:rtl w:val="0"/>
        </w:rPr>
        <w:t xml:space="preserve">Necesidad constante de soporte en tres áreas críticas: médica, seguridad y técnica</w:t>
      </w:r>
    </w:p>
    <w:p w:rsidR="00000000" w:rsidDel="00000000" w:rsidP="00000000" w:rsidRDefault="00000000" w:rsidRPr="00000000" w14:paraId="00000049">
      <w:pPr>
        <w:numPr>
          <w:ilvl w:val="0"/>
          <w:numId w:val="46"/>
        </w:numPr>
        <w:ind w:left="720" w:hanging="360"/>
        <w:rPr>
          <w:u w:val="none"/>
        </w:rPr>
      </w:pPr>
      <w:r w:rsidDel="00000000" w:rsidR="00000000" w:rsidRPr="00000000">
        <w:rPr>
          <w:rtl w:val="0"/>
        </w:rPr>
        <w:t xml:space="preserve">Cultura tecnológica favorable entre estudiantes y personal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Análisis Competitivo:</w:t>
      </w:r>
    </w:p>
    <w:p w:rsidR="00000000" w:rsidDel="00000000" w:rsidP="00000000" w:rsidRDefault="00000000" w:rsidRPr="00000000" w14:paraId="0000004C">
      <w:pPr>
        <w:rPr/>
      </w:pPr>
      <w:r w:rsidDel="00000000" w:rsidR="00000000" w:rsidRPr="00000000">
        <w:rPr>
          <w:rtl w:val="0"/>
        </w:rPr>
        <w:t xml:space="preserve">Actualmente no existen soluciones específicas para gestión de emergencias en el contexto universitario chileno. Las alternativas indirectas incluyen: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Sistemas de alarmas tradicionales: No proporcionan ubicación precisa ni información contextual</w:t>
      </w:r>
    </w:p>
    <w:p w:rsidR="00000000" w:rsidDel="00000000" w:rsidP="00000000" w:rsidRDefault="00000000" w:rsidRPr="00000000" w14:paraId="0000004F">
      <w:pPr>
        <w:rPr/>
      </w:pPr>
      <w:r w:rsidDel="00000000" w:rsidR="00000000" w:rsidRPr="00000000">
        <w:rPr>
          <w:rtl w:val="0"/>
        </w:rPr>
        <w:t xml:space="preserve">Aplicaciones de emergencia genéricas: No están adaptadas al layout específico del campus</w:t>
      </w:r>
    </w:p>
    <w:p w:rsidR="00000000" w:rsidDel="00000000" w:rsidP="00000000" w:rsidRDefault="00000000" w:rsidRPr="00000000" w14:paraId="00000050">
      <w:pPr>
        <w:rPr/>
      </w:pPr>
      <w:r w:rsidDel="00000000" w:rsidR="00000000" w:rsidRPr="00000000">
        <w:rPr>
          <w:rtl w:val="0"/>
        </w:rPr>
        <w:t xml:space="preserve">Protocolos manuales: Dependen de intervención humana con mayor margen de error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Brecha Identificada:</w:t>
      </w:r>
    </w:p>
    <w:p w:rsidR="00000000" w:rsidDel="00000000" w:rsidP="00000000" w:rsidRDefault="00000000" w:rsidRPr="00000000" w14:paraId="00000053">
      <w:pPr>
        <w:rPr/>
      </w:pPr>
      <w:r w:rsidDel="00000000" w:rsidR="00000000" w:rsidRPr="00000000">
        <w:rPr>
          <w:rtl w:val="0"/>
        </w:rPr>
        <w:t xml:space="preserve">Existe una clara oportunidad en el desarrollo de soluciones customizadas para entornos educativos que combinen:</w:t>
      </w:r>
    </w:p>
    <w:p w:rsidR="00000000" w:rsidDel="00000000" w:rsidP="00000000" w:rsidRDefault="00000000" w:rsidRPr="00000000" w14:paraId="00000054">
      <w:pPr>
        <w:numPr>
          <w:ilvl w:val="0"/>
          <w:numId w:val="7"/>
        </w:numPr>
        <w:spacing w:after="0" w:afterAutospacing="0"/>
        <w:ind w:left="720" w:hanging="360"/>
        <w:rPr>
          <w:u w:val="none"/>
        </w:rPr>
      </w:pPr>
      <w:r w:rsidDel="00000000" w:rsidR="00000000" w:rsidRPr="00000000">
        <w:rPr>
          <w:rtl w:val="0"/>
        </w:rPr>
        <w:t xml:space="preserve">Tecnología móvil accesible</w:t>
      </w:r>
    </w:p>
    <w:p w:rsidR="00000000" w:rsidDel="00000000" w:rsidP="00000000" w:rsidRDefault="00000000" w:rsidRPr="00000000" w14:paraId="00000055">
      <w:pPr>
        <w:numPr>
          <w:ilvl w:val="0"/>
          <w:numId w:val="7"/>
        </w:numPr>
        <w:spacing w:after="0" w:afterAutospacing="0"/>
        <w:ind w:left="720" w:hanging="360"/>
        <w:rPr>
          <w:u w:val="none"/>
        </w:rPr>
      </w:pPr>
      <w:r w:rsidDel="00000000" w:rsidR="00000000" w:rsidRPr="00000000">
        <w:rPr>
          <w:rtl w:val="0"/>
        </w:rPr>
        <w:t xml:space="preserve">Integración con infraestructura física existente</w:t>
      </w:r>
    </w:p>
    <w:p w:rsidR="00000000" w:rsidDel="00000000" w:rsidP="00000000" w:rsidRDefault="00000000" w:rsidRPr="00000000" w14:paraId="00000056">
      <w:pPr>
        <w:numPr>
          <w:ilvl w:val="0"/>
          <w:numId w:val="7"/>
        </w:numPr>
        <w:spacing w:after="0" w:afterAutospacing="0"/>
        <w:ind w:left="720" w:hanging="360"/>
        <w:rPr>
          <w:u w:val="none"/>
        </w:rPr>
      </w:pPr>
      <w:r w:rsidDel="00000000" w:rsidR="00000000" w:rsidRPr="00000000">
        <w:rPr>
          <w:rtl w:val="0"/>
        </w:rPr>
        <w:t xml:space="preserve">Adaptación a procedimientos institucionales</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Bajo costo de implementación y mantención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proyecto S.A.M. </w:t>
      </w:r>
      <w:r w:rsidDel="00000000" w:rsidR="00000000" w:rsidRPr="00000000">
        <w:rPr>
          <w:rtl w:val="0"/>
        </w:rPr>
        <w:t xml:space="preserve">se posiciona</w:t>
      </w:r>
      <w:r w:rsidDel="00000000" w:rsidR="00000000" w:rsidRPr="00000000">
        <w:rPr>
          <w:rtl w:val="0"/>
        </w:rPr>
        <w:t xml:space="preserve"> como puente ideal entre las necesidades de seguridad institucional y las capacidades tecnológicas disponibles, creando un ecosistema integrado que beneficia a todos los stakeholders.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4kvxac910yrd" w:id="6"/>
      <w:bookmarkEnd w:id="6"/>
      <w:r w:rsidDel="00000000" w:rsidR="00000000" w:rsidRPr="00000000">
        <w:rPr>
          <w:rtl w:val="0"/>
        </w:rPr>
        <w:t xml:space="preserve">7. Metodología (Implementación, Gestión del tiempo, Herramientas)</w:t>
      </w:r>
    </w:p>
    <w:p w:rsidR="00000000" w:rsidDel="00000000" w:rsidP="00000000" w:rsidRDefault="00000000" w:rsidRPr="00000000" w14:paraId="0000005C">
      <w:pPr>
        <w:rPr/>
      </w:pPr>
      <w:r w:rsidDel="00000000" w:rsidR="00000000" w:rsidRPr="00000000">
        <w:rPr>
          <w:b w:val="1"/>
          <w:bCs w:val="1"/>
          <w:rtl w:val="0"/>
        </w:rPr>
        <w:t xml:space="preserve">Metodología Implementada:</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desarrollo del proyecto se abordó mediante la metodología ágil Scrum, adaptada a las características del equipo y los plazos académicos. Esta elección se fundamentó en la necesidad de entregables incrementales, flexibilidad ante cambios y control efectivo sobre actividades y productos.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Framework de Trabajo:</w:t>
      </w:r>
      <w:r w:rsidDel="00000000" w:rsidR="00000000" w:rsidRPr="00000000">
        <w:rPr>
          <w:rtl w:val="0"/>
        </w:rPr>
      </w:r>
    </w:p>
    <w:p w:rsidR="00000000" w:rsidDel="00000000" w:rsidP="00000000" w:rsidRDefault="00000000" w:rsidRPr="00000000" w14:paraId="00000060">
      <w:pPr>
        <w:numPr>
          <w:ilvl w:val="0"/>
          <w:numId w:val="32"/>
        </w:numPr>
        <w:spacing w:after="0" w:afterAutospacing="0"/>
        <w:ind w:left="720" w:hanging="360"/>
        <w:rPr>
          <w:u w:val="none"/>
        </w:rPr>
      </w:pPr>
      <w:r w:rsidDel="00000000" w:rsidR="00000000" w:rsidRPr="00000000">
        <w:rPr>
          <w:b w:val="1"/>
          <w:bCs w:val="1"/>
          <w:rtl w:val="0"/>
        </w:rPr>
        <w:t xml:space="preserve">Sprints:</w:t>
      </w:r>
      <w:r w:rsidDel="00000000" w:rsidR="00000000" w:rsidRPr="00000000">
        <w:rPr>
          <w:rtl w:val="0"/>
        </w:rPr>
        <w:t xml:space="preserve"> </w:t>
      </w:r>
      <w:r w:rsidDel="00000000" w:rsidR="00000000" w:rsidRPr="00000000">
        <w:rPr>
          <w:rtl w:val="0"/>
        </w:rPr>
        <w:t xml:space="preserve">Ciclos de 2-3 semanas con objetivos específicos</w:t>
      </w:r>
    </w:p>
    <w:p w:rsidR="00000000" w:rsidDel="00000000" w:rsidP="00000000" w:rsidRDefault="00000000" w:rsidRPr="00000000" w14:paraId="00000061">
      <w:pPr>
        <w:numPr>
          <w:ilvl w:val="0"/>
          <w:numId w:val="32"/>
        </w:numPr>
        <w:spacing w:after="0" w:afterAutospacing="0"/>
        <w:ind w:left="720" w:hanging="360"/>
        <w:rPr>
          <w:u w:val="none"/>
        </w:rPr>
      </w:pPr>
      <w:r w:rsidDel="00000000" w:rsidR="00000000" w:rsidRPr="00000000">
        <w:rPr>
          <w:b w:val="1"/>
          <w:bCs w:val="1"/>
          <w:rtl w:val="0"/>
        </w:rPr>
        <w:t xml:space="preserve">Daily Meetings:</w:t>
      </w:r>
      <w:r w:rsidDel="00000000" w:rsidR="00000000" w:rsidRPr="00000000">
        <w:rPr>
          <w:rtl w:val="0"/>
        </w:rPr>
        <w:t xml:space="preserve"> Reuniones diarias para sincronización del equipo</w:t>
      </w:r>
    </w:p>
    <w:p w:rsidR="00000000" w:rsidDel="00000000" w:rsidP="00000000" w:rsidRDefault="00000000" w:rsidRPr="00000000" w14:paraId="00000062">
      <w:pPr>
        <w:numPr>
          <w:ilvl w:val="0"/>
          <w:numId w:val="32"/>
        </w:numPr>
        <w:spacing w:after="0" w:afterAutospacing="0"/>
        <w:ind w:left="720" w:hanging="360"/>
        <w:rPr>
          <w:u w:val="none"/>
        </w:rPr>
      </w:pPr>
      <w:r w:rsidDel="00000000" w:rsidR="00000000" w:rsidRPr="00000000">
        <w:rPr>
          <w:b w:val="1"/>
          <w:bCs w:val="1"/>
          <w:rtl w:val="0"/>
        </w:rPr>
        <w:t xml:space="preserve">Retrospectivas</w:t>
      </w:r>
      <w:r w:rsidDel="00000000" w:rsidR="00000000" w:rsidRPr="00000000">
        <w:rPr>
          <w:rtl w:val="0"/>
        </w:rPr>
        <w:t xml:space="preserve">: Evaluación periódica de procesos y ajustes</w:t>
      </w:r>
    </w:p>
    <w:p w:rsidR="00000000" w:rsidDel="00000000" w:rsidP="00000000" w:rsidRDefault="00000000" w:rsidRPr="00000000" w14:paraId="00000063">
      <w:pPr>
        <w:numPr>
          <w:ilvl w:val="0"/>
          <w:numId w:val="32"/>
        </w:numPr>
        <w:ind w:left="720" w:hanging="360"/>
        <w:rPr>
          <w:u w:val="none"/>
        </w:rPr>
      </w:pPr>
      <w:r w:rsidDel="00000000" w:rsidR="00000000" w:rsidRPr="00000000">
        <w:rPr>
          <w:b w:val="1"/>
          <w:bCs w:val="1"/>
          <w:rtl w:val="0"/>
        </w:rPr>
        <w:t xml:space="preserve">Product Backlog:</w:t>
      </w:r>
      <w:r w:rsidDel="00000000" w:rsidR="00000000" w:rsidRPr="00000000">
        <w:rPr>
          <w:rtl w:val="0"/>
        </w:rPr>
        <w:t xml:space="preserve"> Lista priorizada de funcionalidades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Gestión del Tiempo:</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Duración total:</w:t>
      </w:r>
      <w:r w:rsidDel="00000000" w:rsidR="00000000" w:rsidRPr="00000000">
        <w:rPr>
          <w:rtl w:val="0"/>
        </w:rPr>
        <w:t xml:space="preserve"> 18 semanas (duración del semestre)</w:t>
      </w:r>
    </w:p>
    <w:p w:rsidR="00000000" w:rsidDel="00000000" w:rsidP="00000000" w:rsidRDefault="00000000" w:rsidRPr="00000000" w14:paraId="00000067">
      <w:pPr>
        <w:numPr>
          <w:ilvl w:val="0"/>
          <w:numId w:val="11"/>
        </w:numPr>
        <w:spacing w:after="0" w:afterAutospacing="0"/>
        <w:ind w:left="720" w:hanging="360"/>
        <w:rPr>
          <w:u w:val="none"/>
        </w:rPr>
      </w:pPr>
      <w:r w:rsidDel="00000000" w:rsidR="00000000" w:rsidRPr="00000000">
        <w:rPr>
          <w:b w:val="1"/>
          <w:bCs w:val="1"/>
          <w:rtl w:val="0"/>
        </w:rPr>
        <w:t xml:space="preserve">Fase 1:</w:t>
      </w:r>
      <w:r w:rsidDel="00000000" w:rsidR="00000000" w:rsidRPr="00000000">
        <w:rPr>
          <w:rtl w:val="0"/>
        </w:rPr>
        <w:t xml:space="preserve"> Análisis y diseño (semanas 1-6)</w:t>
      </w:r>
    </w:p>
    <w:p w:rsidR="00000000" w:rsidDel="00000000" w:rsidP="00000000" w:rsidRDefault="00000000" w:rsidRPr="00000000" w14:paraId="00000068">
      <w:pPr>
        <w:numPr>
          <w:ilvl w:val="0"/>
          <w:numId w:val="11"/>
        </w:numPr>
        <w:spacing w:after="0" w:afterAutospacing="0"/>
        <w:ind w:left="720" w:hanging="360"/>
        <w:rPr>
          <w:u w:val="none"/>
        </w:rPr>
      </w:pPr>
      <w:r w:rsidDel="00000000" w:rsidR="00000000" w:rsidRPr="00000000">
        <w:rPr>
          <w:b w:val="1"/>
          <w:bCs w:val="1"/>
          <w:rtl w:val="0"/>
        </w:rPr>
        <w:t xml:space="preserve">Fase 2:</w:t>
      </w:r>
      <w:r w:rsidDel="00000000" w:rsidR="00000000" w:rsidRPr="00000000">
        <w:rPr>
          <w:rtl w:val="0"/>
        </w:rPr>
        <w:t xml:space="preserve"> Desarrollo e implementación (semanas 7-12)</w:t>
      </w:r>
    </w:p>
    <w:p w:rsidR="00000000" w:rsidDel="00000000" w:rsidP="00000000" w:rsidRDefault="00000000" w:rsidRPr="00000000" w14:paraId="00000069">
      <w:pPr>
        <w:numPr>
          <w:ilvl w:val="0"/>
          <w:numId w:val="11"/>
        </w:numPr>
        <w:ind w:left="720" w:hanging="360"/>
        <w:rPr>
          <w:u w:val="none"/>
        </w:rPr>
      </w:pPr>
      <w:r w:rsidDel="00000000" w:rsidR="00000000" w:rsidRPr="00000000">
        <w:rPr>
          <w:b w:val="1"/>
          <w:bCs w:val="1"/>
          <w:rtl w:val="0"/>
        </w:rPr>
        <w:t xml:space="preserve">Fase 3:</w:t>
      </w:r>
      <w:r w:rsidDel="00000000" w:rsidR="00000000" w:rsidRPr="00000000">
        <w:rPr>
          <w:rtl w:val="0"/>
        </w:rPr>
        <w:t xml:space="preserve"> Pruebas y documentación (semanas 13-18)</w:t>
      </w:r>
    </w:p>
    <w:p w:rsidR="00000000" w:rsidDel="00000000" w:rsidP="00000000" w:rsidRDefault="00000000" w:rsidRPr="00000000" w14:paraId="0000006A">
      <w:pPr>
        <w:rPr/>
      </w:pPr>
      <w:r w:rsidDel="00000000" w:rsidR="00000000" w:rsidRPr="00000000">
        <w:rPr>
          <w:b w:val="1"/>
          <w:bCs w:val="1"/>
          <w:rtl w:val="0"/>
        </w:rPr>
        <w:t xml:space="preserve">Entregas parciales:</w:t>
      </w:r>
      <w:r w:rsidDel="00000000" w:rsidR="00000000" w:rsidRPr="00000000">
        <w:rPr>
          <w:rtl w:val="0"/>
        </w:rPr>
        <w:t xml:space="preserve"> Según hitos académicos establecidos</w:t>
      </w:r>
    </w:p>
    <w:p w:rsidR="00000000" w:rsidDel="00000000" w:rsidP="00000000" w:rsidRDefault="00000000" w:rsidRPr="00000000" w14:paraId="0000006B">
      <w:pPr>
        <w:rPr/>
      </w:pPr>
      <w:r w:rsidDel="00000000" w:rsidR="00000000" w:rsidRPr="00000000">
        <w:rPr>
          <w:rtl w:val="0"/>
        </w:rPr>
        <w:t xml:space="preserve">Hito 1: Presentación Inicial del Proyecto</w:t>
        <w:br w:type="textWrapping"/>
        <w:t xml:space="preserve">Hito 2: Presentación funcional de la aplicación móvil </w:t>
        <w:br w:type="textWrapping"/>
        <w:t xml:space="preserve">Hito 3: Presentación Final ante el comité</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Herramientas de Gestión y Control:</w:t>
      </w:r>
    </w:p>
    <w:p w:rsidR="00000000" w:rsidDel="00000000" w:rsidP="00000000" w:rsidRDefault="00000000" w:rsidRPr="00000000" w14:paraId="0000006E">
      <w:pPr>
        <w:numPr>
          <w:ilvl w:val="0"/>
          <w:numId w:val="37"/>
        </w:numPr>
        <w:spacing w:after="0" w:afterAutospacing="0"/>
        <w:ind w:left="720" w:hanging="360"/>
        <w:rPr>
          <w:u w:val="none"/>
        </w:rPr>
      </w:pPr>
      <w:r w:rsidDel="00000000" w:rsidR="00000000" w:rsidRPr="00000000">
        <w:rPr>
          <w:b w:val="1"/>
          <w:bCs w:val="1"/>
          <w:rtl w:val="0"/>
        </w:rPr>
        <w:t xml:space="preserve">Gestión de Proyecto:</w:t>
      </w:r>
      <w:r w:rsidDel="00000000" w:rsidR="00000000" w:rsidRPr="00000000">
        <w:rPr>
          <w:rtl w:val="0"/>
        </w:rPr>
        <w:t xml:space="preserve"> Discord para comunicación</w:t>
      </w:r>
    </w:p>
    <w:p w:rsidR="00000000" w:rsidDel="00000000" w:rsidP="00000000" w:rsidRDefault="00000000" w:rsidRPr="00000000" w14:paraId="0000006F">
      <w:pPr>
        <w:numPr>
          <w:ilvl w:val="0"/>
          <w:numId w:val="37"/>
        </w:numPr>
        <w:spacing w:after="0" w:afterAutospacing="0"/>
        <w:ind w:left="720" w:hanging="360"/>
        <w:rPr>
          <w:u w:val="none"/>
        </w:rPr>
      </w:pPr>
      <w:r w:rsidDel="00000000" w:rsidR="00000000" w:rsidRPr="00000000">
        <w:rPr>
          <w:b w:val="1"/>
          <w:bCs w:val="1"/>
          <w:rtl w:val="0"/>
        </w:rPr>
        <w:t xml:space="preserve">Control de Código:</w:t>
      </w:r>
      <w:r w:rsidDel="00000000" w:rsidR="00000000" w:rsidRPr="00000000">
        <w:rPr>
          <w:rtl w:val="0"/>
        </w:rPr>
        <w:t xml:space="preserve"> GitHub, Git para versionamiento y colaboración</w:t>
      </w:r>
    </w:p>
    <w:p w:rsidR="00000000" w:rsidDel="00000000" w:rsidP="00000000" w:rsidRDefault="00000000" w:rsidRPr="00000000" w14:paraId="00000070">
      <w:pPr>
        <w:numPr>
          <w:ilvl w:val="0"/>
          <w:numId w:val="37"/>
        </w:numPr>
        <w:spacing w:after="0" w:afterAutospacing="0"/>
        <w:ind w:left="720" w:hanging="360"/>
        <w:rPr>
          <w:u w:val="none"/>
        </w:rPr>
      </w:pPr>
      <w:r w:rsidDel="00000000" w:rsidR="00000000" w:rsidRPr="00000000">
        <w:rPr>
          <w:b w:val="1"/>
          <w:bCs w:val="1"/>
          <w:rtl w:val="0"/>
        </w:rPr>
        <w:t xml:space="preserve">Documentación:</w:t>
      </w:r>
      <w:r w:rsidDel="00000000" w:rsidR="00000000" w:rsidRPr="00000000">
        <w:rPr>
          <w:rtl w:val="0"/>
        </w:rPr>
        <w:t xml:space="preserve"> Google Drive para documentos compartidos</w:t>
      </w:r>
    </w:p>
    <w:p w:rsidR="00000000" w:rsidDel="00000000" w:rsidP="00000000" w:rsidRDefault="00000000" w:rsidRPr="00000000" w14:paraId="00000071">
      <w:pPr>
        <w:numPr>
          <w:ilvl w:val="0"/>
          <w:numId w:val="37"/>
        </w:numPr>
        <w:spacing w:after="0" w:afterAutospacing="0"/>
        <w:ind w:left="720" w:hanging="360"/>
        <w:rPr>
          <w:u w:val="none"/>
        </w:rPr>
      </w:pPr>
      <w:r w:rsidDel="00000000" w:rsidR="00000000" w:rsidRPr="00000000">
        <w:rPr>
          <w:b w:val="1"/>
          <w:bCs w:val="1"/>
          <w:rtl w:val="0"/>
        </w:rPr>
        <w:t xml:space="preserve">Desarrollo:</w:t>
      </w:r>
      <w:r w:rsidDel="00000000" w:rsidR="00000000" w:rsidRPr="00000000">
        <w:rPr>
          <w:rtl w:val="0"/>
        </w:rPr>
        <w:t xml:space="preserve"> Android Studio, Visual Studio Code</w:t>
      </w:r>
    </w:p>
    <w:p w:rsidR="00000000" w:rsidDel="00000000" w:rsidP="00000000" w:rsidRDefault="00000000" w:rsidRPr="00000000" w14:paraId="00000072">
      <w:pPr>
        <w:numPr>
          <w:ilvl w:val="0"/>
          <w:numId w:val="37"/>
        </w:numPr>
        <w:ind w:left="720" w:hanging="360"/>
        <w:rPr>
          <w:u w:val="none"/>
        </w:rPr>
      </w:pPr>
      <w:r w:rsidDel="00000000" w:rsidR="00000000" w:rsidRPr="00000000">
        <w:rPr>
          <w:b w:val="1"/>
          <w:bCs w:val="1"/>
          <w:rtl w:val="0"/>
        </w:rPr>
        <w:t xml:space="preserve">Diseño:</w:t>
      </w:r>
      <w:r w:rsidDel="00000000" w:rsidR="00000000" w:rsidRPr="00000000">
        <w:rPr>
          <w:rtl w:val="0"/>
        </w:rPr>
        <w:t xml:space="preserve"> Figma, para prototipado de interfaces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Adaptaciones por Cambio de Equipo:</w:t>
      </w:r>
    </w:p>
    <w:p w:rsidR="00000000" w:rsidDel="00000000" w:rsidP="00000000" w:rsidRDefault="00000000" w:rsidRPr="00000000" w14:paraId="00000075">
      <w:pPr>
        <w:rPr/>
      </w:pPr>
      <w:r w:rsidDel="00000000" w:rsidR="00000000" w:rsidRPr="00000000">
        <w:rPr>
          <w:rtl w:val="0"/>
        </w:rPr>
        <w:t xml:space="preserve">Tras la reducción de integrantes después de la primera entrega, se implementó una división clara en roles Backend y Frontend, fusionando responsabilidades de modelado UML, pruebas y documentación en los roles de desarrollo para mantener el alcance y calidad del producto.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fwdthnohvy4p" w:id="7"/>
      <w:bookmarkEnd w:id="7"/>
      <w:r w:rsidDel="00000000" w:rsidR="00000000" w:rsidRPr="00000000">
        <w:rPr>
          <w:rtl w:val="0"/>
        </w:rPr>
        <w:t xml:space="preserve">8. Stack Tecnológico</w:t>
      </w:r>
    </w:p>
    <w:p w:rsidR="00000000" w:rsidDel="00000000" w:rsidP="00000000" w:rsidRDefault="00000000" w:rsidRPr="00000000" w14:paraId="0000007A">
      <w:pPr>
        <w:rPr>
          <w:b w:val="1"/>
          <w:bCs w:val="1"/>
        </w:rPr>
      </w:pPr>
      <w:r w:rsidDel="00000000" w:rsidR="00000000" w:rsidRPr="00000000">
        <w:rPr>
          <w:b w:val="1"/>
          <w:bCs w:val="1"/>
          <w:rtl w:val="0"/>
        </w:rPr>
        <w:t xml:space="preserve">Frontend Móvil:</w:t>
      </w:r>
    </w:p>
    <w:p w:rsidR="00000000" w:rsidDel="00000000" w:rsidP="00000000" w:rsidRDefault="00000000" w:rsidRPr="00000000" w14:paraId="0000007B">
      <w:pPr>
        <w:numPr>
          <w:ilvl w:val="0"/>
          <w:numId w:val="43"/>
        </w:numPr>
        <w:spacing w:after="0" w:afterAutospacing="0"/>
        <w:ind w:left="720" w:hanging="360"/>
        <w:rPr>
          <w:u w:val="none"/>
        </w:rPr>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rtl w:val="0"/>
        </w:rPr>
        <w:t xml:space="preserve">Android Native / React Native</w:t>
      </w:r>
    </w:p>
    <w:p w:rsidR="00000000" w:rsidDel="00000000" w:rsidP="00000000" w:rsidRDefault="00000000" w:rsidRPr="00000000" w14:paraId="0000007C">
      <w:pPr>
        <w:numPr>
          <w:ilvl w:val="0"/>
          <w:numId w:val="43"/>
        </w:numPr>
        <w:spacing w:after="0" w:afterAutospacing="0"/>
        <w:ind w:left="720" w:hanging="360"/>
        <w:rPr>
          <w:u w:val="none"/>
        </w:rPr>
      </w:pPr>
      <w:r w:rsidDel="00000000" w:rsidR="00000000" w:rsidRPr="00000000">
        <w:rPr>
          <w:b w:val="1"/>
          <w:bCs w:val="1"/>
          <w:rtl w:val="0"/>
        </w:rPr>
        <w:t xml:space="preserve">Lenguajes:</w:t>
      </w:r>
      <w:r w:rsidDel="00000000" w:rsidR="00000000" w:rsidRPr="00000000">
        <w:rPr>
          <w:rtl w:val="0"/>
        </w:rPr>
        <w:t xml:space="preserve"> Java, Kotlin, JavaScript</w:t>
      </w:r>
    </w:p>
    <w:p w:rsidR="00000000" w:rsidDel="00000000" w:rsidP="00000000" w:rsidRDefault="00000000" w:rsidRPr="00000000" w14:paraId="0000007D">
      <w:pPr>
        <w:numPr>
          <w:ilvl w:val="0"/>
          <w:numId w:val="43"/>
        </w:numPr>
        <w:ind w:left="720" w:hanging="360"/>
        <w:rPr>
          <w:u w:val="none"/>
        </w:rPr>
      </w:pPr>
      <w:r w:rsidDel="00000000" w:rsidR="00000000" w:rsidRPr="00000000">
        <w:rPr>
          <w:b w:val="1"/>
          <w:bCs w:val="1"/>
          <w:rtl w:val="0"/>
        </w:rPr>
        <w:t xml:space="preserve">Funcionalidades:</w:t>
      </w:r>
      <w:r w:rsidDel="00000000" w:rsidR="00000000" w:rsidRPr="00000000">
        <w:rPr>
          <w:rtl w:val="0"/>
        </w:rPr>
        <w:t xml:space="preserve"> Lector QR, interfaz de usuario, gestión de solicitudes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Backend y Servicios:</w:t>
      </w:r>
    </w:p>
    <w:p w:rsidR="00000000" w:rsidDel="00000000" w:rsidP="00000000" w:rsidRDefault="00000000" w:rsidRPr="00000000" w14:paraId="00000080">
      <w:pPr>
        <w:numPr>
          <w:ilvl w:val="0"/>
          <w:numId w:val="51"/>
        </w:numPr>
        <w:spacing w:after="0" w:afterAutospacing="0"/>
        <w:ind w:left="720" w:hanging="360"/>
        <w:rPr>
          <w:u w:val="none"/>
        </w:rPr>
      </w:pPr>
      <w:r w:rsidDel="00000000" w:rsidR="00000000" w:rsidRPr="00000000">
        <w:rPr>
          <w:b w:val="1"/>
          <w:bCs w:val="1"/>
          <w:rtl w:val="0"/>
        </w:rPr>
        <w:t xml:space="preserve">Plataforma:</w:t>
      </w:r>
      <w:r w:rsidDel="00000000" w:rsidR="00000000" w:rsidRPr="00000000">
        <w:rPr>
          <w:rtl w:val="0"/>
        </w:rPr>
        <w:t xml:space="preserve"> Google Firebase</w:t>
      </w:r>
    </w:p>
    <w:p w:rsidR="00000000" w:rsidDel="00000000" w:rsidP="00000000" w:rsidRDefault="00000000" w:rsidRPr="00000000" w14:paraId="00000081">
      <w:pPr>
        <w:numPr>
          <w:ilvl w:val="0"/>
          <w:numId w:val="51"/>
        </w:numPr>
        <w:spacing w:after="0" w:afterAutospacing="0"/>
        <w:ind w:left="720" w:hanging="360"/>
        <w:rPr>
          <w:u w:val="none"/>
        </w:rPr>
      </w:pPr>
      <w:r w:rsidDel="00000000" w:rsidR="00000000" w:rsidRPr="00000000">
        <w:rPr>
          <w:b w:val="1"/>
          <w:bCs w:val="1"/>
          <w:rtl w:val="0"/>
        </w:rPr>
        <w:t xml:space="preserve">Base de Datos:</w:t>
      </w:r>
      <w:r w:rsidDel="00000000" w:rsidR="00000000" w:rsidRPr="00000000">
        <w:rPr>
          <w:rtl w:val="0"/>
        </w:rPr>
        <w:t xml:space="preserve"> Firestore (NoSQL)</w:t>
      </w:r>
    </w:p>
    <w:p w:rsidR="00000000" w:rsidDel="00000000" w:rsidP="00000000" w:rsidRDefault="00000000" w:rsidRPr="00000000" w14:paraId="00000082">
      <w:pPr>
        <w:numPr>
          <w:ilvl w:val="0"/>
          <w:numId w:val="51"/>
        </w:numPr>
        <w:spacing w:after="0" w:afterAutospacing="0"/>
        <w:ind w:left="720" w:hanging="360"/>
        <w:rPr>
          <w:u w:val="none"/>
        </w:rPr>
      </w:pPr>
      <w:r w:rsidDel="00000000" w:rsidR="00000000" w:rsidRPr="00000000">
        <w:rPr>
          <w:b w:val="1"/>
          <w:bCs w:val="1"/>
          <w:rtl w:val="0"/>
        </w:rPr>
        <w:t xml:space="preserve">Autenticación:</w:t>
      </w:r>
      <w:r w:rsidDel="00000000" w:rsidR="00000000" w:rsidRPr="00000000">
        <w:rPr>
          <w:rtl w:val="0"/>
        </w:rPr>
        <w:t xml:space="preserve"> Firebase Authentication</w:t>
      </w:r>
    </w:p>
    <w:p w:rsidR="00000000" w:rsidDel="00000000" w:rsidP="00000000" w:rsidRDefault="00000000" w:rsidRPr="00000000" w14:paraId="00000083">
      <w:pPr>
        <w:numPr>
          <w:ilvl w:val="0"/>
          <w:numId w:val="51"/>
        </w:numPr>
        <w:spacing w:after="0" w:afterAutospacing="0"/>
        <w:ind w:left="720" w:hanging="360"/>
        <w:rPr>
          <w:u w:val="none"/>
        </w:rPr>
      </w:pPr>
      <w:r w:rsidDel="00000000" w:rsidR="00000000" w:rsidRPr="00000000">
        <w:rPr>
          <w:b w:val="1"/>
          <w:bCs w:val="1"/>
          <w:rtl w:val="0"/>
        </w:rPr>
        <w:t xml:space="preserve">Notificaciones:</w:t>
      </w:r>
      <w:r w:rsidDel="00000000" w:rsidR="00000000" w:rsidRPr="00000000">
        <w:rPr>
          <w:rtl w:val="0"/>
        </w:rPr>
        <w:t xml:space="preserve"> Firebase Cloud Messaging</w:t>
      </w:r>
    </w:p>
    <w:p w:rsidR="00000000" w:rsidDel="00000000" w:rsidP="00000000" w:rsidRDefault="00000000" w:rsidRPr="00000000" w14:paraId="00000084">
      <w:pPr>
        <w:numPr>
          <w:ilvl w:val="0"/>
          <w:numId w:val="51"/>
        </w:numPr>
        <w:ind w:left="720" w:hanging="360"/>
        <w:rPr>
          <w:u w:val="none"/>
        </w:rPr>
      </w:pPr>
      <w:r w:rsidDel="00000000" w:rsidR="00000000" w:rsidRPr="00000000">
        <w:rPr>
          <w:b w:val="1"/>
          <w:bCs w:val="1"/>
          <w:rtl w:val="0"/>
        </w:rPr>
        <w:t xml:space="preserve">API:</w:t>
      </w:r>
      <w:r w:rsidDel="00000000" w:rsidR="00000000" w:rsidRPr="00000000">
        <w:rPr>
          <w:rtl w:val="0"/>
        </w:rPr>
        <w:t xml:space="preserve"> REST API personalizada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Prototipado e Integración:</w:t>
      </w:r>
    </w:p>
    <w:p w:rsidR="00000000" w:rsidDel="00000000" w:rsidP="00000000" w:rsidRDefault="00000000" w:rsidRPr="00000000" w14:paraId="00000087">
      <w:pPr>
        <w:rPr/>
      </w:pPr>
      <w:r w:rsidDel="00000000" w:rsidR="00000000" w:rsidRPr="00000000">
        <w:rPr>
          <w:b w:val="1"/>
          <w:bCs w:val="1"/>
          <w:rtl w:val="0"/>
        </w:rPr>
        <w:t xml:space="preserve">Formularios</w:t>
      </w:r>
      <w:r w:rsidDel="00000000" w:rsidR="00000000" w:rsidRPr="00000000">
        <w:rPr>
          <w:rtl w:val="0"/>
        </w:rPr>
        <w:t xml:space="preserve">: Google Forms para prototipado inicial</w:t>
      </w:r>
    </w:p>
    <w:p w:rsidR="00000000" w:rsidDel="00000000" w:rsidP="00000000" w:rsidRDefault="00000000" w:rsidRPr="00000000" w14:paraId="00000088">
      <w:pPr>
        <w:rPr/>
      </w:pPr>
      <w:r w:rsidDel="00000000" w:rsidR="00000000" w:rsidRPr="00000000">
        <w:rPr>
          <w:b w:val="1"/>
          <w:bCs w:val="1"/>
          <w:rtl w:val="0"/>
        </w:rPr>
        <w:t xml:space="preserve">Almacenamiento</w:t>
      </w:r>
      <w:r w:rsidDel="00000000" w:rsidR="00000000" w:rsidRPr="00000000">
        <w:rPr>
          <w:rtl w:val="0"/>
        </w:rPr>
        <w:t xml:space="preserve">: Google Sheets para etapa de prueba</w:t>
      </w:r>
    </w:p>
    <w:p w:rsidR="00000000" w:rsidDel="00000000" w:rsidP="00000000" w:rsidRDefault="00000000" w:rsidRPr="00000000" w14:paraId="00000089">
      <w:pPr>
        <w:rPr/>
      </w:pPr>
      <w:r w:rsidDel="00000000" w:rsidR="00000000" w:rsidRPr="00000000">
        <w:rPr>
          <w:b w:val="1"/>
          <w:bCs w:val="1"/>
          <w:rtl w:val="0"/>
        </w:rPr>
        <w:t xml:space="preserve">ETL</w:t>
      </w:r>
      <w:r w:rsidDel="00000000" w:rsidR="00000000" w:rsidRPr="00000000">
        <w:rPr>
          <w:rtl w:val="0"/>
        </w:rPr>
        <w:t xml:space="preserve">: Apps Script para integración Sheets-Firestore</w:t>
      </w:r>
    </w:p>
    <w:p w:rsidR="00000000" w:rsidDel="00000000" w:rsidP="00000000" w:rsidRDefault="00000000" w:rsidRPr="00000000" w14:paraId="0000008A">
      <w:pPr>
        <w:rPr/>
      </w:pPr>
      <w:r w:rsidDel="00000000" w:rsidR="00000000" w:rsidRPr="00000000">
        <w:rPr>
          <w:b w:val="1"/>
          <w:bCs w:val="1"/>
          <w:rtl w:val="0"/>
        </w:rPr>
        <w:t xml:space="preserve">Dashboard</w:t>
      </w:r>
      <w:r w:rsidDel="00000000" w:rsidR="00000000" w:rsidRPr="00000000">
        <w:rPr>
          <w:rtl w:val="0"/>
        </w:rPr>
        <w:t xml:space="preserve">: Looker Studio para visualización de datos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Herramientas de Desarrollo:</w:t>
      </w:r>
    </w:p>
    <w:p w:rsidR="00000000" w:rsidDel="00000000" w:rsidP="00000000" w:rsidRDefault="00000000" w:rsidRPr="00000000" w14:paraId="0000008D">
      <w:pPr>
        <w:rPr/>
      </w:pPr>
      <w:r w:rsidDel="00000000" w:rsidR="00000000" w:rsidRPr="00000000">
        <w:rPr>
          <w:b w:val="1"/>
          <w:bCs w:val="1"/>
          <w:rtl w:val="0"/>
        </w:rPr>
        <w:t xml:space="preserve">Control de Versiones</w:t>
      </w:r>
      <w:r w:rsidDel="00000000" w:rsidR="00000000" w:rsidRPr="00000000">
        <w:rPr>
          <w:rtl w:val="0"/>
        </w:rPr>
        <w:t xml:space="preserve">: Git &amp; GitHub</w:t>
      </w:r>
    </w:p>
    <w:p w:rsidR="00000000" w:rsidDel="00000000" w:rsidP="00000000" w:rsidRDefault="00000000" w:rsidRPr="00000000" w14:paraId="0000008E">
      <w:pPr>
        <w:rPr/>
      </w:pPr>
      <w:r w:rsidDel="00000000" w:rsidR="00000000" w:rsidRPr="00000000">
        <w:rPr>
          <w:b w:val="1"/>
          <w:bCs w:val="1"/>
          <w:rtl w:val="0"/>
        </w:rPr>
        <w:t xml:space="preserve">IDEs:</w:t>
      </w:r>
      <w:r w:rsidDel="00000000" w:rsidR="00000000" w:rsidRPr="00000000">
        <w:rPr>
          <w:rtl w:val="0"/>
        </w:rPr>
        <w:t xml:space="preserve"> Android Studio, Visual Studio Code</w:t>
      </w:r>
    </w:p>
    <w:p w:rsidR="00000000" w:rsidDel="00000000" w:rsidP="00000000" w:rsidRDefault="00000000" w:rsidRPr="00000000" w14:paraId="0000008F">
      <w:pPr>
        <w:rPr/>
      </w:pPr>
      <w:r w:rsidDel="00000000" w:rsidR="00000000" w:rsidRPr="00000000">
        <w:rPr>
          <w:b w:val="1"/>
          <w:bCs w:val="1"/>
          <w:rtl w:val="0"/>
        </w:rPr>
        <w:t xml:space="preserve">Diseño UML:</w:t>
      </w:r>
      <w:r w:rsidDel="00000000" w:rsidR="00000000" w:rsidRPr="00000000">
        <w:rPr>
          <w:rtl w:val="0"/>
        </w:rPr>
        <w:t xml:space="preserve"> Draw.io</w:t>
      </w:r>
    </w:p>
    <w:p w:rsidR="00000000" w:rsidDel="00000000" w:rsidP="00000000" w:rsidRDefault="00000000" w:rsidRPr="00000000" w14:paraId="00000090">
      <w:pPr>
        <w:rPr/>
      </w:pPr>
      <w:r w:rsidDel="00000000" w:rsidR="00000000" w:rsidRPr="00000000">
        <w:rPr>
          <w:b w:val="1"/>
          <w:bCs w:val="1"/>
          <w:rtl w:val="0"/>
        </w:rPr>
        <w:t xml:space="preserve">Prototipado UI</w:t>
      </w:r>
      <w:r w:rsidDel="00000000" w:rsidR="00000000" w:rsidRPr="00000000">
        <w:rPr>
          <w:rtl w:val="0"/>
        </w:rPr>
        <w:t xml:space="preserve">: Figma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Infraestructura:</w:t>
      </w:r>
    </w:p>
    <w:p w:rsidR="00000000" w:rsidDel="00000000" w:rsidP="00000000" w:rsidRDefault="00000000" w:rsidRPr="00000000" w14:paraId="00000093">
      <w:pPr>
        <w:rPr/>
      </w:pPr>
      <w:r w:rsidDel="00000000" w:rsidR="00000000" w:rsidRPr="00000000">
        <w:rPr>
          <w:b w:val="1"/>
          <w:bCs w:val="1"/>
          <w:rtl w:val="0"/>
        </w:rPr>
        <w:t xml:space="preserve">Hosting:</w:t>
      </w:r>
      <w:r w:rsidDel="00000000" w:rsidR="00000000" w:rsidRPr="00000000">
        <w:rPr>
          <w:rtl w:val="0"/>
        </w:rPr>
        <w:t xml:space="preserve"> Firebase Hosting (sistema administrativo)</w:t>
      </w:r>
    </w:p>
    <w:p w:rsidR="00000000" w:rsidDel="00000000" w:rsidP="00000000" w:rsidRDefault="00000000" w:rsidRPr="00000000" w14:paraId="00000094">
      <w:pPr>
        <w:rPr/>
      </w:pPr>
      <w:r w:rsidDel="00000000" w:rsidR="00000000" w:rsidRPr="00000000">
        <w:rPr>
          <w:b w:val="1"/>
          <w:bCs w:val="1"/>
          <w:rtl w:val="0"/>
        </w:rPr>
        <w:t xml:space="preserve">Almacenamiento</w:t>
      </w:r>
      <w:r w:rsidDel="00000000" w:rsidR="00000000" w:rsidRPr="00000000">
        <w:rPr>
          <w:rtl w:val="0"/>
        </w:rPr>
        <w:t xml:space="preserve">: Cloud Storage para documentos</w:t>
      </w:r>
    </w:p>
    <w:p w:rsidR="00000000" w:rsidDel="00000000" w:rsidP="00000000" w:rsidRDefault="00000000" w:rsidRPr="00000000" w14:paraId="00000095">
      <w:pPr>
        <w:rPr/>
      </w:pPr>
      <w:r w:rsidDel="00000000" w:rsidR="00000000" w:rsidRPr="00000000">
        <w:rPr>
          <w:b w:val="1"/>
          <w:bCs w:val="1"/>
          <w:rtl w:val="0"/>
        </w:rPr>
        <w:t xml:space="preserve">Monitoreo:</w:t>
      </w:r>
      <w:r w:rsidDel="00000000" w:rsidR="00000000" w:rsidRPr="00000000">
        <w:rPr>
          <w:rtl w:val="0"/>
        </w:rPr>
        <w:t xml:space="preserve"> Firebase Analytics para métricas de uso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heading=h.g40397nwpdyd" w:id="8"/>
      <w:bookmarkEnd w:id="8"/>
      <w:r w:rsidDel="00000000" w:rsidR="00000000" w:rsidRPr="00000000">
        <w:rPr>
          <w:rtl w:val="0"/>
        </w:rPr>
        <w:t xml:space="preserve">9. Patrón de Diseño</w:t>
      </w:r>
    </w:p>
    <w:p w:rsidR="00000000" w:rsidDel="00000000" w:rsidP="00000000" w:rsidRDefault="00000000" w:rsidRPr="00000000" w14:paraId="00000098">
      <w:pPr>
        <w:rPr>
          <w:b w:val="1"/>
          <w:bCs w:val="1"/>
        </w:rPr>
      </w:pPr>
      <w:r w:rsidDel="00000000" w:rsidR="00000000" w:rsidRPr="00000000">
        <w:rPr>
          <w:b w:val="1"/>
          <w:bCs w:val="1"/>
          <w:rtl w:val="0"/>
        </w:rPr>
        <w:t xml:space="preserve">Arquitectura Cliente-Servidor con Separación de Responsabilidades: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El proyecto implementa una arquitectura dual  que separa claramente las responsabilidades entre el sistema de usuario (app móvil) y el sistema administrativo (dashboard web). Esta separación garantiza: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19"/>
        </w:numPr>
        <w:spacing w:after="0" w:afterAutospacing="0"/>
        <w:ind w:left="720" w:hanging="360"/>
        <w:rPr>
          <w:u w:val="none"/>
        </w:rPr>
      </w:pPr>
      <w:r w:rsidDel="00000000" w:rsidR="00000000" w:rsidRPr="00000000">
        <w:rPr>
          <w:b w:val="1"/>
          <w:bCs w:val="1"/>
          <w:rtl w:val="0"/>
        </w:rPr>
        <w:t xml:space="preserve">Seguridad</w:t>
      </w:r>
      <w:r w:rsidDel="00000000" w:rsidR="00000000" w:rsidRPr="00000000">
        <w:rPr>
          <w:rtl w:val="0"/>
        </w:rPr>
        <w:t xml:space="preserve">: Aislamiento entre datos de usuarios y funciones administrativas</w:t>
      </w:r>
    </w:p>
    <w:p w:rsidR="00000000" w:rsidDel="00000000" w:rsidP="00000000" w:rsidRDefault="00000000" w:rsidRPr="00000000" w14:paraId="0000009D">
      <w:pPr>
        <w:numPr>
          <w:ilvl w:val="0"/>
          <w:numId w:val="19"/>
        </w:numPr>
        <w:spacing w:after="0" w:afterAutospacing="0"/>
        <w:ind w:left="720" w:hanging="360"/>
        <w:rPr>
          <w:u w:val="none"/>
        </w:rPr>
      </w:pPr>
      <w:r w:rsidDel="00000000" w:rsidR="00000000" w:rsidRPr="00000000">
        <w:rPr>
          <w:b w:val="1"/>
          <w:bCs w:val="1"/>
          <w:rtl w:val="0"/>
        </w:rPr>
        <w:t xml:space="preserve">Escalabilidad</w:t>
      </w:r>
      <w:r w:rsidDel="00000000" w:rsidR="00000000" w:rsidRPr="00000000">
        <w:rPr>
          <w:rtl w:val="0"/>
        </w:rPr>
        <w:t xml:space="preserve">: Evolución independiente de cada componente</w:t>
      </w:r>
    </w:p>
    <w:p w:rsidR="00000000" w:rsidDel="00000000" w:rsidP="00000000" w:rsidRDefault="00000000" w:rsidRPr="00000000" w14:paraId="0000009E">
      <w:pPr>
        <w:numPr>
          <w:ilvl w:val="0"/>
          <w:numId w:val="19"/>
        </w:numPr>
        <w:ind w:left="720" w:hanging="360"/>
        <w:rPr>
          <w:u w:val="none"/>
        </w:rPr>
      </w:pPr>
      <w:r w:rsidDel="00000000" w:rsidR="00000000" w:rsidRPr="00000000">
        <w:rPr>
          <w:b w:val="1"/>
          <w:bCs w:val="1"/>
          <w:rtl w:val="0"/>
        </w:rPr>
        <w:t xml:space="preserve">Mantenibilidad</w:t>
      </w:r>
      <w:r w:rsidDel="00000000" w:rsidR="00000000" w:rsidRPr="00000000">
        <w:rPr>
          <w:rtl w:val="0"/>
        </w:rPr>
        <w:t xml:space="preserve">: Actualizaciones sin afectar toda la plataforma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Patrón MVVM (Model-View-ViewModel) en Frontend Móvil:</w:t>
      </w:r>
      <w:r w:rsidDel="00000000" w:rsidR="00000000" w:rsidRPr="00000000">
        <w:rPr>
          <w:rtl w:val="0"/>
        </w:rPr>
        <w:tab/>
      </w:r>
      <w:r w:rsidDel="00000000" w:rsidR="00000000" w:rsidRPr="00000000">
        <w:rPr>
          <w:rtl w:val="0"/>
        </w:rPr>
      </w:r>
    </w:p>
    <w:p w:rsidR="00000000" w:rsidDel="00000000" w:rsidP="00000000" w:rsidRDefault="00000000" w:rsidRPr="00000000" w14:paraId="000000A1">
      <w:pPr>
        <w:numPr>
          <w:ilvl w:val="0"/>
          <w:numId w:val="58"/>
        </w:numPr>
        <w:spacing w:after="0" w:afterAutospacing="0"/>
        <w:ind w:left="720" w:hanging="360"/>
        <w:rPr>
          <w:u w:val="none"/>
        </w:rPr>
      </w:pPr>
      <w:r w:rsidDel="00000000" w:rsidR="00000000" w:rsidRPr="00000000">
        <w:rPr>
          <w:b w:val="1"/>
          <w:bCs w:val="1"/>
          <w:rtl w:val="0"/>
        </w:rPr>
        <w:t xml:space="preserve">Model</w:t>
      </w:r>
      <w:r w:rsidDel="00000000" w:rsidR="00000000" w:rsidRPr="00000000">
        <w:rPr>
          <w:rtl w:val="0"/>
        </w:rPr>
        <w:t xml:space="preserve">: Entidades de datos (Usuario, Atención, Servicio)</w:t>
      </w:r>
    </w:p>
    <w:p w:rsidR="00000000" w:rsidDel="00000000" w:rsidP="00000000" w:rsidRDefault="00000000" w:rsidRPr="00000000" w14:paraId="000000A2">
      <w:pPr>
        <w:numPr>
          <w:ilvl w:val="0"/>
          <w:numId w:val="58"/>
        </w:numPr>
        <w:spacing w:after="0" w:afterAutospacing="0"/>
        <w:ind w:left="720" w:hanging="360"/>
        <w:rPr>
          <w:u w:val="none"/>
        </w:rPr>
      </w:pPr>
      <w:r w:rsidDel="00000000" w:rsidR="00000000" w:rsidRPr="00000000">
        <w:rPr>
          <w:b w:val="1"/>
          <w:bCs w:val="1"/>
          <w:rtl w:val="0"/>
        </w:rPr>
        <w:t xml:space="preserve">View</w:t>
      </w:r>
      <w:r w:rsidDel="00000000" w:rsidR="00000000" w:rsidRPr="00000000">
        <w:rPr>
          <w:rtl w:val="0"/>
        </w:rPr>
        <w:t xml:space="preserve">:  Interfaces de usuario (actividades Android, fragments)</w:t>
      </w:r>
    </w:p>
    <w:p w:rsidR="00000000" w:rsidDel="00000000" w:rsidP="00000000" w:rsidRDefault="00000000" w:rsidRPr="00000000" w14:paraId="000000A3">
      <w:pPr>
        <w:numPr>
          <w:ilvl w:val="0"/>
          <w:numId w:val="58"/>
        </w:numPr>
        <w:ind w:left="720" w:hanging="360"/>
        <w:rPr>
          <w:u w:val="none"/>
        </w:rPr>
      </w:pPr>
      <w:r w:rsidDel="00000000" w:rsidR="00000000" w:rsidRPr="00000000">
        <w:rPr>
          <w:b w:val="1"/>
          <w:bCs w:val="1"/>
          <w:rtl w:val="0"/>
        </w:rPr>
        <w:t xml:space="preserve">ViewModel</w:t>
      </w:r>
      <w:r w:rsidDel="00000000" w:rsidR="00000000" w:rsidRPr="00000000">
        <w:rPr>
          <w:rtl w:val="0"/>
        </w:rPr>
        <w:t xml:space="preserve">: Mediador entre vista y modelo, gestionando lógica de presentación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Patrón MVC (Model-View-Controller) en Backend:</w:t>
      </w:r>
    </w:p>
    <w:p w:rsidR="00000000" w:rsidDel="00000000" w:rsidP="00000000" w:rsidRDefault="00000000" w:rsidRPr="00000000" w14:paraId="000000A6">
      <w:pPr>
        <w:numPr>
          <w:ilvl w:val="0"/>
          <w:numId w:val="55"/>
        </w:numPr>
        <w:spacing w:after="0" w:afterAutospacing="0"/>
        <w:ind w:left="720" w:hanging="360"/>
        <w:rPr>
          <w:u w:val="none"/>
        </w:rPr>
      </w:pPr>
      <w:r w:rsidDel="00000000" w:rsidR="00000000" w:rsidRPr="00000000">
        <w:rPr>
          <w:b w:val="1"/>
          <w:bCs w:val="1"/>
          <w:rtl w:val="0"/>
        </w:rPr>
        <w:t xml:space="preserve">Model</w:t>
      </w:r>
      <w:r w:rsidDel="00000000" w:rsidR="00000000" w:rsidRPr="00000000">
        <w:rPr>
          <w:rtl w:val="0"/>
        </w:rPr>
        <w:t xml:space="preserve">: Esquemas de base de datos Firestore</w:t>
      </w:r>
    </w:p>
    <w:p w:rsidR="00000000" w:rsidDel="00000000" w:rsidP="00000000" w:rsidRDefault="00000000" w:rsidRPr="00000000" w14:paraId="000000A7">
      <w:pPr>
        <w:numPr>
          <w:ilvl w:val="0"/>
          <w:numId w:val="55"/>
        </w:numPr>
        <w:spacing w:after="0" w:afterAutospacing="0"/>
        <w:ind w:left="720" w:hanging="360"/>
        <w:rPr>
          <w:u w:val="none"/>
        </w:rPr>
      </w:pPr>
      <w:r w:rsidDel="00000000" w:rsidR="00000000" w:rsidRPr="00000000">
        <w:rPr>
          <w:b w:val="1"/>
          <w:bCs w:val="1"/>
          <w:rtl w:val="0"/>
        </w:rPr>
        <w:t xml:space="preserve">View</w:t>
      </w:r>
      <w:r w:rsidDel="00000000" w:rsidR="00000000" w:rsidRPr="00000000">
        <w:rPr>
          <w:rtl w:val="0"/>
        </w:rPr>
        <w:t xml:space="preserve">: Endpoints API REST</w:t>
      </w:r>
    </w:p>
    <w:p w:rsidR="00000000" w:rsidDel="00000000" w:rsidP="00000000" w:rsidRDefault="00000000" w:rsidRPr="00000000" w14:paraId="000000A8">
      <w:pPr>
        <w:numPr>
          <w:ilvl w:val="0"/>
          <w:numId w:val="55"/>
        </w:numPr>
        <w:ind w:left="720" w:hanging="360"/>
        <w:rPr>
          <w:u w:val="none"/>
        </w:rPr>
      </w:pPr>
      <w:r w:rsidDel="00000000" w:rsidR="00000000" w:rsidRPr="00000000">
        <w:rPr>
          <w:b w:val="1"/>
          <w:bCs w:val="1"/>
          <w:rtl w:val="0"/>
        </w:rPr>
        <w:t xml:space="preserve">Controller</w:t>
      </w:r>
      <w:r w:rsidDel="00000000" w:rsidR="00000000" w:rsidRPr="00000000">
        <w:rPr>
          <w:rtl w:val="0"/>
        </w:rPr>
        <w:t xml:space="preserve">:</w:t>
      </w:r>
      <w:r w:rsidDel="00000000" w:rsidR="00000000" w:rsidRPr="00000000">
        <w:rPr>
          <w:rtl w:val="0"/>
        </w:rPr>
        <w:t xml:space="preserve"> Lógica de negocio y reglas de validación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Justificación de la Arquitectura:</w:t>
      </w:r>
    </w:p>
    <w:p w:rsidR="00000000" w:rsidDel="00000000" w:rsidP="00000000" w:rsidRDefault="00000000" w:rsidRPr="00000000" w14:paraId="000000AB">
      <w:pPr>
        <w:rPr/>
      </w:pPr>
      <w:r w:rsidDel="00000000" w:rsidR="00000000" w:rsidRPr="00000000">
        <w:rPr>
          <w:rtl w:val="0"/>
        </w:rPr>
        <w:t xml:space="preserve">La elección de esta arquitectura híbrida responde a la necesidad de manejar diferentes tipos de clientes (móvil, web) manteniendo una única fuente de verdad en la base de datos. La separación entre plataforma de usuario y sistema administrativo asegura que los datos nunca se </w:t>
      </w:r>
      <w:r w:rsidDel="00000000" w:rsidR="00000000" w:rsidRPr="00000000">
        <w:rPr>
          <w:rtl w:val="0"/>
        </w:rPr>
        <w:t xml:space="preserve">populen</w:t>
      </w:r>
      <w:r w:rsidDel="00000000" w:rsidR="00000000" w:rsidRPr="00000000">
        <w:rPr>
          <w:rtl w:val="0"/>
        </w:rPr>
        <w:t xml:space="preserve"> manualmente, cumpliendo con los requerimientos de normalización e integridad de datos.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heading=h.x4dp0p5z5xw2" w:id="9"/>
      <w:bookmarkEnd w:id="9"/>
      <w:r w:rsidDel="00000000" w:rsidR="00000000" w:rsidRPr="00000000">
        <w:rPr>
          <w:rtl w:val="0"/>
        </w:rPr>
        <w:t xml:space="preserve">10. Casos de Uso</w:t>
      </w:r>
    </w:p>
    <w:p w:rsidR="00000000" w:rsidDel="00000000" w:rsidP="00000000" w:rsidRDefault="00000000" w:rsidRPr="00000000" w14:paraId="000000AE">
      <w:pPr>
        <w:rPr>
          <w:b w:val="1"/>
          <w:bCs w:val="1"/>
        </w:rPr>
      </w:pPr>
      <w:r w:rsidDel="00000000" w:rsidR="00000000" w:rsidRPr="00000000">
        <w:rPr>
          <w:b w:val="1"/>
          <w:bCs w:val="1"/>
          <w:rtl w:val="0"/>
        </w:rPr>
        <w:t xml:space="preserve">Caso de Uso Principal: Solicitud de Asistencia por QR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Estudiante/Docente (Usuario)</w:t>
      </w:r>
    </w:p>
    <w:p w:rsidR="00000000" w:rsidDel="00000000" w:rsidP="00000000" w:rsidRDefault="00000000" w:rsidRPr="00000000" w14:paraId="000000B1">
      <w:pPr>
        <w:rPr/>
      </w:pPr>
      <w:r w:rsidDel="00000000" w:rsidR="00000000" w:rsidRPr="00000000">
        <w:rPr>
          <w:rtl w:val="0"/>
        </w:rPr>
        <w:t xml:space="preserve">2. </w:t>
      </w:r>
      <w:r w:rsidDel="00000000" w:rsidR="00000000" w:rsidRPr="00000000">
        <w:rPr>
          <w:b w:val="1"/>
          <w:bCs w:val="1"/>
          <w:rtl w:val="0"/>
        </w:rPr>
        <w:t xml:space="preserve">Precondición</w:t>
      </w:r>
      <w:r w:rsidDel="00000000" w:rsidR="00000000" w:rsidRPr="00000000">
        <w:rPr>
          <w:rtl w:val="0"/>
        </w:rPr>
        <w:t xml:space="preserve">: Usuario registrado en la aplicación móvil</w:t>
      </w:r>
    </w:p>
    <w:p w:rsidR="00000000" w:rsidDel="00000000" w:rsidP="00000000" w:rsidRDefault="00000000" w:rsidRPr="00000000" w14:paraId="000000B2">
      <w:pPr>
        <w:rPr/>
      </w:pPr>
      <w:r w:rsidDel="00000000" w:rsidR="00000000" w:rsidRPr="00000000">
        <w:rPr>
          <w:rtl w:val="0"/>
        </w:rPr>
        <w:t xml:space="preserve">3. </w:t>
      </w:r>
      <w:r w:rsidDel="00000000" w:rsidR="00000000" w:rsidRPr="00000000">
        <w:rPr>
          <w:b w:val="1"/>
          <w:bCs w:val="1"/>
          <w:rtl w:val="0"/>
        </w:rPr>
        <w:t xml:space="preserve">Flujo Principal</w:t>
      </w:r>
      <w:r w:rsidDel="00000000" w:rsidR="00000000" w:rsidRPr="00000000">
        <w:rPr>
          <w:rtl w:val="0"/>
        </w:rPr>
        <w:t xml:space="preserve">:</w:t>
      </w:r>
    </w:p>
    <w:p w:rsidR="00000000" w:rsidDel="00000000" w:rsidP="00000000" w:rsidRDefault="00000000" w:rsidRPr="00000000" w14:paraId="000000B3">
      <w:pPr>
        <w:numPr>
          <w:ilvl w:val="0"/>
          <w:numId w:val="56"/>
        </w:numPr>
        <w:spacing w:after="0" w:afterAutospacing="0"/>
        <w:ind w:left="720" w:hanging="360"/>
        <w:rPr>
          <w:u w:val="none"/>
        </w:rPr>
      </w:pPr>
      <w:r w:rsidDel="00000000" w:rsidR="00000000" w:rsidRPr="00000000">
        <w:rPr>
          <w:rtl w:val="0"/>
        </w:rPr>
        <w:t xml:space="preserve">   El usuario escanea código QR ubicado en sala/pasillo</w:t>
      </w:r>
    </w:p>
    <w:p w:rsidR="00000000" w:rsidDel="00000000" w:rsidP="00000000" w:rsidRDefault="00000000" w:rsidRPr="00000000" w14:paraId="000000B4">
      <w:pPr>
        <w:numPr>
          <w:ilvl w:val="0"/>
          <w:numId w:val="56"/>
        </w:numPr>
        <w:spacing w:after="0" w:afterAutospacing="0"/>
        <w:ind w:left="720" w:hanging="360"/>
        <w:rPr>
          <w:u w:val="none"/>
        </w:rPr>
      </w:pPr>
      <w:r w:rsidDel="00000000" w:rsidR="00000000" w:rsidRPr="00000000">
        <w:rPr>
          <w:rtl w:val="0"/>
        </w:rPr>
        <w:t xml:space="preserve">   La aplicación detecta ubicación y muestra opciones de servicio</w:t>
      </w:r>
    </w:p>
    <w:p w:rsidR="00000000" w:rsidDel="00000000" w:rsidP="00000000" w:rsidRDefault="00000000" w:rsidRPr="00000000" w14:paraId="000000B5">
      <w:pPr>
        <w:numPr>
          <w:ilvl w:val="0"/>
          <w:numId w:val="56"/>
        </w:numPr>
        <w:spacing w:after="0" w:afterAutospacing="0"/>
        <w:ind w:left="720" w:hanging="360"/>
        <w:rPr>
          <w:u w:val="none"/>
        </w:rPr>
      </w:pPr>
      <w:r w:rsidDel="00000000" w:rsidR="00000000" w:rsidRPr="00000000">
        <w:rPr>
          <w:rtl w:val="0"/>
        </w:rPr>
        <w:t xml:space="preserve">   Usuario selecciona tipo de asistencia requerida (médica, seguridad, técnica)</w:t>
      </w:r>
    </w:p>
    <w:p w:rsidR="00000000" w:rsidDel="00000000" w:rsidP="00000000" w:rsidRDefault="00000000" w:rsidRPr="00000000" w14:paraId="000000B6">
      <w:pPr>
        <w:numPr>
          <w:ilvl w:val="0"/>
          <w:numId w:val="56"/>
        </w:numPr>
        <w:spacing w:after="0" w:afterAutospacing="0"/>
        <w:ind w:left="720" w:hanging="360"/>
        <w:rPr>
          <w:u w:val="none"/>
        </w:rPr>
      </w:pPr>
      <w:r w:rsidDel="00000000" w:rsidR="00000000" w:rsidRPr="00000000">
        <w:rPr>
          <w:rtl w:val="0"/>
        </w:rPr>
        <w:t xml:space="preserve">   Sistema valida datos y envía solicitud al backend</w:t>
      </w:r>
    </w:p>
    <w:p w:rsidR="00000000" w:rsidDel="00000000" w:rsidP="00000000" w:rsidRDefault="00000000" w:rsidRPr="00000000" w14:paraId="000000B7">
      <w:pPr>
        <w:numPr>
          <w:ilvl w:val="0"/>
          <w:numId w:val="56"/>
        </w:numPr>
        <w:spacing w:after="0" w:afterAutospacing="0"/>
        <w:ind w:left="720" w:hanging="360"/>
        <w:rPr>
          <w:u w:val="none"/>
        </w:rPr>
      </w:pPr>
      <w:r w:rsidDel="00000000" w:rsidR="00000000" w:rsidRPr="00000000">
        <w:rPr>
          <w:rtl w:val="0"/>
        </w:rPr>
        <w:t xml:space="preserve">   Backend identifica personal asignado y envía notificación push</w:t>
      </w:r>
    </w:p>
    <w:p w:rsidR="00000000" w:rsidDel="00000000" w:rsidP="00000000" w:rsidRDefault="00000000" w:rsidRPr="00000000" w14:paraId="000000B8">
      <w:pPr>
        <w:numPr>
          <w:ilvl w:val="0"/>
          <w:numId w:val="56"/>
        </w:numPr>
        <w:spacing w:after="0" w:afterAutospacing="0"/>
        <w:ind w:left="720" w:hanging="360"/>
        <w:rPr>
          <w:u w:val="none"/>
        </w:rPr>
      </w:pPr>
      <w:r w:rsidDel="00000000" w:rsidR="00000000" w:rsidRPr="00000000">
        <w:rPr>
          <w:rtl w:val="0"/>
        </w:rPr>
        <w:t xml:space="preserve">   Usuario recibe confirmación de solicitud recibida</w:t>
      </w:r>
    </w:p>
    <w:p w:rsidR="00000000" w:rsidDel="00000000" w:rsidP="00000000" w:rsidRDefault="00000000" w:rsidRPr="00000000" w14:paraId="000000B9">
      <w:pPr>
        <w:numPr>
          <w:ilvl w:val="0"/>
          <w:numId w:val="56"/>
        </w:numPr>
        <w:ind w:left="720" w:hanging="360"/>
        <w:rPr>
          <w:u w:val="none"/>
        </w:rPr>
      </w:pPr>
      <w:r w:rsidDel="00000000" w:rsidR="00000000" w:rsidRPr="00000000">
        <w:rPr>
          <w:rtl w:val="0"/>
        </w:rPr>
        <w:t xml:space="preserve">   Personal recibe alerta con ubicación exacta y datos de contacto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Caso de Uso: Administración de Usuarios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BE">
      <w:pPr>
        <w:rPr/>
      </w:pPr>
      <w:r w:rsidDel="00000000" w:rsidR="00000000" w:rsidRPr="00000000">
        <w:rPr>
          <w:rtl w:val="0"/>
        </w:rPr>
        <w:t xml:space="preserve">2. </w:t>
      </w:r>
      <w:r w:rsidDel="00000000" w:rsidR="00000000" w:rsidRPr="00000000">
        <w:rPr>
          <w:b w:val="1"/>
          <w:bCs w:val="1"/>
          <w:rtl w:val="0"/>
        </w:rPr>
        <w:t xml:space="preserve">Precondición</w:t>
      </w:r>
      <w:r w:rsidDel="00000000" w:rsidR="00000000" w:rsidRPr="00000000">
        <w:rPr>
          <w:rtl w:val="0"/>
        </w:rPr>
        <w:t xml:space="preserve">: Credenciales de acceso al sistema administrativo</w:t>
      </w:r>
    </w:p>
    <w:p w:rsidR="00000000" w:rsidDel="00000000" w:rsidP="00000000" w:rsidRDefault="00000000" w:rsidRPr="00000000" w14:paraId="000000BF">
      <w:pPr>
        <w:rPr/>
      </w:pPr>
      <w:r w:rsidDel="00000000" w:rsidR="00000000" w:rsidRPr="00000000">
        <w:rPr>
          <w:rtl w:val="0"/>
        </w:rPr>
        <w:t xml:space="preserve">3. </w:t>
      </w:r>
      <w:r w:rsidDel="00000000" w:rsidR="00000000" w:rsidRPr="00000000">
        <w:rPr>
          <w:b w:val="1"/>
          <w:bCs w:val="1"/>
          <w:rtl w:val="0"/>
        </w:rPr>
        <w:t xml:space="preserve">Flujo Principal</w:t>
      </w:r>
      <w:r w:rsidDel="00000000" w:rsidR="00000000" w:rsidRPr="00000000">
        <w:rPr>
          <w:rtl w:val="0"/>
        </w:rPr>
        <w:t xml:space="preserve">:</w:t>
      </w:r>
    </w:p>
    <w:p w:rsidR="00000000" w:rsidDel="00000000" w:rsidP="00000000" w:rsidRDefault="00000000" w:rsidRPr="00000000" w14:paraId="000000C0">
      <w:pPr>
        <w:numPr>
          <w:ilvl w:val="0"/>
          <w:numId w:val="38"/>
        </w:numPr>
        <w:spacing w:after="0" w:afterAutospacing="0"/>
        <w:ind w:left="720" w:hanging="360"/>
        <w:rPr>
          <w:u w:val="none"/>
        </w:rPr>
      </w:pPr>
      <w:r w:rsidDel="00000000" w:rsidR="00000000" w:rsidRPr="00000000">
        <w:rPr>
          <w:rtl w:val="0"/>
        </w:rPr>
        <w:t xml:space="preserve">   Administrador accede al dashboard de gestión</w:t>
      </w:r>
    </w:p>
    <w:p w:rsidR="00000000" w:rsidDel="00000000" w:rsidP="00000000" w:rsidRDefault="00000000" w:rsidRPr="00000000" w14:paraId="000000C1">
      <w:pPr>
        <w:numPr>
          <w:ilvl w:val="0"/>
          <w:numId w:val="38"/>
        </w:numPr>
        <w:spacing w:after="0" w:afterAutospacing="0"/>
        <w:ind w:left="720" w:hanging="360"/>
        <w:rPr>
          <w:u w:val="none"/>
        </w:rPr>
      </w:pPr>
      <w:r w:rsidDel="00000000" w:rsidR="00000000" w:rsidRPr="00000000">
        <w:rPr>
          <w:rtl w:val="0"/>
        </w:rPr>
        <w:t xml:space="preserve">   Navega a módulo de usuarios</w:t>
      </w:r>
    </w:p>
    <w:p w:rsidR="00000000" w:rsidDel="00000000" w:rsidP="00000000" w:rsidRDefault="00000000" w:rsidRPr="00000000" w14:paraId="000000C2">
      <w:pPr>
        <w:numPr>
          <w:ilvl w:val="0"/>
          <w:numId w:val="38"/>
        </w:numPr>
        <w:spacing w:after="0" w:afterAutospacing="0"/>
        <w:ind w:left="720" w:hanging="360"/>
        <w:rPr>
          <w:u w:val="none"/>
        </w:rPr>
      </w:pPr>
      <w:r w:rsidDel="00000000" w:rsidR="00000000" w:rsidRPr="00000000">
        <w:rPr>
          <w:rtl w:val="0"/>
        </w:rPr>
        <w:t xml:space="preserve">   Crea/edita/elimina usuarios del sistema</w:t>
      </w:r>
    </w:p>
    <w:p w:rsidR="00000000" w:rsidDel="00000000" w:rsidP="00000000" w:rsidRDefault="00000000" w:rsidRPr="00000000" w14:paraId="000000C3">
      <w:pPr>
        <w:numPr>
          <w:ilvl w:val="0"/>
          <w:numId w:val="38"/>
        </w:numPr>
        <w:spacing w:after="0" w:afterAutospacing="0"/>
        <w:ind w:left="720" w:hanging="360"/>
        <w:rPr>
          <w:u w:val="none"/>
        </w:rPr>
      </w:pPr>
      <w:r w:rsidDel="00000000" w:rsidR="00000000" w:rsidRPr="00000000">
        <w:rPr>
          <w:rtl w:val="0"/>
        </w:rPr>
        <w:t xml:space="preserve">   Asigna roles y permisos (estudiante, docente, personal de apoyo)</w:t>
      </w:r>
    </w:p>
    <w:p w:rsidR="00000000" w:rsidDel="00000000" w:rsidP="00000000" w:rsidRDefault="00000000" w:rsidRPr="00000000" w14:paraId="000000C4">
      <w:pPr>
        <w:numPr>
          <w:ilvl w:val="0"/>
          <w:numId w:val="38"/>
        </w:numPr>
        <w:ind w:left="720" w:hanging="360"/>
        <w:rPr>
          <w:u w:val="none"/>
        </w:rPr>
      </w:pPr>
      <w:r w:rsidDel="00000000" w:rsidR="00000000" w:rsidRPr="00000000">
        <w:rPr>
          <w:rtl w:val="0"/>
        </w:rPr>
        <w:t xml:space="preserve">   Guarda cambios que se reflejan inmediatamente en base de datos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Caso de Uso: Gestión de Servicios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C9">
      <w:pPr>
        <w:rPr/>
      </w:pPr>
      <w:r w:rsidDel="00000000" w:rsidR="00000000" w:rsidRPr="00000000">
        <w:rPr>
          <w:rtl w:val="0"/>
        </w:rPr>
        <w:t xml:space="preserve">2. </w:t>
      </w:r>
      <w:r w:rsidDel="00000000" w:rsidR="00000000" w:rsidRPr="00000000">
        <w:rPr>
          <w:b w:val="1"/>
          <w:bCs w:val="1"/>
          <w:rtl w:val="0"/>
        </w:rPr>
        <w:t xml:space="preserve">Precondición</w:t>
      </w:r>
      <w:r w:rsidDel="00000000" w:rsidR="00000000" w:rsidRPr="00000000">
        <w:rPr>
          <w:rtl w:val="0"/>
        </w:rPr>
        <w:t xml:space="preserve">: Acceso autorizado al sistema mantenedor</w:t>
      </w:r>
    </w:p>
    <w:p w:rsidR="00000000" w:rsidDel="00000000" w:rsidP="00000000" w:rsidRDefault="00000000" w:rsidRPr="00000000" w14:paraId="000000CA">
      <w:pPr>
        <w:rPr/>
      </w:pPr>
      <w:r w:rsidDel="00000000" w:rsidR="00000000" w:rsidRPr="00000000">
        <w:rPr>
          <w:rtl w:val="0"/>
        </w:rPr>
        <w:t xml:space="preserve">3. </w:t>
      </w:r>
      <w:r w:rsidDel="00000000" w:rsidR="00000000" w:rsidRPr="00000000">
        <w:rPr>
          <w:b w:val="1"/>
          <w:bCs w:val="1"/>
          <w:rtl w:val="0"/>
        </w:rPr>
        <w:t xml:space="preserve">Flujo Principal</w:t>
      </w:r>
      <w:r w:rsidDel="00000000" w:rsidR="00000000" w:rsidRPr="00000000">
        <w:rPr>
          <w:rtl w:val="0"/>
        </w:rPr>
        <w:t xml:space="preserve">:</w:t>
      </w:r>
    </w:p>
    <w:p w:rsidR="00000000" w:rsidDel="00000000" w:rsidP="00000000" w:rsidRDefault="00000000" w:rsidRPr="00000000" w14:paraId="000000CB">
      <w:pPr>
        <w:numPr>
          <w:ilvl w:val="0"/>
          <w:numId w:val="21"/>
        </w:numPr>
        <w:spacing w:after="0" w:afterAutospacing="0"/>
        <w:ind w:left="720" w:hanging="360"/>
        <w:rPr>
          <w:u w:val="none"/>
        </w:rPr>
      </w:pPr>
      <w:r w:rsidDel="00000000" w:rsidR="00000000" w:rsidRPr="00000000">
        <w:rPr>
          <w:rtl w:val="0"/>
        </w:rPr>
        <w:t xml:space="preserve">   Administrador configura tipos de servicio disponibles</w:t>
      </w:r>
    </w:p>
    <w:p w:rsidR="00000000" w:rsidDel="00000000" w:rsidP="00000000" w:rsidRDefault="00000000" w:rsidRPr="00000000" w14:paraId="000000CC">
      <w:pPr>
        <w:numPr>
          <w:ilvl w:val="0"/>
          <w:numId w:val="21"/>
        </w:numPr>
        <w:spacing w:after="0" w:afterAutospacing="0"/>
        <w:ind w:left="720" w:hanging="360"/>
        <w:rPr>
          <w:u w:val="none"/>
        </w:rPr>
      </w:pPr>
      <w:r w:rsidDel="00000000" w:rsidR="00000000" w:rsidRPr="00000000">
        <w:rPr>
          <w:rtl w:val="0"/>
        </w:rPr>
        <w:t xml:space="preserve">   Define personal asignado para cada tipo de emergencia</w:t>
      </w:r>
    </w:p>
    <w:p w:rsidR="00000000" w:rsidDel="00000000" w:rsidP="00000000" w:rsidRDefault="00000000" w:rsidRPr="00000000" w14:paraId="000000CD">
      <w:pPr>
        <w:numPr>
          <w:ilvl w:val="0"/>
          <w:numId w:val="21"/>
        </w:numPr>
        <w:spacing w:after="0" w:afterAutospacing="0"/>
        <w:ind w:left="720" w:hanging="360"/>
        <w:rPr>
          <w:u w:val="none"/>
        </w:rPr>
      </w:pPr>
      <w:r w:rsidDel="00000000" w:rsidR="00000000" w:rsidRPr="00000000">
        <w:rPr>
          <w:rtl w:val="0"/>
        </w:rPr>
        <w:t xml:space="preserve">   Establece horarios y disponibilidad</w:t>
      </w:r>
    </w:p>
    <w:p w:rsidR="00000000" w:rsidDel="00000000" w:rsidP="00000000" w:rsidRDefault="00000000" w:rsidRPr="00000000" w14:paraId="000000CE">
      <w:pPr>
        <w:numPr>
          <w:ilvl w:val="0"/>
          <w:numId w:val="21"/>
        </w:numPr>
        <w:spacing w:after="0" w:afterAutospacing="0"/>
        <w:ind w:left="720" w:hanging="360"/>
        <w:rPr>
          <w:u w:val="none"/>
        </w:rPr>
      </w:pPr>
      <w:r w:rsidDel="00000000" w:rsidR="00000000" w:rsidRPr="00000000">
        <w:rPr>
          <w:rtl w:val="0"/>
        </w:rPr>
        <w:t xml:space="preserve">   Configura mensajes y protocolos de notificación</w:t>
      </w:r>
    </w:p>
    <w:p w:rsidR="00000000" w:rsidDel="00000000" w:rsidP="00000000" w:rsidRDefault="00000000" w:rsidRPr="00000000" w14:paraId="000000CF">
      <w:pPr>
        <w:numPr>
          <w:ilvl w:val="0"/>
          <w:numId w:val="21"/>
        </w:numPr>
        <w:ind w:left="720" w:hanging="360"/>
        <w:rPr>
          <w:u w:val="none"/>
        </w:rPr>
      </w:pPr>
      <w:r w:rsidDel="00000000" w:rsidR="00000000" w:rsidRPr="00000000">
        <w:rPr>
          <w:rtl w:val="0"/>
        </w:rPr>
        <w:t xml:space="preserve">   Visualiza métricas de respuesta por servicio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Caso de Uso: Registro Histórico de Atenciones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Personal administrativo</w:t>
      </w:r>
    </w:p>
    <w:p w:rsidR="00000000" w:rsidDel="00000000" w:rsidP="00000000" w:rsidRDefault="00000000" w:rsidRPr="00000000" w14:paraId="000000D4">
      <w:pPr>
        <w:rPr/>
      </w:pPr>
      <w:r w:rsidDel="00000000" w:rsidR="00000000" w:rsidRPr="00000000">
        <w:rPr>
          <w:rtl w:val="0"/>
        </w:rPr>
        <w:t xml:space="preserve">2. </w:t>
      </w:r>
      <w:r w:rsidDel="00000000" w:rsidR="00000000" w:rsidRPr="00000000">
        <w:rPr>
          <w:b w:val="1"/>
          <w:bCs w:val="1"/>
          <w:rtl w:val="0"/>
        </w:rPr>
        <w:t xml:space="preserve">Precondición</w:t>
      </w:r>
      <w:r w:rsidDel="00000000" w:rsidR="00000000" w:rsidRPr="00000000">
        <w:rPr>
          <w:rtl w:val="0"/>
        </w:rPr>
        <w:t xml:space="preserve">: Permisos de visualización de reportes</w:t>
      </w:r>
    </w:p>
    <w:p w:rsidR="00000000" w:rsidDel="00000000" w:rsidP="00000000" w:rsidRDefault="00000000" w:rsidRPr="00000000" w14:paraId="000000D5">
      <w:pPr>
        <w:rPr/>
      </w:pPr>
      <w:r w:rsidDel="00000000" w:rsidR="00000000" w:rsidRPr="00000000">
        <w:rPr>
          <w:rtl w:val="0"/>
        </w:rPr>
        <w:t xml:space="preserve">3. </w:t>
      </w:r>
      <w:r w:rsidDel="00000000" w:rsidR="00000000" w:rsidRPr="00000000">
        <w:rPr>
          <w:b w:val="1"/>
          <w:bCs w:val="1"/>
          <w:rtl w:val="0"/>
        </w:rPr>
        <w:t xml:space="preserve">Flujo Principal</w:t>
      </w:r>
      <w:r w:rsidDel="00000000" w:rsidR="00000000" w:rsidRPr="00000000">
        <w:rPr>
          <w:rtl w:val="0"/>
        </w:rPr>
        <w:t xml:space="preserve">:</w:t>
      </w:r>
    </w:p>
    <w:p w:rsidR="00000000" w:rsidDel="00000000" w:rsidP="00000000" w:rsidRDefault="00000000" w:rsidRPr="00000000" w14:paraId="000000D6">
      <w:pPr>
        <w:numPr>
          <w:ilvl w:val="0"/>
          <w:numId w:val="49"/>
        </w:numPr>
        <w:spacing w:after="0" w:afterAutospacing="0"/>
        <w:ind w:left="720" w:hanging="360"/>
        <w:rPr>
          <w:u w:val="none"/>
        </w:rPr>
      </w:pPr>
      <w:r w:rsidDel="00000000" w:rsidR="00000000" w:rsidRPr="00000000">
        <w:rPr>
          <w:rtl w:val="0"/>
        </w:rPr>
        <w:t xml:space="preserve">   Accede a módulo de reportes y estadísticas</w:t>
      </w:r>
    </w:p>
    <w:p w:rsidR="00000000" w:rsidDel="00000000" w:rsidP="00000000" w:rsidRDefault="00000000" w:rsidRPr="00000000" w14:paraId="000000D7">
      <w:pPr>
        <w:numPr>
          <w:ilvl w:val="0"/>
          <w:numId w:val="49"/>
        </w:numPr>
        <w:spacing w:after="0" w:afterAutospacing="0"/>
        <w:ind w:left="720" w:hanging="360"/>
        <w:rPr>
          <w:u w:val="none"/>
        </w:rPr>
      </w:pPr>
      <w:r w:rsidDel="00000000" w:rsidR="00000000" w:rsidRPr="00000000">
        <w:rPr>
          <w:rtl w:val="0"/>
        </w:rPr>
        <w:t xml:space="preserve">   Filtra atenciones por fecha, tipo de servicio, ubicación</w:t>
      </w:r>
    </w:p>
    <w:p w:rsidR="00000000" w:rsidDel="00000000" w:rsidP="00000000" w:rsidRDefault="00000000" w:rsidRPr="00000000" w14:paraId="000000D8">
      <w:pPr>
        <w:numPr>
          <w:ilvl w:val="0"/>
          <w:numId w:val="49"/>
        </w:numPr>
        <w:spacing w:after="0" w:afterAutospacing="0"/>
        <w:ind w:left="720" w:hanging="360"/>
        <w:rPr>
          <w:u w:val="none"/>
        </w:rPr>
      </w:pPr>
      <w:r w:rsidDel="00000000" w:rsidR="00000000" w:rsidRPr="00000000">
        <w:rPr>
          <w:rtl w:val="0"/>
        </w:rPr>
        <w:t xml:space="preserve">   Genera reportes para análisis institucional</w:t>
      </w:r>
    </w:p>
    <w:p w:rsidR="00000000" w:rsidDel="00000000" w:rsidP="00000000" w:rsidRDefault="00000000" w:rsidRPr="00000000" w14:paraId="000000D9">
      <w:pPr>
        <w:numPr>
          <w:ilvl w:val="0"/>
          <w:numId w:val="49"/>
        </w:numPr>
        <w:ind w:left="720" w:hanging="360"/>
        <w:rPr>
          <w:u w:val="none"/>
        </w:rPr>
      </w:pPr>
      <w:r w:rsidDel="00000000" w:rsidR="00000000" w:rsidRPr="00000000">
        <w:rPr>
          <w:rtl w:val="0"/>
        </w:rPr>
        <w:t xml:space="preserve">   Exporta datos para procesamiento externo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heading=h.79v0g3ikxsaq" w:id="10"/>
      <w:bookmarkEnd w:id="10"/>
      <w:r w:rsidDel="00000000" w:rsidR="00000000" w:rsidRPr="00000000">
        <w:rPr>
          <w:rtl w:val="0"/>
        </w:rPr>
        <w:t xml:space="preserve">11. Mockups / Wireframes</w:t>
      </w:r>
    </w:p>
    <w:p w:rsidR="00000000" w:rsidDel="00000000" w:rsidP="00000000" w:rsidRDefault="00000000" w:rsidRPr="00000000" w14:paraId="000000DC">
      <w:pPr>
        <w:rPr/>
      </w:pPr>
      <w:r w:rsidDel="00000000" w:rsidR="00000000" w:rsidRPr="00000000">
        <w:rPr>
          <w:b w:val="1"/>
          <w:bCs w:val="1"/>
          <w:rtl w:val="0"/>
        </w:rPr>
        <w:t xml:space="preserve">Evolución del Diseño: </w:t>
      </w:r>
      <w:hyperlink w:anchor="_heading=h.tcrm2rqz654r">
        <w:r w:rsidDel="00000000" w:rsidR="00000000" w:rsidRPr="00000000">
          <w:rPr>
            <w:b w:val="1"/>
            <w:bCs w:val="1"/>
            <w:color w:val="1155cc"/>
            <w:u w:val="single"/>
            <w:rtl w:val="0"/>
          </w:rPr>
          <w:t xml:space="preserve">Anexo E</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Prototipo Inicial (Google Forms):</w:t>
      </w:r>
    </w:p>
    <w:p w:rsidR="00000000" w:rsidDel="00000000" w:rsidP="00000000" w:rsidRDefault="00000000" w:rsidRPr="00000000" w14:paraId="000000DF">
      <w:pPr>
        <w:numPr>
          <w:ilvl w:val="0"/>
          <w:numId w:val="42"/>
        </w:numPr>
        <w:spacing w:after="0" w:afterAutospacing="0"/>
        <w:ind w:left="720" w:hanging="360"/>
        <w:rPr>
          <w:u w:val="none"/>
        </w:rPr>
      </w:pPr>
      <w:r w:rsidDel="00000000" w:rsidR="00000000" w:rsidRPr="00000000">
        <w:rPr>
          <w:rtl w:val="0"/>
        </w:rPr>
        <w:t xml:space="preserve">Formulario simple con campos básicos: nombre, ubicación, tipo de emergencia</w:t>
      </w:r>
    </w:p>
    <w:p w:rsidR="00000000" w:rsidDel="00000000" w:rsidP="00000000" w:rsidRDefault="00000000" w:rsidRPr="00000000" w14:paraId="000000E0">
      <w:pPr>
        <w:numPr>
          <w:ilvl w:val="0"/>
          <w:numId w:val="42"/>
        </w:numPr>
        <w:spacing w:after="0" w:afterAutospacing="0"/>
        <w:ind w:left="720" w:hanging="360"/>
        <w:rPr>
          <w:u w:val="none"/>
        </w:rPr>
      </w:pPr>
      <w:r w:rsidDel="00000000" w:rsidR="00000000" w:rsidRPr="00000000">
        <w:rPr>
          <w:rtl w:val="0"/>
        </w:rPr>
        <w:t xml:space="preserve">Integración directa con Google Sheets para almacenamiento</w:t>
      </w:r>
    </w:p>
    <w:p w:rsidR="00000000" w:rsidDel="00000000" w:rsidP="00000000" w:rsidRDefault="00000000" w:rsidRPr="00000000" w14:paraId="000000E1">
      <w:pPr>
        <w:numPr>
          <w:ilvl w:val="0"/>
          <w:numId w:val="42"/>
        </w:numPr>
        <w:ind w:left="720" w:hanging="360"/>
        <w:rPr>
          <w:u w:val="none"/>
        </w:rPr>
      </w:pPr>
      <w:r w:rsidDel="00000000" w:rsidR="00000000" w:rsidRPr="00000000">
        <w:rPr>
          <w:rtl w:val="0"/>
        </w:rPr>
        <w:t xml:space="preserve">Validación conceptual del flujo de datos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Mockup de Baja Fidelidad:</w:t>
      </w:r>
    </w:p>
    <w:p w:rsidR="00000000" w:rsidDel="00000000" w:rsidP="00000000" w:rsidRDefault="00000000" w:rsidRPr="00000000" w14:paraId="000000E4">
      <w:pPr>
        <w:numPr>
          <w:ilvl w:val="0"/>
          <w:numId w:val="35"/>
        </w:numPr>
        <w:spacing w:after="0" w:afterAutospacing="0"/>
        <w:ind w:left="720" w:hanging="360"/>
        <w:rPr>
          <w:u w:val="none"/>
        </w:rPr>
      </w:pPr>
      <w:r w:rsidDel="00000000" w:rsidR="00000000" w:rsidRPr="00000000">
        <w:rPr>
          <w:rtl w:val="0"/>
        </w:rPr>
        <w:t xml:space="preserve">Diseñado en Figma/Canva</w:t>
      </w:r>
    </w:p>
    <w:p w:rsidR="00000000" w:rsidDel="00000000" w:rsidP="00000000" w:rsidRDefault="00000000" w:rsidRPr="00000000" w14:paraId="000000E5">
      <w:pPr>
        <w:numPr>
          <w:ilvl w:val="0"/>
          <w:numId w:val="35"/>
        </w:numPr>
        <w:spacing w:after="0" w:afterAutospacing="0"/>
        <w:ind w:left="720" w:hanging="360"/>
        <w:rPr>
          <w:u w:val="none"/>
        </w:rPr>
      </w:pPr>
      <w:r w:rsidDel="00000000" w:rsidR="00000000" w:rsidRPr="00000000">
        <w:rPr>
          <w:rtl w:val="0"/>
        </w:rPr>
        <w:t xml:space="preserve">Definición de matrices y parámetros del proyecto</w:t>
      </w:r>
    </w:p>
    <w:p w:rsidR="00000000" w:rsidDel="00000000" w:rsidP="00000000" w:rsidRDefault="00000000" w:rsidRPr="00000000" w14:paraId="000000E6">
      <w:pPr>
        <w:numPr>
          <w:ilvl w:val="0"/>
          <w:numId w:val="35"/>
        </w:numPr>
        <w:spacing w:after="0" w:afterAutospacing="0"/>
        <w:ind w:left="720" w:hanging="360"/>
        <w:rPr>
          <w:u w:val="none"/>
        </w:rPr>
      </w:pPr>
      <w:r w:rsidDel="00000000" w:rsidR="00000000" w:rsidRPr="00000000">
        <w:rPr>
          <w:rtl w:val="0"/>
        </w:rPr>
        <w:t xml:space="preserve">Flujos de navegación principales</w:t>
      </w:r>
    </w:p>
    <w:p w:rsidR="00000000" w:rsidDel="00000000" w:rsidP="00000000" w:rsidRDefault="00000000" w:rsidRPr="00000000" w14:paraId="000000E7">
      <w:pPr>
        <w:numPr>
          <w:ilvl w:val="0"/>
          <w:numId w:val="35"/>
        </w:numPr>
        <w:spacing w:after="0" w:afterAutospacing="0"/>
        <w:ind w:left="720" w:hanging="360"/>
        <w:rPr>
          <w:u w:val="none"/>
        </w:rPr>
      </w:pPr>
      <w:r w:rsidDel="00000000" w:rsidR="00000000" w:rsidRPr="00000000">
        <w:rPr>
          <w:rtl w:val="0"/>
        </w:rPr>
        <w:t xml:space="preserve">Wireframes de pantallas clave:</w:t>
      </w:r>
    </w:p>
    <w:p w:rsidR="00000000" w:rsidDel="00000000" w:rsidP="00000000" w:rsidRDefault="00000000" w:rsidRPr="00000000" w14:paraId="000000E8">
      <w:pPr>
        <w:numPr>
          <w:ilvl w:val="1"/>
          <w:numId w:val="35"/>
        </w:numPr>
        <w:spacing w:after="0" w:afterAutospacing="0"/>
        <w:ind w:left="1440" w:hanging="360"/>
        <w:rPr>
          <w:u w:val="none"/>
        </w:rPr>
      </w:pPr>
      <w:r w:rsidDel="00000000" w:rsidR="00000000" w:rsidRPr="00000000">
        <w:rPr>
          <w:rtl w:val="0"/>
        </w:rPr>
        <w:t xml:space="preserve"> Login y autenticación</w:t>
      </w:r>
    </w:p>
    <w:p w:rsidR="00000000" w:rsidDel="00000000" w:rsidP="00000000" w:rsidRDefault="00000000" w:rsidRPr="00000000" w14:paraId="000000E9">
      <w:pPr>
        <w:numPr>
          <w:ilvl w:val="1"/>
          <w:numId w:val="35"/>
        </w:numPr>
        <w:spacing w:after="0" w:afterAutospacing="0"/>
        <w:ind w:left="1440" w:hanging="360"/>
        <w:rPr>
          <w:u w:val="none"/>
        </w:rPr>
      </w:pPr>
      <w:r w:rsidDel="00000000" w:rsidR="00000000" w:rsidRPr="00000000">
        <w:rPr>
          <w:rtl w:val="0"/>
        </w:rPr>
        <w:t xml:space="preserve"> Lector de código QR</w:t>
      </w:r>
    </w:p>
    <w:p w:rsidR="00000000" w:rsidDel="00000000" w:rsidP="00000000" w:rsidRDefault="00000000" w:rsidRPr="00000000" w14:paraId="000000EA">
      <w:pPr>
        <w:numPr>
          <w:ilvl w:val="1"/>
          <w:numId w:val="35"/>
        </w:numPr>
        <w:spacing w:after="0" w:afterAutospacing="0"/>
        <w:ind w:left="1440" w:hanging="360"/>
        <w:rPr>
          <w:u w:val="none"/>
        </w:rPr>
      </w:pPr>
      <w:r w:rsidDel="00000000" w:rsidR="00000000" w:rsidRPr="00000000">
        <w:rPr>
          <w:rtl w:val="0"/>
        </w:rPr>
        <w:t xml:space="preserve"> Selección de tipo de servicio</w:t>
      </w:r>
    </w:p>
    <w:p w:rsidR="00000000" w:rsidDel="00000000" w:rsidP="00000000" w:rsidRDefault="00000000" w:rsidRPr="00000000" w14:paraId="000000EB">
      <w:pPr>
        <w:numPr>
          <w:ilvl w:val="1"/>
          <w:numId w:val="35"/>
        </w:numPr>
        <w:spacing w:after="0" w:afterAutospacing="0"/>
        <w:ind w:left="1440" w:hanging="360"/>
        <w:rPr>
          <w:u w:val="none"/>
        </w:rPr>
      </w:pPr>
      <w:r w:rsidDel="00000000" w:rsidR="00000000" w:rsidRPr="00000000">
        <w:rPr>
          <w:rtl w:val="0"/>
        </w:rPr>
        <w:t xml:space="preserve"> Confirmación de solicitud</w:t>
      </w:r>
    </w:p>
    <w:p w:rsidR="00000000" w:rsidDel="00000000" w:rsidP="00000000" w:rsidRDefault="00000000" w:rsidRPr="00000000" w14:paraId="000000EC">
      <w:pPr>
        <w:numPr>
          <w:ilvl w:val="0"/>
          <w:numId w:val="35"/>
        </w:numPr>
        <w:ind w:left="720" w:hanging="360"/>
        <w:rPr>
          <w:u w:val="none"/>
        </w:rPr>
      </w:pPr>
      <w:r w:rsidDel="00000000" w:rsidR="00000000" w:rsidRPr="00000000">
        <w:rPr>
          <w:rtl w:val="0"/>
        </w:rPr>
        <w:t xml:space="preserve">Historial de atenciones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Prototipo de Alta Fidelidad:</w:t>
      </w:r>
    </w:p>
    <w:p w:rsidR="00000000" w:rsidDel="00000000" w:rsidP="00000000" w:rsidRDefault="00000000" w:rsidRPr="00000000" w14:paraId="000000EF">
      <w:pPr>
        <w:numPr>
          <w:ilvl w:val="0"/>
          <w:numId w:val="1"/>
        </w:numPr>
        <w:spacing w:after="0" w:afterAutospacing="0"/>
        <w:ind w:left="720" w:hanging="360"/>
        <w:rPr>
          <w:u w:val="none"/>
        </w:rPr>
      </w:pPr>
      <w:r w:rsidDel="00000000" w:rsidR="00000000" w:rsidRPr="00000000">
        <w:rPr>
          <w:rtl w:val="0"/>
        </w:rPr>
        <w:t xml:space="preserve">Interfaz móvil con diseño Material Design</w:t>
      </w:r>
    </w:p>
    <w:p w:rsidR="00000000" w:rsidDel="00000000" w:rsidP="00000000" w:rsidRDefault="00000000" w:rsidRPr="00000000" w14:paraId="000000F0">
      <w:pPr>
        <w:numPr>
          <w:ilvl w:val="0"/>
          <w:numId w:val="1"/>
        </w:numPr>
        <w:spacing w:after="0" w:afterAutospacing="0"/>
        <w:ind w:left="720" w:hanging="360"/>
        <w:rPr>
          <w:u w:val="none"/>
        </w:rPr>
      </w:pPr>
      <w:r w:rsidDel="00000000" w:rsidR="00000000" w:rsidRPr="00000000">
        <w:rPr>
          <w:rtl w:val="0"/>
        </w:rPr>
        <w:t xml:space="preserve">Paleta de colores institucional DUOC UC</w:t>
      </w:r>
    </w:p>
    <w:p w:rsidR="00000000" w:rsidDel="00000000" w:rsidP="00000000" w:rsidRDefault="00000000" w:rsidRPr="00000000" w14:paraId="000000F1">
      <w:pPr>
        <w:numPr>
          <w:ilvl w:val="0"/>
          <w:numId w:val="1"/>
        </w:numPr>
        <w:spacing w:after="0" w:afterAutospacing="0"/>
        <w:ind w:left="720" w:hanging="360"/>
        <w:rPr>
          <w:u w:val="none"/>
        </w:rPr>
      </w:pPr>
      <w:r w:rsidDel="00000000" w:rsidR="00000000" w:rsidRPr="00000000">
        <w:rPr>
          <w:rtl w:val="0"/>
        </w:rPr>
        <w:t xml:space="preserve">Iconografía intuitiva para tipos de emergencia</w:t>
      </w:r>
    </w:p>
    <w:p w:rsidR="00000000" w:rsidDel="00000000" w:rsidP="00000000" w:rsidRDefault="00000000" w:rsidRPr="00000000" w14:paraId="000000F2">
      <w:pPr>
        <w:numPr>
          <w:ilvl w:val="0"/>
          <w:numId w:val="1"/>
        </w:numPr>
        <w:spacing w:after="0" w:afterAutospacing="0"/>
        <w:ind w:left="720" w:hanging="360"/>
        <w:rPr>
          <w:u w:val="none"/>
        </w:rPr>
      </w:pPr>
      <w:r w:rsidDel="00000000" w:rsidR="00000000" w:rsidRPr="00000000">
        <w:rPr>
          <w:rtl w:val="0"/>
        </w:rPr>
        <w:t xml:space="preserve">Estados de carga y confirmación visual</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Diseño responsive para diferentes dispositivos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Pantallas Principales Implementadas:</w:t>
      </w:r>
    </w:p>
    <w:p w:rsidR="00000000" w:rsidDel="00000000" w:rsidP="00000000" w:rsidRDefault="00000000" w:rsidRPr="00000000" w14:paraId="000000F6">
      <w:pPr>
        <w:numPr>
          <w:ilvl w:val="0"/>
          <w:numId w:val="2"/>
        </w:numPr>
        <w:spacing w:after="0" w:afterAutospacing="0"/>
        <w:ind w:left="720" w:hanging="360"/>
        <w:rPr>
          <w:u w:val="none"/>
        </w:rPr>
      </w:pPr>
      <w:r w:rsidDel="00000000" w:rsidR="00000000" w:rsidRPr="00000000">
        <w:rPr>
          <w:b w:val="1"/>
          <w:bCs w:val="1"/>
          <w:rtl w:val="0"/>
        </w:rPr>
        <w:t xml:space="preserve">Pantalla de Login</w:t>
      </w:r>
      <w:r w:rsidDel="00000000" w:rsidR="00000000" w:rsidRPr="00000000">
        <w:rPr>
          <w:rtl w:val="0"/>
        </w:rPr>
        <w:t xml:space="preserve">: Autenticación con credenciales institucionales</w:t>
      </w:r>
    </w:p>
    <w:p w:rsidR="00000000" w:rsidDel="00000000" w:rsidP="00000000" w:rsidRDefault="00000000" w:rsidRPr="00000000" w14:paraId="000000F7">
      <w:pPr>
        <w:numPr>
          <w:ilvl w:val="0"/>
          <w:numId w:val="2"/>
        </w:numPr>
        <w:spacing w:after="0" w:afterAutospacing="0"/>
        <w:ind w:left="720" w:hanging="360"/>
        <w:rPr>
          <w:u w:val="none"/>
        </w:rPr>
      </w:pPr>
      <w:r w:rsidDel="00000000" w:rsidR="00000000" w:rsidRPr="00000000">
        <w:rPr>
          <w:b w:val="1"/>
          <w:bCs w:val="1"/>
          <w:rtl w:val="0"/>
        </w:rPr>
        <w:t xml:space="preserve">Home Principal</w:t>
      </w:r>
      <w:r w:rsidDel="00000000" w:rsidR="00000000" w:rsidRPr="00000000">
        <w:rPr>
          <w:rtl w:val="0"/>
        </w:rPr>
        <w:t xml:space="preserve">: Acceso rápido a funcionalidades core</w:t>
      </w:r>
    </w:p>
    <w:p w:rsidR="00000000" w:rsidDel="00000000" w:rsidP="00000000" w:rsidRDefault="00000000" w:rsidRPr="00000000" w14:paraId="000000F8">
      <w:pPr>
        <w:numPr>
          <w:ilvl w:val="0"/>
          <w:numId w:val="2"/>
        </w:numPr>
        <w:spacing w:after="0" w:afterAutospacing="0"/>
        <w:ind w:left="720" w:hanging="360"/>
        <w:rPr>
          <w:u w:val="none"/>
        </w:rPr>
      </w:pPr>
      <w:r w:rsidDel="00000000" w:rsidR="00000000" w:rsidRPr="00000000">
        <w:rPr>
          <w:b w:val="1"/>
          <w:bCs w:val="1"/>
          <w:rtl w:val="0"/>
        </w:rPr>
        <w:t xml:space="preserve">Lector QR</w:t>
      </w:r>
      <w:r w:rsidDel="00000000" w:rsidR="00000000" w:rsidRPr="00000000">
        <w:rPr>
          <w:rtl w:val="0"/>
        </w:rPr>
        <w:t xml:space="preserve">: Interfaz de cámara con guías de escaneo</w:t>
      </w:r>
    </w:p>
    <w:p w:rsidR="00000000" w:rsidDel="00000000" w:rsidP="00000000" w:rsidRDefault="00000000" w:rsidRPr="00000000" w14:paraId="000000F9">
      <w:pPr>
        <w:numPr>
          <w:ilvl w:val="0"/>
          <w:numId w:val="2"/>
        </w:numPr>
        <w:spacing w:after="0" w:afterAutospacing="0"/>
        <w:ind w:left="720" w:hanging="360"/>
        <w:rPr>
          <w:u w:val="none"/>
        </w:rPr>
      </w:pPr>
      <w:r w:rsidDel="00000000" w:rsidR="00000000" w:rsidRPr="00000000">
        <w:rPr>
          <w:b w:val="1"/>
          <w:bCs w:val="1"/>
          <w:rtl w:val="0"/>
        </w:rPr>
        <w:t xml:space="preserve">Selección de Servicio</w:t>
      </w:r>
      <w:r w:rsidDel="00000000" w:rsidR="00000000" w:rsidRPr="00000000">
        <w:rPr>
          <w:rtl w:val="0"/>
        </w:rPr>
        <w:t xml:space="preserve">: Botones diferenciados por tipo de emergencia</w:t>
      </w:r>
    </w:p>
    <w:p w:rsidR="00000000" w:rsidDel="00000000" w:rsidP="00000000" w:rsidRDefault="00000000" w:rsidRPr="00000000" w14:paraId="000000FA">
      <w:pPr>
        <w:numPr>
          <w:ilvl w:val="0"/>
          <w:numId w:val="2"/>
        </w:numPr>
        <w:spacing w:after="0" w:afterAutospacing="0"/>
        <w:ind w:left="720" w:hanging="360"/>
        <w:rPr>
          <w:u w:val="none"/>
        </w:rPr>
      </w:pPr>
      <w:r w:rsidDel="00000000" w:rsidR="00000000" w:rsidRPr="00000000">
        <w:rPr>
          <w:b w:val="1"/>
          <w:bCs w:val="1"/>
          <w:rtl w:val="0"/>
        </w:rPr>
        <w:t xml:space="preserve">Confirmación</w:t>
      </w:r>
      <w:r w:rsidDel="00000000" w:rsidR="00000000" w:rsidRPr="00000000">
        <w:rPr>
          <w:rtl w:val="0"/>
        </w:rPr>
        <w:t xml:space="preserve">: Feedback inmediato de solicitud enviada</w:t>
      </w:r>
    </w:p>
    <w:p w:rsidR="00000000" w:rsidDel="00000000" w:rsidP="00000000" w:rsidRDefault="00000000" w:rsidRPr="00000000" w14:paraId="000000FB">
      <w:pPr>
        <w:numPr>
          <w:ilvl w:val="0"/>
          <w:numId w:val="2"/>
        </w:numPr>
        <w:ind w:left="720" w:hanging="360"/>
        <w:rPr>
          <w:u w:val="none"/>
        </w:rPr>
      </w:pPr>
      <w:r w:rsidDel="00000000" w:rsidR="00000000" w:rsidRPr="00000000">
        <w:rPr>
          <w:b w:val="1"/>
          <w:bCs w:val="1"/>
          <w:rtl w:val="0"/>
        </w:rPr>
        <w:t xml:space="preserve">Historial</w:t>
      </w:r>
      <w:r w:rsidDel="00000000" w:rsidR="00000000" w:rsidRPr="00000000">
        <w:rPr>
          <w:rtl w:val="0"/>
        </w:rPr>
        <w:t xml:space="preserve">: Listado de solicitudes anteriores con estados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heading=h.i63ktir5ihy1" w:id="11"/>
      <w:bookmarkEnd w:id="11"/>
      <w:r w:rsidDel="00000000" w:rsidR="00000000" w:rsidRPr="00000000">
        <w:rPr>
          <w:rtl w:val="0"/>
        </w:rPr>
        <w:t xml:space="preserve">12. Evidencias y Entregables</w:t>
      </w:r>
    </w:p>
    <w:p w:rsidR="00000000" w:rsidDel="00000000" w:rsidP="00000000" w:rsidRDefault="00000000" w:rsidRPr="00000000" w14:paraId="00000100">
      <w:pPr>
        <w:rPr>
          <w:b w:val="1"/>
          <w:bCs w:val="1"/>
        </w:rPr>
      </w:pPr>
      <w:r w:rsidDel="00000000" w:rsidR="00000000" w:rsidRPr="00000000">
        <w:rPr>
          <w:b w:val="1"/>
          <w:bCs w:val="1"/>
          <w:rtl w:val="0"/>
        </w:rPr>
        <w:t xml:space="preserve">Evidencias de Desarrollo: </w:t>
      </w:r>
      <w:hyperlink w:anchor="_heading=h.m6a92easxx8e">
        <w:r w:rsidDel="00000000" w:rsidR="00000000" w:rsidRPr="00000000">
          <w:rPr>
            <w:b w:val="1"/>
            <w:bCs w:val="1"/>
            <w:color w:val="1155cc"/>
            <w:u w:val="single"/>
            <w:rtl w:val="0"/>
          </w:rPr>
          <w:t xml:space="preserve">Anexo A</w:t>
        </w:r>
      </w:hyperlink>
      <w:r w:rsidDel="00000000" w:rsidR="00000000" w:rsidRPr="00000000">
        <w:rPr>
          <w:b w:val="1"/>
          <w:bCs w:val="1"/>
          <w:rtl w:val="0"/>
        </w:rPr>
        <w:t xml:space="preserve">-</w:t>
      </w:r>
      <w:hyperlink w:anchor="_heading=h.6u1ngjxlvk5o">
        <w:r w:rsidDel="00000000" w:rsidR="00000000" w:rsidRPr="00000000">
          <w:rPr>
            <w:b w:val="1"/>
            <w:bCs w:val="1"/>
            <w:color w:val="1155cc"/>
            <w:u w:val="single"/>
            <w:rtl w:val="0"/>
          </w:rPr>
          <w:t xml:space="preserve">Anexo B</w:t>
        </w:r>
      </w:hyperlink>
      <w:r w:rsidDel="00000000" w:rsidR="00000000" w:rsidRPr="00000000">
        <w:rPr>
          <w:b w:val="1"/>
          <w:bCs w:val="1"/>
          <w:rtl w:val="0"/>
        </w:rPr>
        <w:t xml:space="preserve">-</w:t>
      </w:r>
      <w:hyperlink w:anchor="_heading=h.d0rqnajxejk2">
        <w:r w:rsidDel="00000000" w:rsidR="00000000" w:rsidRPr="00000000">
          <w:rPr>
            <w:b w:val="1"/>
            <w:bCs w:val="1"/>
            <w:color w:val="1155cc"/>
            <w:u w:val="single"/>
            <w:rtl w:val="0"/>
          </w:rPr>
          <w:t xml:space="preserve">Anexo C</w:t>
        </w:r>
      </w:hyperlink>
      <w:r w:rsidDel="00000000" w:rsidR="00000000" w:rsidRPr="00000000">
        <w:rPr>
          <w:b w:val="1"/>
          <w:bCs w:val="1"/>
          <w:rtl w:val="0"/>
        </w:rPr>
        <w:t xml:space="preserve">-</w:t>
      </w:r>
      <w:hyperlink w:anchor="_heading=h.tcrm2rqz654r">
        <w:r w:rsidDel="00000000" w:rsidR="00000000" w:rsidRPr="00000000">
          <w:rPr>
            <w:b w:val="1"/>
            <w:bCs w:val="1"/>
            <w:color w:val="1155cc"/>
            <w:u w:val="single"/>
            <w:rtl w:val="0"/>
          </w:rPr>
          <w:t xml:space="preserve">Anexo D</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Repositorio de Código:</w:t>
      </w:r>
    </w:p>
    <w:p w:rsidR="00000000" w:rsidDel="00000000" w:rsidP="00000000" w:rsidRDefault="00000000" w:rsidRPr="00000000" w14:paraId="00000103">
      <w:pPr>
        <w:numPr>
          <w:ilvl w:val="0"/>
          <w:numId w:val="5"/>
        </w:numPr>
        <w:spacing w:after="0" w:afterAutospacing="0"/>
        <w:ind w:left="720" w:hanging="360"/>
        <w:rPr>
          <w:u w:val="none"/>
        </w:rPr>
      </w:pPr>
      <w:r w:rsidDel="00000000" w:rsidR="00000000" w:rsidRPr="00000000">
        <w:rPr>
          <w:rtl w:val="0"/>
        </w:rPr>
        <w:t xml:space="preserve">Commits regulares en GitHub mostrando evolución incremental</w:t>
      </w:r>
    </w:p>
    <w:p w:rsidR="00000000" w:rsidDel="00000000" w:rsidP="00000000" w:rsidRDefault="00000000" w:rsidRPr="00000000" w14:paraId="00000104">
      <w:pPr>
        <w:numPr>
          <w:ilvl w:val="0"/>
          <w:numId w:val="5"/>
        </w:numPr>
        <w:ind w:left="720" w:hanging="360"/>
        <w:rPr>
          <w:u w:val="none"/>
        </w:rPr>
      </w:pPr>
      <w:r w:rsidDel="00000000" w:rsidR="00000000" w:rsidRPr="00000000">
        <w:rPr>
          <w:rtl w:val="0"/>
        </w:rPr>
        <w:t xml:space="preserve">Branches para desarrollo paralelo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Prototipos Funcionales:</w:t>
      </w:r>
    </w:p>
    <w:p w:rsidR="00000000" w:rsidDel="00000000" w:rsidP="00000000" w:rsidRDefault="00000000" w:rsidRPr="00000000" w14:paraId="00000107">
      <w:pPr>
        <w:numPr>
          <w:ilvl w:val="0"/>
          <w:numId w:val="14"/>
        </w:numPr>
        <w:spacing w:after="0" w:afterAutospacing="0"/>
        <w:ind w:left="720" w:hanging="360"/>
        <w:rPr>
          <w:u w:val="none"/>
        </w:rPr>
      </w:pPr>
      <w:r w:rsidDel="00000000" w:rsidR="00000000" w:rsidRPr="00000000">
        <w:rPr>
          <w:rtl w:val="0"/>
        </w:rPr>
        <w:t xml:space="preserve">Google Forms inicial: https://docs.google.com/forms/d/e/1FAIpQLSfdQsQAJ4_f9oSCoLx2GxAPbskf_Vogvo-3sLIPLSzvSy3blg/viewform</w:t>
      </w:r>
    </w:p>
    <w:p w:rsidR="00000000" w:rsidDel="00000000" w:rsidP="00000000" w:rsidRDefault="00000000" w:rsidRPr="00000000" w14:paraId="00000108">
      <w:pPr>
        <w:numPr>
          <w:ilvl w:val="0"/>
          <w:numId w:val="14"/>
        </w:numPr>
        <w:spacing w:after="0" w:afterAutospacing="0"/>
        <w:ind w:left="720" w:hanging="360"/>
        <w:rPr>
          <w:u w:val="none"/>
        </w:rPr>
      </w:pPr>
      <w:r w:rsidDel="00000000" w:rsidR="00000000" w:rsidRPr="00000000">
        <w:rPr>
          <w:rtl w:val="0"/>
        </w:rPr>
        <w:t xml:space="preserve">Integración Google Sheets → Firestore mediante Apps Script</w:t>
      </w:r>
    </w:p>
    <w:p w:rsidR="00000000" w:rsidDel="00000000" w:rsidP="00000000" w:rsidRDefault="00000000" w:rsidRPr="00000000" w14:paraId="00000109">
      <w:pPr>
        <w:numPr>
          <w:ilvl w:val="0"/>
          <w:numId w:val="14"/>
        </w:numPr>
        <w:ind w:left="720" w:hanging="360"/>
        <w:rPr>
          <w:u w:val="none"/>
        </w:rPr>
      </w:pPr>
      <w:r w:rsidDel="00000000" w:rsidR="00000000" w:rsidRPr="00000000">
        <w:rPr>
          <w:rtl w:val="0"/>
        </w:rPr>
        <w:t xml:space="preserve">Dashboard Looker Studio con datos de prueba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Diagramas UML Completos:</w:t>
      </w:r>
    </w:p>
    <w:p w:rsidR="00000000" w:rsidDel="00000000" w:rsidP="00000000" w:rsidRDefault="00000000" w:rsidRPr="00000000" w14:paraId="0000010C">
      <w:pPr>
        <w:numPr>
          <w:ilvl w:val="0"/>
          <w:numId w:val="26"/>
        </w:numPr>
        <w:spacing w:after="0" w:afterAutospacing="0"/>
        <w:ind w:left="720" w:hanging="360"/>
        <w:rPr>
          <w:u w:val="none"/>
        </w:rPr>
      </w:pPr>
      <w:r w:rsidDel="00000000" w:rsidR="00000000" w:rsidRPr="00000000">
        <w:rPr>
          <w:rtl w:val="0"/>
        </w:rPr>
        <w:t xml:space="preserve">Diagramas de Caso de Uso (general y extendidos)</w:t>
      </w:r>
    </w:p>
    <w:p w:rsidR="00000000" w:rsidDel="00000000" w:rsidP="00000000" w:rsidRDefault="00000000" w:rsidRPr="00000000" w14:paraId="0000010D">
      <w:pPr>
        <w:numPr>
          <w:ilvl w:val="0"/>
          <w:numId w:val="26"/>
        </w:numPr>
        <w:spacing w:after="0" w:afterAutospacing="0"/>
        <w:ind w:left="720" w:hanging="360"/>
        <w:rPr>
          <w:u w:val="none"/>
        </w:rPr>
      </w:pPr>
      <w:r w:rsidDel="00000000" w:rsidR="00000000" w:rsidRPr="00000000">
        <w:rPr>
          <w:rtl w:val="0"/>
        </w:rPr>
        <w:t xml:space="preserve">Modelo Entidad-Relación y Modelo Lógico</w:t>
      </w:r>
    </w:p>
    <w:p w:rsidR="00000000" w:rsidDel="00000000" w:rsidP="00000000" w:rsidRDefault="00000000" w:rsidRPr="00000000" w14:paraId="0000010E">
      <w:pPr>
        <w:numPr>
          <w:ilvl w:val="0"/>
          <w:numId w:val="26"/>
        </w:numPr>
        <w:spacing w:after="0" w:afterAutospacing="0"/>
        <w:ind w:left="720" w:hanging="360"/>
        <w:rPr>
          <w:u w:val="none"/>
        </w:rPr>
      </w:pPr>
      <w:r w:rsidDel="00000000" w:rsidR="00000000" w:rsidRPr="00000000">
        <w:rPr>
          <w:rtl w:val="0"/>
        </w:rPr>
        <w:t xml:space="preserve">Diagrama de Clases y Diagrama de Actividad</w:t>
      </w:r>
    </w:p>
    <w:p w:rsidR="00000000" w:rsidDel="00000000" w:rsidP="00000000" w:rsidRDefault="00000000" w:rsidRPr="00000000" w14:paraId="0000010F">
      <w:pPr>
        <w:numPr>
          <w:ilvl w:val="0"/>
          <w:numId w:val="26"/>
        </w:numPr>
        <w:spacing w:after="0" w:afterAutospacing="0"/>
        <w:ind w:left="720" w:hanging="360"/>
        <w:rPr>
          <w:u w:val="none"/>
        </w:rPr>
      </w:pPr>
      <w:r w:rsidDel="00000000" w:rsidR="00000000" w:rsidRPr="00000000">
        <w:rPr>
          <w:rtl w:val="0"/>
        </w:rPr>
        <w:t xml:space="preserve">Diagramas de Secuencia y Comunicación</w:t>
      </w:r>
    </w:p>
    <w:p w:rsidR="00000000" w:rsidDel="00000000" w:rsidP="00000000" w:rsidRDefault="00000000" w:rsidRPr="00000000" w14:paraId="00000110">
      <w:pPr>
        <w:numPr>
          <w:ilvl w:val="0"/>
          <w:numId w:val="26"/>
        </w:numPr>
        <w:ind w:left="720" w:hanging="360"/>
        <w:rPr>
          <w:u w:val="none"/>
        </w:rPr>
      </w:pPr>
      <w:r w:rsidDel="00000000" w:rsidR="00000000" w:rsidRPr="00000000">
        <w:rPr>
          <w:rtl w:val="0"/>
        </w:rPr>
        <w:t xml:space="preserve">Diagrama de Infraestructura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Aplicación Móvil MVP:</w:t>
      </w:r>
    </w:p>
    <w:p w:rsidR="00000000" w:rsidDel="00000000" w:rsidP="00000000" w:rsidRDefault="00000000" w:rsidRPr="00000000" w14:paraId="00000113">
      <w:pPr>
        <w:numPr>
          <w:ilvl w:val="0"/>
          <w:numId w:val="29"/>
        </w:numPr>
        <w:spacing w:after="0" w:afterAutospacing="0"/>
        <w:ind w:left="720" w:hanging="360"/>
        <w:rPr>
          <w:u w:val="none"/>
        </w:rPr>
      </w:pPr>
      <w:r w:rsidDel="00000000" w:rsidR="00000000" w:rsidRPr="00000000">
        <w:rPr>
          <w:rtl w:val="0"/>
        </w:rPr>
        <w:t xml:space="preserve">APK funcional con autenticación y lector QR</w:t>
      </w:r>
    </w:p>
    <w:p w:rsidR="00000000" w:rsidDel="00000000" w:rsidP="00000000" w:rsidRDefault="00000000" w:rsidRPr="00000000" w14:paraId="00000114">
      <w:pPr>
        <w:numPr>
          <w:ilvl w:val="0"/>
          <w:numId w:val="29"/>
        </w:numPr>
        <w:spacing w:after="0" w:afterAutospacing="0"/>
        <w:ind w:left="720" w:hanging="360"/>
        <w:rPr>
          <w:u w:val="none"/>
        </w:rPr>
      </w:pPr>
      <w:r w:rsidDel="00000000" w:rsidR="00000000" w:rsidRPr="00000000">
        <w:rPr>
          <w:rtl w:val="0"/>
        </w:rPr>
        <w:t xml:space="preserve">Integración con Firebase Firestore</w:t>
      </w:r>
    </w:p>
    <w:p w:rsidR="00000000" w:rsidDel="00000000" w:rsidP="00000000" w:rsidRDefault="00000000" w:rsidRPr="00000000" w14:paraId="00000115">
      <w:pPr>
        <w:numPr>
          <w:ilvl w:val="0"/>
          <w:numId w:val="29"/>
        </w:numPr>
        <w:spacing w:after="0" w:afterAutospacing="0"/>
        <w:ind w:left="720" w:hanging="360"/>
        <w:rPr>
          <w:u w:val="none"/>
        </w:rPr>
      </w:pPr>
      <w:r w:rsidDel="00000000" w:rsidR="00000000" w:rsidRPr="00000000">
        <w:rPr>
          <w:rtl w:val="0"/>
        </w:rPr>
        <w:t xml:space="preserve">Interfaz de usuario nativa Android</w:t>
      </w:r>
    </w:p>
    <w:p w:rsidR="00000000" w:rsidDel="00000000" w:rsidP="00000000" w:rsidRDefault="00000000" w:rsidRPr="00000000" w14:paraId="00000116">
      <w:pPr>
        <w:numPr>
          <w:ilvl w:val="0"/>
          <w:numId w:val="29"/>
        </w:numPr>
        <w:ind w:left="720" w:hanging="360"/>
        <w:rPr>
          <w:u w:val="none"/>
        </w:rPr>
      </w:pPr>
      <w:r w:rsidDel="00000000" w:rsidR="00000000" w:rsidRPr="00000000">
        <w:rPr>
          <w:rtl w:val="0"/>
        </w:rPr>
        <w:t xml:space="preserve">Capturas de pantalla de funcionamiento real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Documentación Técnica:</w:t>
      </w:r>
    </w:p>
    <w:p w:rsidR="00000000" w:rsidDel="00000000" w:rsidP="00000000" w:rsidRDefault="00000000" w:rsidRPr="00000000" w14:paraId="00000119">
      <w:pPr>
        <w:numPr>
          <w:ilvl w:val="0"/>
          <w:numId w:val="8"/>
        </w:numPr>
        <w:spacing w:after="0" w:afterAutospacing="0"/>
        <w:ind w:left="720" w:hanging="360"/>
        <w:rPr>
          <w:u w:val="none"/>
        </w:rPr>
      </w:pPr>
      <w:r w:rsidDel="00000000" w:rsidR="00000000" w:rsidRPr="00000000">
        <w:rPr>
          <w:rtl w:val="0"/>
        </w:rPr>
        <w:t xml:space="preserve">Especificación de requerimientos funcionales y no funcionales</w:t>
      </w:r>
    </w:p>
    <w:p w:rsidR="00000000" w:rsidDel="00000000" w:rsidP="00000000" w:rsidRDefault="00000000" w:rsidRPr="00000000" w14:paraId="0000011A">
      <w:pPr>
        <w:numPr>
          <w:ilvl w:val="0"/>
          <w:numId w:val="8"/>
        </w:numPr>
        <w:spacing w:after="0" w:afterAutospacing="0"/>
        <w:ind w:left="720" w:hanging="360"/>
        <w:rPr>
          <w:u w:val="none"/>
        </w:rPr>
      </w:pPr>
      <w:r w:rsidDel="00000000" w:rsidR="00000000" w:rsidRPr="00000000">
        <w:rPr>
          <w:rtl w:val="0"/>
        </w:rPr>
        <w:t xml:space="preserve">Manual de instalación y configuración</w:t>
      </w:r>
    </w:p>
    <w:p w:rsidR="00000000" w:rsidDel="00000000" w:rsidP="00000000" w:rsidRDefault="00000000" w:rsidRPr="00000000" w14:paraId="0000011B">
      <w:pPr>
        <w:numPr>
          <w:ilvl w:val="0"/>
          <w:numId w:val="8"/>
        </w:numPr>
        <w:spacing w:after="0" w:afterAutospacing="0"/>
        <w:ind w:left="720" w:hanging="360"/>
        <w:rPr>
          <w:u w:val="none"/>
        </w:rPr>
      </w:pPr>
      <w:r w:rsidDel="00000000" w:rsidR="00000000" w:rsidRPr="00000000">
        <w:rPr>
          <w:rtl w:val="0"/>
        </w:rPr>
        <w:t xml:space="preserve">Guía de usuario para estudiantes y personal administrativo</w:t>
      </w:r>
    </w:p>
    <w:p w:rsidR="00000000" w:rsidDel="00000000" w:rsidP="00000000" w:rsidRDefault="00000000" w:rsidRPr="00000000" w14:paraId="0000011C">
      <w:pPr>
        <w:numPr>
          <w:ilvl w:val="0"/>
          <w:numId w:val="8"/>
        </w:numPr>
        <w:ind w:left="720" w:hanging="360"/>
        <w:rPr>
          <w:u w:val="none"/>
        </w:rPr>
      </w:pPr>
      <w:r w:rsidDel="00000000" w:rsidR="00000000" w:rsidRPr="00000000">
        <w:rPr>
          <w:rtl w:val="0"/>
        </w:rPr>
        <w:t xml:space="preserve">Informes de avance por fase del proyecto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heading=h.eu6y3592lfhs" w:id="12"/>
      <w:bookmarkEnd w:id="12"/>
      <w:r w:rsidDel="00000000" w:rsidR="00000000" w:rsidRPr="00000000">
        <w:rPr>
          <w:rtl w:val="0"/>
        </w:rPr>
        <w:t xml:space="preserve">13. Organización del trabajo y roles</w:t>
      </w:r>
    </w:p>
    <w:p w:rsidR="00000000" w:rsidDel="00000000" w:rsidP="00000000" w:rsidRDefault="00000000" w:rsidRPr="00000000" w14:paraId="0000011F">
      <w:pPr>
        <w:rPr/>
      </w:pPr>
      <w:r w:rsidDel="00000000" w:rsidR="00000000" w:rsidRPr="00000000">
        <w:rPr>
          <w:b w:val="1"/>
          <w:bCs w:val="1"/>
          <w:rtl w:val="0"/>
        </w:rPr>
        <w:t xml:space="preserve">Distribución de Roles Post-Ajuste:</w: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Rol Frontend (Pierre Ascencio):</w:t>
      </w:r>
    </w:p>
    <w:p w:rsidR="00000000" w:rsidDel="00000000" w:rsidP="00000000" w:rsidRDefault="00000000" w:rsidRPr="00000000" w14:paraId="00000121">
      <w:pPr>
        <w:numPr>
          <w:ilvl w:val="0"/>
          <w:numId w:val="54"/>
        </w:numPr>
        <w:spacing w:after="0" w:afterAutospacing="0"/>
        <w:ind w:left="720" w:hanging="360"/>
        <w:rPr>
          <w:u w:val="none"/>
        </w:rPr>
      </w:pPr>
      <w:r w:rsidDel="00000000" w:rsidR="00000000" w:rsidRPr="00000000">
        <w:rPr>
          <w:rtl w:val="0"/>
        </w:rPr>
        <w:t xml:space="preserve">Responsable de la Plataforma Móvil (App para usuarios)</w:t>
      </w:r>
    </w:p>
    <w:p w:rsidR="00000000" w:rsidDel="00000000" w:rsidP="00000000" w:rsidRDefault="00000000" w:rsidRPr="00000000" w14:paraId="00000122">
      <w:pPr>
        <w:numPr>
          <w:ilvl w:val="0"/>
          <w:numId w:val="54"/>
        </w:numPr>
        <w:spacing w:after="0" w:afterAutospacing="0"/>
        <w:ind w:left="720" w:hanging="360"/>
        <w:rPr>
          <w:u w:val="none"/>
        </w:rPr>
      </w:pPr>
      <w:r w:rsidDel="00000000" w:rsidR="00000000" w:rsidRPr="00000000">
        <w:rPr>
          <w:rtl w:val="0"/>
        </w:rPr>
        <w:t xml:space="preserve">Desarrollo de interfaz de usuario (UI/UX)</w:t>
      </w:r>
    </w:p>
    <w:p w:rsidR="00000000" w:rsidDel="00000000" w:rsidP="00000000" w:rsidRDefault="00000000" w:rsidRPr="00000000" w14:paraId="00000123">
      <w:pPr>
        <w:numPr>
          <w:ilvl w:val="0"/>
          <w:numId w:val="54"/>
        </w:numPr>
        <w:spacing w:after="0" w:afterAutospacing="0"/>
        <w:ind w:left="720" w:hanging="360"/>
        <w:rPr>
          <w:u w:val="none"/>
        </w:rPr>
      </w:pPr>
      <w:r w:rsidDel="00000000" w:rsidR="00000000" w:rsidRPr="00000000">
        <w:rPr>
          <w:rtl w:val="0"/>
        </w:rPr>
        <w:t xml:space="preserve">Integración del lector QR y componentes visuales</w:t>
      </w:r>
    </w:p>
    <w:p w:rsidR="00000000" w:rsidDel="00000000" w:rsidP="00000000" w:rsidRDefault="00000000" w:rsidRPr="00000000" w14:paraId="00000124">
      <w:pPr>
        <w:numPr>
          <w:ilvl w:val="0"/>
          <w:numId w:val="54"/>
        </w:numPr>
        <w:ind w:left="720" w:hanging="360"/>
        <w:rPr>
          <w:u w:val="none"/>
        </w:rPr>
      </w:pPr>
      <w:r w:rsidDel="00000000" w:rsidR="00000000" w:rsidRPr="00000000">
        <w:rPr>
          <w:rtl w:val="0"/>
        </w:rPr>
        <w:t xml:space="preserve">Pruebas de usabilidad y experiencia de usuario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Rol Backend (Bruno Lobos, Víctor Marambio):</w:t>
      </w:r>
    </w:p>
    <w:p w:rsidR="00000000" w:rsidDel="00000000" w:rsidP="00000000" w:rsidRDefault="00000000" w:rsidRPr="00000000" w14:paraId="00000127">
      <w:pPr>
        <w:numPr>
          <w:ilvl w:val="0"/>
          <w:numId w:val="18"/>
        </w:numPr>
        <w:spacing w:after="0" w:afterAutospacing="0"/>
        <w:ind w:left="720" w:hanging="360"/>
        <w:rPr>
          <w:u w:val="none"/>
        </w:rPr>
      </w:pPr>
      <w:r w:rsidDel="00000000" w:rsidR="00000000" w:rsidRPr="00000000">
        <w:rPr>
          <w:rtl w:val="0"/>
        </w:rPr>
        <w:t xml:space="preserve">Responsable del Diseño de API REST</w:t>
      </w:r>
    </w:p>
    <w:p w:rsidR="00000000" w:rsidDel="00000000" w:rsidP="00000000" w:rsidRDefault="00000000" w:rsidRPr="00000000" w14:paraId="00000128">
      <w:pPr>
        <w:numPr>
          <w:ilvl w:val="0"/>
          <w:numId w:val="18"/>
        </w:numPr>
        <w:spacing w:after="0" w:afterAutospacing="0"/>
        <w:ind w:left="720" w:hanging="360"/>
        <w:rPr>
          <w:u w:val="none"/>
        </w:rPr>
      </w:pPr>
      <w:r w:rsidDel="00000000" w:rsidR="00000000" w:rsidRPr="00000000">
        <w:rPr>
          <w:rtl w:val="0"/>
        </w:rPr>
        <w:t xml:space="preserve">Conexión con Firebase y servicios cloud</w:t>
      </w:r>
    </w:p>
    <w:p w:rsidR="00000000" w:rsidDel="00000000" w:rsidP="00000000" w:rsidRDefault="00000000" w:rsidRPr="00000000" w14:paraId="00000129">
      <w:pPr>
        <w:numPr>
          <w:ilvl w:val="0"/>
          <w:numId w:val="18"/>
        </w:numPr>
        <w:spacing w:after="0" w:afterAutospacing="0"/>
        <w:ind w:left="720" w:hanging="360"/>
        <w:rPr>
          <w:u w:val="none"/>
        </w:rPr>
      </w:pPr>
      <w:r w:rsidDel="00000000" w:rsidR="00000000" w:rsidRPr="00000000">
        <w:rPr>
          <w:rtl w:val="0"/>
        </w:rPr>
        <w:t xml:space="preserve">Lógica de Notificación Push y gestión de BBDD</w:t>
      </w:r>
    </w:p>
    <w:p w:rsidR="00000000" w:rsidDel="00000000" w:rsidP="00000000" w:rsidRDefault="00000000" w:rsidRPr="00000000" w14:paraId="0000012A">
      <w:pPr>
        <w:numPr>
          <w:ilvl w:val="0"/>
          <w:numId w:val="18"/>
        </w:numPr>
        <w:ind w:left="720" w:hanging="360"/>
        <w:rPr>
          <w:u w:val="none"/>
        </w:rPr>
      </w:pPr>
      <w:r w:rsidDel="00000000" w:rsidR="00000000" w:rsidRPr="00000000">
        <w:rPr>
          <w:rtl w:val="0"/>
        </w:rPr>
        <w:t xml:space="preserve">Seguridad y autenticación de usuarios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Responsabilidades Compartidas:</w:t>
      </w:r>
    </w:p>
    <w:p w:rsidR="00000000" w:rsidDel="00000000" w:rsidP="00000000" w:rsidRDefault="00000000" w:rsidRPr="00000000" w14:paraId="0000012D">
      <w:pPr>
        <w:numPr>
          <w:ilvl w:val="0"/>
          <w:numId w:val="13"/>
        </w:numPr>
        <w:spacing w:after="0" w:afterAutospacing="0"/>
        <w:ind w:left="720" w:hanging="360"/>
        <w:rPr>
          <w:u w:val="none"/>
        </w:rPr>
      </w:pPr>
      <w:r w:rsidDel="00000000" w:rsidR="00000000" w:rsidRPr="00000000">
        <w:rPr>
          <w:rtl w:val="0"/>
        </w:rPr>
        <w:t xml:space="preserve">Modelado UML y documentación técnica</w:t>
      </w:r>
    </w:p>
    <w:p w:rsidR="00000000" w:rsidDel="00000000" w:rsidP="00000000" w:rsidRDefault="00000000" w:rsidRPr="00000000" w14:paraId="0000012E">
      <w:pPr>
        <w:numPr>
          <w:ilvl w:val="0"/>
          <w:numId w:val="13"/>
        </w:numPr>
        <w:spacing w:after="0" w:afterAutospacing="0"/>
        <w:ind w:left="720" w:hanging="360"/>
        <w:rPr>
          <w:u w:val="none"/>
        </w:rPr>
      </w:pPr>
      <w:r w:rsidDel="00000000" w:rsidR="00000000" w:rsidRPr="00000000">
        <w:rPr>
          <w:rtl w:val="0"/>
        </w:rPr>
        <w:t xml:space="preserve">Pruebas de integración y calidad de código</w:t>
      </w:r>
    </w:p>
    <w:p w:rsidR="00000000" w:rsidDel="00000000" w:rsidP="00000000" w:rsidRDefault="00000000" w:rsidRPr="00000000" w14:paraId="0000012F">
      <w:pPr>
        <w:numPr>
          <w:ilvl w:val="0"/>
          <w:numId w:val="13"/>
        </w:numPr>
        <w:spacing w:after="0" w:afterAutospacing="0"/>
        <w:ind w:left="720" w:hanging="360"/>
        <w:rPr>
          <w:u w:val="none"/>
        </w:rPr>
      </w:pPr>
      <w:r w:rsidDel="00000000" w:rsidR="00000000" w:rsidRPr="00000000">
        <w:rPr>
          <w:rtl w:val="0"/>
        </w:rPr>
        <w:t xml:space="preserve">Gestión de configuración y control de versiones</w:t>
      </w:r>
    </w:p>
    <w:p w:rsidR="00000000" w:rsidDel="00000000" w:rsidP="00000000" w:rsidRDefault="00000000" w:rsidRPr="00000000" w14:paraId="00000130">
      <w:pPr>
        <w:numPr>
          <w:ilvl w:val="0"/>
          <w:numId w:val="13"/>
        </w:numPr>
        <w:ind w:left="720" w:hanging="360"/>
        <w:rPr>
          <w:u w:val="none"/>
        </w:rPr>
      </w:pPr>
      <w:r w:rsidDel="00000000" w:rsidR="00000000" w:rsidRPr="00000000">
        <w:rPr>
          <w:rtl w:val="0"/>
        </w:rPr>
        <w:t xml:space="preserve">Presentaciones y entregas académicas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Organización Temporal:</w:t>
      </w:r>
    </w:p>
    <w:p w:rsidR="00000000" w:rsidDel="00000000" w:rsidP="00000000" w:rsidRDefault="00000000" w:rsidRPr="00000000" w14:paraId="00000133">
      <w:pPr>
        <w:rPr/>
      </w:pPr>
      <w:r w:rsidDel="00000000" w:rsidR="00000000" w:rsidRPr="00000000">
        <w:rPr>
          <w:b w:val="1"/>
          <w:bCs w:val="1"/>
          <w:rtl w:val="0"/>
        </w:rPr>
        <w:t xml:space="preserve">Reuniones de coordinación</w:t>
      </w:r>
      <w:r w:rsidDel="00000000" w:rsidR="00000000" w:rsidRPr="00000000">
        <w:rPr>
          <w:rtl w:val="0"/>
        </w:rPr>
        <w:t xml:space="preserve">: 3 veces por semana vía Discord</w:t>
      </w:r>
    </w:p>
    <w:p w:rsidR="00000000" w:rsidDel="00000000" w:rsidP="00000000" w:rsidRDefault="00000000" w:rsidRPr="00000000" w14:paraId="00000134">
      <w:pPr>
        <w:rPr/>
      </w:pPr>
      <w:r w:rsidDel="00000000" w:rsidR="00000000" w:rsidRPr="00000000">
        <w:rPr>
          <w:b w:val="1"/>
          <w:bCs w:val="1"/>
          <w:rtl w:val="0"/>
        </w:rPr>
        <w:t xml:space="preserve">Sprints</w:t>
      </w:r>
      <w:r w:rsidDel="00000000" w:rsidR="00000000" w:rsidRPr="00000000">
        <w:rPr>
          <w:rtl w:val="0"/>
        </w:rPr>
        <w:t xml:space="preserve">: Ciclos de 2 semanas con objetivos específicos</w:t>
      </w:r>
    </w:p>
    <w:p w:rsidR="00000000" w:rsidDel="00000000" w:rsidP="00000000" w:rsidRDefault="00000000" w:rsidRPr="00000000" w14:paraId="00000135">
      <w:pPr>
        <w:rPr/>
      </w:pPr>
      <w:r w:rsidDel="00000000" w:rsidR="00000000" w:rsidRPr="00000000">
        <w:rPr>
          <w:b w:val="1"/>
          <w:bCs w:val="1"/>
          <w:rtl w:val="0"/>
        </w:rPr>
        <w:t xml:space="preserve">Revisiones técnicas</w:t>
      </w:r>
      <w:r w:rsidDel="00000000" w:rsidR="00000000" w:rsidRPr="00000000">
        <w:rPr>
          <w:rtl w:val="0"/>
        </w:rPr>
        <w:t xml:space="preserve">: Semanales para alineación backend-frontend</w:t>
      </w:r>
    </w:p>
    <w:p w:rsidR="00000000" w:rsidDel="00000000" w:rsidP="00000000" w:rsidRDefault="00000000" w:rsidRPr="00000000" w14:paraId="00000136">
      <w:pPr>
        <w:rPr/>
      </w:pPr>
      <w:r w:rsidDel="00000000" w:rsidR="00000000" w:rsidRPr="00000000">
        <w:rPr>
          <w:b w:val="1"/>
          <w:bCs w:val="1"/>
          <w:rtl w:val="0"/>
        </w:rPr>
        <w:t xml:space="preserve">Entregas formales</w:t>
      </w:r>
      <w:r w:rsidDel="00000000" w:rsidR="00000000" w:rsidRPr="00000000">
        <w:rPr>
          <w:rtl w:val="0"/>
        </w:rPr>
        <w:t xml:space="preserve">: Según cronograma académico establecido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Gestión de Cambios:</w:t>
      </w:r>
    </w:p>
    <w:p w:rsidR="00000000" w:rsidDel="00000000" w:rsidP="00000000" w:rsidRDefault="00000000" w:rsidRPr="00000000" w14:paraId="00000139">
      <w:pPr>
        <w:rPr/>
      </w:pPr>
      <w:r w:rsidDel="00000000" w:rsidR="00000000" w:rsidRPr="00000000">
        <w:rPr>
          <w:rtl w:val="0"/>
        </w:rPr>
        <w:t xml:space="preserve">La reducción de integrantes después de la primera entrega requirió reestructuración significativa, transformando el obstáculo en oportunidad mediante especialización clara en roles técnicos que optimizaron la ejecución y alinearon el esfuerzo con la arquitectura cliente-servidor del proyecto.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heading=h.bsd9xgqzvw77" w:id="13"/>
      <w:bookmarkEnd w:id="13"/>
      <w:r w:rsidDel="00000000" w:rsidR="00000000" w:rsidRPr="00000000">
        <w:rPr>
          <w:rtl w:val="0"/>
        </w:rPr>
        <w:t xml:space="preserve">14. Áreas de desempeño</w:t>
      </w:r>
    </w:p>
    <w:p w:rsidR="00000000" w:rsidDel="00000000" w:rsidP="00000000" w:rsidRDefault="00000000" w:rsidRPr="00000000" w14:paraId="0000013C">
      <w:pPr>
        <w:rPr/>
      </w:pPr>
      <w:r w:rsidDel="00000000" w:rsidR="00000000" w:rsidRPr="00000000">
        <w:rPr>
          <w:rtl w:val="0"/>
        </w:rPr>
        <w:t xml:space="preserve">El proyecto S.A.M. abarca múltiples áreas del quehacer informático: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Desarrollo de Software:</w:t>
      </w:r>
      <w:r w:rsidDel="00000000" w:rsidR="00000000" w:rsidRPr="00000000">
        <w:rPr>
          <w:rtl w:val="0"/>
        </w:rPr>
      </w:r>
    </w:p>
    <w:p w:rsidR="00000000" w:rsidDel="00000000" w:rsidP="00000000" w:rsidRDefault="00000000" w:rsidRPr="00000000" w14:paraId="0000013F">
      <w:pPr>
        <w:numPr>
          <w:ilvl w:val="0"/>
          <w:numId w:val="57"/>
        </w:numPr>
        <w:spacing w:after="0" w:afterAutospacing="0"/>
        <w:ind w:left="720" w:hanging="360"/>
        <w:rPr>
          <w:u w:val="none"/>
        </w:rPr>
      </w:pPr>
      <w:r w:rsidDel="00000000" w:rsidR="00000000" w:rsidRPr="00000000">
        <w:rPr>
          <w:rtl w:val="0"/>
        </w:rPr>
        <w:t xml:space="preserve">Diseño, implementación y mantenimiento de aplicaciones móviles multiplataforma</w:t>
      </w:r>
    </w:p>
    <w:p w:rsidR="00000000" w:rsidDel="00000000" w:rsidP="00000000" w:rsidRDefault="00000000" w:rsidRPr="00000000" w14:paraId="00000140">
      <w:pPr>
        <w:numPr>
          <w:ilvl w:val="0"/>
          <w:numId w:val="57"/>
        </w:numPr>
        <w:spacing w:after="0" w:afterAutospacing="0"/>
        <w:ind w:left="720" w:hanging="360"/>
        <w:rPr>
          <w:u w:val="none"/>
        </w:rPr>
      </w:pPr>
      <w:r w:rsidDel="00000000" w:rsidR="00000000" w:rsidRPr="00000000">
        <w:rPr>
          <w:rtl w:val="0"/>
        </w:rPr>
        <w:t xml:space="preserve">Programación de componentes frontend y backend</w:t>
      </w:r>
    </w:p>
    <w:p w:rsidR="00000000" w:rsidDel="00000000" w:rsidP="00000000" w:rsidRDefault="00000000" w:rsidRPr="00000000" w14:paraId="00000141">
      <w:pPr>
        <w:numPr>
          <w:ilvl w:val="0"/>
          <w:numId w:val="57"/>
        </w:numPr>
        <w:ind w:left="720" w:hanging="360"/>
        <w:rPr>
          <w:u w:val="none"/>
        </w:rPr>
      </w:pPr>
      <w:r w:rsidDel="00000000" w:rsidR="00000000" w:rsidRPr="00000000">
        <w:rPr>
          <w:rtl w:val="0"/>
        </w:rPr>
        <w:t xml:space="preserve">Integración de APIs y servicios web RESTful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Administración de Sistemas de Información:</w:t>
      </w:r>
    </w:p>
    <w:p w:rsidR="00000000" w:rsidDel="00000000" w:rsidP="00000000" w:rsidRDefault="00000000" w:rsidRPr="00000000" w14:paraId="00000144">
      <w:pPr>
        <w:numPr>
          <w:ilvl w:val="0"/>
          <w:numId w:val="23"/>
        </w:numPr>
        <w:spacing w:after="0" w:afterAutospacing="0"/>
        <w:ind w:left="720" w:hanging="360"/>
        <w:rPr>
          <w:u w:val="none"/>
        </w:rPr>
      </w:pPr>
      <w:r w:rsidDel="00000000" w:rsidR="00000000" w:rsidRPr="00000000">
        <w:rPr>
          <w:rtl w:val="0"/>
        </w:rPr>
        <w:t xml:space="preserve">Gestión de base de datos NoSQL en Firebase Firestore</w:t>
      </w:r>
    </w:p>
    <w:p w:rsidR="00000000" w:rsidDel="00000000" w:rsidP="00000000" w:rsidRDefault="00000000" w:rsidRPr="00000000" w14:paraId="00000145">
      <w:pPr>
        <w:numPr>
          <w:ilvl w:val="0"/>
          <w:numId w:val="23"/>
        </w:numPr>
        <w:spacing w:after="0" w:afterAutospacing="0"/>
        <w:ind w:left="720" w:hanging="360"/>
        <w:rPr>
          <w:u w:val="none"/>
        </w:rPr>
      </w:pPr>
      <w:r w:rsidDel="00000000" w:rsidR="00000000" w:rsidRPr="00000000">
        <w:rPr>
          <w:rtl w:val="0"/>
        </w:rPr>
        <w:t xml:space="preserve">Configuración de servicios cloud y autenticación</w:t>
      </w:r>
    </w:p>
    <w:p w:rsidR="00000000" w:rsidDel="00000000" w:rsidP="00000000" w:rsidRDefault="00000000" w:rsidRPr="00000000" w14:paraId="00000146">
      <w:pPr>
        <w:numPr>
          <w:ilvl w:val="0"/>
          <w:numId w:val="23"/>
        </w:numPr>
        <w:ind w:left="720" w:hanging="360"/>
        <w:rPr>
          <w:u w:val="none"/>
        </w:rPr>
      </w:pPr>
      <w:r w:rsidDel="00000000" w:rsidR="00000000" w:rsidRPr="00000000">
        <w:rPr>
          <w:rtl w:val="0"/>
        </w:rPr>
        <w:t xml:space="preserve">Administración de usuarios y control de acceso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Gestión de Proyectos Informáticos:</w:t>
      </w:r>
    </w:p>
    <w:p w:rsidR="00000000" w:rsidDel="00000000" w:rsidP="00000000" w:rsidRDefault="00000000" w:rsidRPr="00000000" w14:paraId="00000149">
      <w:pPr>
        <w:numPr>
          <w:ilvl w:val="0"/>
          <w:numId w:val="50"/>
        </w:numPr>
        <w:spacing w:after="0" w:afterAutospacing="0"/>
        <w:ind w:left="720" w:hanging="360"/>
        <w:rPr>
          <w:u w:val="none"/>
        </w:rPr>
      </w:pPr>
      <w:r w:rsidDel="00000000" w:rsidR="00000000" w:rsidRPr="00000000">
        <w:rPr>
          <w:rtl w:val="0"/>
        </w:rPr>
        <w:t xml:space="preserve">Planificación y ejecución mediante metodología Scrum</w:t>
      </w:r>
    </w:p>
    <w:p w:rsidR="00000000" w:rsidDel="00000000" w:rsidP="00000000" w:rsidRDefault="00000000" w:rsidRPr="00000000" w14:paraId="0000014A">
      <w:pPr>
        <w:numPr>
          <w:ilvl w:val="0"/>
          <w:numId w:val="50"/>
        </w:numPr>
        <w:spacing w:after="0" w:afterAutospacing="0"/>
        <w:ind w:left="720" w:hanging="360"/>
        <w:rPr>
          <w:u w:val="none"/>
        </w:rPr>
      </w:pPr>
      <w:r w:rsidDel="00000000" w:rsidR="00000000" w:rsidRPr="00000000">
        <w:rPr>
          <w:rtl w:val="0"/>
        </w:rPr>
        <w:t xml:space="preserve">Control de versiones y gestión de configuración</w:t>
      </w:r>
    </w:p>
    <w:p w:rsidR="00000000" w:rsidDel="00000000" w:rsidP="00000000" w:rsidRDefault="00000000" w:rsidRPr="00000000" w14:paraId="0000014B">
      <w:pPr>
        <w:numPr>
          <w:ilvl w:val="0"/>
          <w:numId w:val="50"/>
        </w:numPr>
        <w:ind w:left="720" w:hanging="360"/>
        <w:rPr>
          <w:u w:val="none"/>
        </w:rPr>
      </w:pPr>
      <w:r w:rsidDel="00000000" w:rsidR="00000000" w:rsidRPr="00000000">
        <w:rPr>
          <w:rtl w:val="0"/>
        </w:rPr>
        <w:t xml:space="preserve">Seguimiento de hitos y gestión de riesgos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Seguridad Informática:</w:t>
      </w:r>
    </w:p>
    <w:p w:rsidR="00000000" w:rsidDel="00000000" w:rsidP="00000000" w:rsidRDefault="00000000" w:rsidRPr="00000000" w14:paraId="0000014E">
      <w:pPr>
        <w:numPr>
          <w:ilvl w:val="0"/>
          <w:numId w:val="48"/>
        </w:numPr>
        <w:spacing w:after="0" w:afterAutospacing="0"/>
        <w:ind w:left="720" w:hanging="360"/>
        <w:rPr>
          <w:u w:val="none"/>
        </w:rPr>
      </w:pPr>
      <w:r w:rsidDel="00000000" w:rsidR="00000000" w:rsidRPr="00000000">
        <w:rPr>
          <w:rtl w:val="0"/>
        </w:rPr>
        <w:t xml:space="preserve">Implementación de mecanismos de autenticación segura</w:t>
      </w:r>
    </w:p>
    <w:p w:rsidR="00000000" w:rsidDel="00000000" w:rsidP="00000000" w:rsidRDefault="00000000" w:rsidRPr="00000000" w14:paraId="0000014F">
      <w:pPr>
        <w:numPr>
          <w:ilvl w:val="0"/>
          <w:numId w:val="48"/>
        </w:numPr>
        <w:spacing w:after="0" w:afterAutospacing="0"/>
        <w:ind w:left="720" w:hanging="360"/>
        <w:rPr>
          <w:u w:val="none"/>
        </w:rPr>
      </w:pPr>
      <w:r w:rsidDel="00000000" w:rsidR="00000000" w:rsidRPr="00000000">
        <w:rPr>
          <w:rtl w:val="0"/>
        </w:rPr>
        <w:t xml:space="preserve">Protección de datos personales según estándares de privacidad</w:t>
      </w:r>
    </w:p>
    <w:p w:rsidR="00000000" w:rsidDel="00000000" w:rsidP="00000000" w:rsidRDefault="00000000" w:rsidRPr="00000000" w14:paraId="00000150">
      <w:pPr>
        <w:numPr>
          <w:ilvl w:val="0"/>
          <w:numId w:val="48"/>
        </w:numPr>
        <w:ind w:left="720" w:hanging="360"/>
        <w:rPr>
          <w:u w:val="none"/>
        </w:rPr>
      </w:pPr>
      <w:r w:rsidDel="00000000" w:rsidR="00000000" w:rsidRPr="00000000">
        <w:rPr>
          <w:rtl w:val="0"/>
        </w:rPr>
        <w:t xml:space="preserve">Control de acceso basado en roles y permisos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Integración de Tecnologías:</w:t>
      </w:r>
    </w:p>
    <w:p w:rsidR="00000000" w:rsidDel="00000000" w:rsidP="00000000" w:rsidRDefault="00000000" w:rsidRPr="00000000" w14:paraId="00000153">
      <w:pPr>
        <w:numPr>
          <w:ilvl w:val="0"/>
          <w:numId w:val="30"/>
        </w:numPr>
        <w:spacing w:after="0" w:afterAutospacing="0"/>
        <w:ind w:left="720" w:hanging="360"/>
        <w:rPr>
          <w:u w:val="none"/>
        </w:rPr>
      </w:pPr>
      <w:r w:rsidDel="00000000" w:rsidR="00000000" w:rsidRPr="00000000">
        <w:rPr>
          <w:rtl w:val="0"/>
        </w:rPr>
        <w:t xml:space="preserve">Conexión entre sistemas heterogéneos (móvil, web, cloud)</w:t>
      </w:r>
    </w:p>
    <w:p w:rsidR="00000000" w:rsidDel="00000000" w:rsidP="00000000" w:rsidRDefault="00000000" w:rsidRPr="00000000" w14:paraId="00000154">
      <w:pPr>
        <w:numPr>
          <w:ilvl w:val="0"/>
          <w:numId w:val="30"/>
        </w:numPr>
        <w:spacing w:after="0" w:afterAutospacing="0"/>
        <w:ind w:left="720" w:hanging="360"/>
        <w:rPr>
          <w:u w:val="none"/>
        </w:rPr>
      </w:pPr>
      <w:r w:rsidDel="00000000" w:rsidR="00000000" w:rsidRPr="00000000">
        <w:rPr>
          <w:rtl w:val="0"/>
        </w:rPr>
        <w:t xml:space="preserve">Procesos ETL para migración y transformación de datos</w:t>
      </w:r>
    </w:p>
    <w:p w:rsidR="00000000" w:rsidDel="00000000" w:rsidP="00000000" w:rsidRDefault="00000000" w:rsidRPr="00000000" w14:paraId="00000155">
      <w:pPr>
        <w:numPr>
          <w:ilvl w:val="0"/>
          <w:numId w:val="30"/>
        </w:numPr>
        <w:ind w:left="720" w:hanging="360"/>
        <w:rPr>
          <w:u w:val="none"/>
        </w:rPr>
      </w:pPr>
      <w:r w:rsidDel="00000000" w:rsidR="00000000" w:rsidRPr="00000000">
        <w:rPr>
          <w:rtl w:val="0"/>
        </w:rPr>
        <w:t xml:space="preserve">Comunicación en tiempo real mediante notificaciones push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Análisis y Diseño de Sistemas:</w:t>
      </w:r>
    </w:p>
    <w:p w:rsidR="00000000" w:rsidDel="00000000" w:rsidP="00000000" w:rsidRDefault="00000000" w:rsidRPr="00000000" w14:paraId="00000158">
      <w:pPr>
        <w:numPr>
          <w:ilvl w:val="0"/>
          <w:numId w:val="36"/>
        </w:numPr>
        <w:spacing w:after="0" w:afterAutospacing="0"/>
        <w:ind w:left="720" w:hanging="360"/>
        <w:rPr>
          <w:u w:val="none"/>
        </w:rPr>
      </w:pPr>
      <w:r w:rsidDel="00000000" w:rsidR="00000000" w:rsidRPr="00000000">
        <w:rPr>
          <w:rtl w:val="0"/>
        </w:rPr>
        <w:t xml:space="preserve">Modelado de procesos y datos mediante UML</w:t>
      </w:r>
    </w:p>
    <w:p w:rsidR="00000000" w:rsidDel="00000000" w:rsidP="00000000" w:rsidRDefault="00000000" w:rsidRPr="00000000" w14:paraId="00000159">
      <w:pPr>
        <w:numPr>
          <w:ilvl w:val="0"/>
          <w:numId w:val="36"/>
        </w:numPr>
        <w:spacing w:after="0" w:afterAutospacing="0"/>
        <w:ind w:left="720" w:hanging="360"/>
        <w:rPr>
          <w:u w:val="none"/>
        </w:rPr>
      </w:pPr>
      <w:r w:rsidDel="00000000" w:rsidR="00000000" w:rsidRPr="00000000">
        <w:rPr>
          <w:rtl w:val="0"/>
        </w:rPr>
        <w:t xml:space="preserve">Diseño de arquitectura software escalable</w:t>
      </w:r>
    </w:p>
    <w:p w:rsidR="00000000" w:rsidDel="00000000" w:rsidP="00000000" w:rsidRDefault="00000000" w:rsidRPr="00000000" w14:paraId="0000015A">
      <w:pPr>
        <w:numPr>
          <w:ilvl w:val="0"/>
          <w:numId w:val="36"/>
        </w:numPr>
        <w:ind w:left="720" w:hanging="360"/>
        <w:rPr>
          <w:u w:val="none"/>
        </w:rPr>
      </w:pPr>
      <w:r w:rsidDel="00000000" w:rsidR="00000000" w:rsidRPr="00000000">
        <w:rPr>
          <w:rtl w:val="0"/>
        </w:rPr>
        <w:t xml:space="preserve">Prototipado y validación de interfaces de usuario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bookmarkStart w:colFirst="0" w:colLast="0" w:name="_heading=h.10zk725wxtr2" w:id="14"/>
      <w:bookmarkEnd w:id="14"/>
      <w:r w:rsidDel="00000000" w:rsidR="00000000" w:rsidRPr="00000000">
        <w:rPr>
          <w:rtl w:val="0"/>
        </w:rPr>
        <w:t xml:space="preserve">15. Competencias del perfil de egreso</w:t>
      </w:r>
    </w:p>
    <w:p w:rsidR="00000000" w:rsidDel="00000000" w:rsidP="00000000" w:rsidRDefault="00000000" w:rsidRPr="00000000" w14:paraId="0000015D">
      <w:pPr>
        <w:rPr/>
      </w:pPr>
      <w:r w:rsidDel="00000000" w:rsidR="00000000" w:rsidRPr="00000000">
        <w:rPr>
          <w:b w:val="1"/>
          <w:bCs w:val="1"/>
          <w:rtl w:val="0"/>
        </w:rPr>
        <w:t xml:space="preserve">Competencias Técnicas Desarrolladas:</w:t>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Modelamiento de Base de Datos:</w:t>
      </w:r>
    </w:p>
    <w:p w:rsidR="00000000" w:rsidDel="00000000" w:rsidP="00000000" w:rsidRDefault="00000000" w:rsidRPr="00000000" w14:paraId="0000015F">
      <w:pPr>
        <w:numPr>
          <w:ilvl w:val="0"/>
          <w:numId w:val="41"/>
        </w:numPr>
        <w:spacing w:after="0" w:afterAutospacing="0"/>
        <w:ind w:left="720" w:hanging="360"/>
        <w:rPr>
          <w:u w:val="none"/>
        </w:rPr>
      </w:pPr>
      <w:r w:rsidDel="00000000" w:rsidR="00000000" w:rsidRPr="00000000">
        <w:rPr>
          <w:rtl w:val="0"/>
        </w:rPr>
        <w:t xml:space="preserve">Diseño e implementación de modelo entidad-relación normalizado</w:t>
      </w:r>
    </w:p>
    <w:p w:rsidR="00000000" w:rsidDel="00000000" w:rsidP="00000000" w:rsidRDefault="00000000" w:rsidRPr="00000000" w14:paraId="00000160">
      <w:pPr>
        <w:numPr>
          <w:ilvl w:val="0"/>
          <w:numId w:val="41"/>
        </w:numPr>
        <w:spacing w:after="0" w:afterAutospacing="0"/>
        <w:ind w:left="720" w:hanging="360"/>
        <w:rPr>
          <w:u w:val="none"/>
        </w:rPr>
      </w:pPr>
      <w:r w:rsidDel="00000000" w:rsidR="00000000" w:rsidRPr="00000000">
        <w:rPr>
          <w:rtl w:val="0"/>
        </w:rPr>
        <w:t xml:space="preserve">Creación de esquemas NoSQL optimizados para Firestore</w:t>
      </w:r>
    </w:p>
    <w:p w:rsidR="00000000" w:rsidDel="00000000" w:rsidP="00000000" w:rsidRDefault="00000000" w:rsidRPr="00000000" w14:paraId="00000161">
      <w:pPr>
        <w:numPr>
          <w:ilvl w:val="0"/>
          <w:numId w:val="41"/>
        </w:numPr>
        <w:ind w:left="720" w:hanging="360"/>
        <w:rPr>
          <w:u w:val="none"/>
        </w:rPr>
      </w:pPr>
      <w:r w:rsidDel="00000000" w:rsidR="00000000" w:rsidRPr="00000000">
        <w:rPr>
          <w:rtl w:val="0"/>
        </w:rPr>
        <w:t xml:space="preserve">Definición de relaciones muchos-a-muchos mediante tabla intermedia (ATENCIÓN)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Documentación de Arquitectura de Software:</w:t>
      </w:r>
    </w:p>
    <w:p w:rsidR="00000000" w:rsidDel="00000000" w:rsidP="00000000" w:rsidRDefault="00000000" w:rsidRPr="00000000" w14:paraId="00000164">
      <w:pPr>
        <w:numPr>
          <w:ilvl w:val="0"/>
          <w:numId w:val="40"/>
        </w:numPr>
        <w:spacing w:after="0" w:afterAutospacing="0"/>
        <w:ind w:left="720" w:hanging="360"/>
        <w:rPr>
          <w:u w:val="none"/>
        </w:rPr>
      </w:pPr>
      <w:r w:rsidDel="00000000" w:rsidR="00000000" w:rsidRPr="00000000">
        <w:rPr>
          <w:rtl w:val="0"/>
        </w:rPr>
        <w:t xml:space="preserve">Elaboración de diagramas UML completos (casos de uso, secuencia, actividad)</w:t>
      </w:r>
    </w:p>
    <w:p w:rsidR="00000000" w:rsidDel="00000000" w:rsidP="00000000" w:rsidRDefault="00000000" w:rsidRPr="00000000" w14:paraId="00000165">
      <w:pPr>
        <w:numPr>
          <w:ilvl w:val="0"/>
          <w:numId w:val="40"/>
        </w:numPr>
        <w:spacing w:after="0" w:afterAutospacing="0"/>
        <w:ind w:left="720" w:hanging="360"/>
        <w:rPr>
          <w:u w:val="none"/>
        </w:rPr>
      </w:pPr>
      <w:r w:rsidDel="00000000" w:rsidR="00000000" w:rsidRPr="00000000">
        <w:rPr>
          <w:rtl w:val="0"/>
        </w:rPr>
        <w:t xml:space="preserve">Especificación técnica de componentes y interfaces</w:t>
      </w:r>
    </w:p>
    <w:p w:rsidR="00000000" w:rsidDel="00000000" w:rsidP="00000000" w:rsidRDefault="00000000" w:rsidRPr="00000000" w14:paraId="00000166">
      <w:pPr>
        <w:numPr>
          <w:ilvl w:val="0"/>
          <w:numId w:val="40"/>
        </w:numPr>
        <w:ind w:left="720" w:hanging="360"/>
        <w:rPr>
          <w:u w:val="none"/>
        </w:rPr>
      </w:pPr>
      <w:r w:rsidDel="00000000" w:rsidR="00000000" w:rsidRPr="00000000">
        <w:rPr>
          <w:rtl w:val="0"/>
        </w:rPr>
        <w:t xml:space="preserve">Documentación de patrones arquitectónicos aplicados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Integración de Plataformas:</w:t>
      </w:r>
    </w:p>
    <w:p w:rsidR="00000000" w:rsidDel="00000000" w:rsidP="00000000" w:rsidRDefault="00000000" w:rsidRPr="00000000" w14:paraId="00000169">
      <w:pPr>
        <w:numPr>
          <w:ilvl w:val="0"/>
          <w:numId w:val="17"/>
        </w:numPr>
        <w:spacing w:after="0" w:afterAutospacing="0"/>
        <w:ind w:left="720" w:hanging="360"/>
        <w:rPr>
          <w:u w:val="none"/>
        </w:rPr>
      </w:pPr>
      <w:r w:rsidDel="00000000" w:rsidR="00000000" w:rsidRPr="00000000">
        <w:rPr>
          <w:rtl w:val="0"/>
        </w:rPr>
        <w:t xml:space="preserve">Conexión Google Forms → Google Sheets → Firebase Firestore</w:t>
      </w:r>
    </w:p>
    <w:p w:rsidR="00000000" w:rsidDel="00000000" w:rsidP="00000000" w:rsidRDefault="00000000" w:rsidRPr="00000000" w14:paraId="0000016A">
      <w:pPr>
        <w:numPr>
          <w:ilvl w:val="0"/>
          <w:numId w:val="17"/>
        </w:numPr>
        <w:spacing w:after="0" w:afterAutospacing="0"/>
        <w:ind w:left="720" w:hanging="360"/>
        <w:rPr>
          <w:u w:val="none"/>
        </w:rPr>
      </w:pPr>
      <w:r w:rsidDel="00000000" w:rsidR="00000000" w:rsidRPr="00000000">
        <w:rPr>
          <w:rtl w:val="0"/>
        </w:rPr>
        <w:t xml:space="preserve">Implementación de APIs REST para comunicación cliente-servidor</w:t>
      </w:r>
    </w:p>
    <w:p w:rsidR="00000000" w:rsidDel="00000000" w:rsidP="00000000" w:rsidRDefault="00000000" w:rsidRPr="00000000" w14:paraId="0000016B">
      <w:pPr>
        <w:numPr>
          <w:ilvl w:val="0"/>
          <w:numId w:val="17"/>
        </w:numPr>
        <w:ind w:left="720" w:hanging="360"/>
        <w:rPr>
          <w:u w:val="none"/>
        </w:rPr>
      </w:pPr>
      <w:r w:rsidDel="00000000" w:rsidR="00000000" w:rsidRPr="00000000">
        <w:rPr>
          <w:rtl w:val="0"/>
        </w:rPr>
        <w:t xml:space="preserve">Configuración de servicios cloud (Firebase Authentication, Cloud Messaging)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Procesos ETL:</w:t>
      </w:r>
    </w:p>
    <w:p w:rsidR="00000000" w:rsidDel="00000000" w:rsidP="00000000" w:rsidRDefault="00000000" w:rsidRPr="00000000" w14:paraId="0000016E">
      <w:pPr>
        <w:numPr>
          <w:ilvl w:val="0"/>
          <w:numId w:val="25"/>
        </w:numPr>
        <w:spacing w:after="0" w:afterAutospacing="0"/>
        <w:ind w:left="720" w:hanging="360"/>
        <w:rPr>
          <w:u w:val="none"/>
        </w:rPr>
      </w:pPr>
      <w:r w:rsidDel="00000000" w:rsidR="00000000" w:rsidRPr="00000000">
        <w:rPr>
          <w:rtl w:val="0"/>
        </w:rPr>
        <w:t xml:space="preserve">Desarrollo de scripts Apps Script para migración de datos</w:t>
      </w:r>
    </w:p>
    <w:p w:rsidR="00000000" w:rsidDel="00000000" w:rsidP="00000000" w:rsidRDefault="00000000" w:rsidRPr="00000000" w14:paraId="0000016F">
      <w:pPr>
        <w:numPr>
          <w:ilvl w:val="0"/>
          <w:numId w:val="25"/>
        </w:numPr>
        <w:spacing w:after="0" w:afterAutospacing="0"/>
        <w:ind w:left="720" w:hanging="360"/>
        <w:rPr>
          <w:u w:val="none"/>
        </w:rPr>
      </w:pPr>
      <w:r w:rsidDel="00000000" w:rsidR="00000000" w:rsidRPr="00000000">
        <w:rPr>
          <w:rtl w:val="0"/>
        </w:rPr>
        <w:t xml:space="preserve">Transformación y limpieza de datos entre sistemas</w:t>
      </w:r>
    </w:p>
    <w:p w:rsidR="00000000" w:rsidDel="00000000" w:rsidP="00000000" w:rsidRDefault="00000000" w:rsidRPr="00000000" w14:paraId="00000170">
      <w:pPr>
        <w:numPr>
          <w:ilvl w:val="0"/>
          <w:numId w:val="25"/>
        </w:numPr>
        <w:ind w:left="720" w:hanging="360"/>
        <w:rPr>
          <w:u w:val="none"/>
        </w:rPr>
      </w:pPr>
      <w:r w:rsidDel="00000000" w:rsidR="00000000" w:rsidRPr="00000000">
        <w:rPr>
          <w:rtl w:val="0"/>
        </w:rPr>
        <w:t xml:space="preserve">Conexión con herramientas de visualización (Looker Studio)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Análisis, Diseño y Desarrollo de Soluciones Informáticas:</w:t>
      </w:r>
    </w:p>
    <w:p w:rsidR="00000000" w:rsidDel="00000000" w:rsidP="00000000" w:rsidRDefault="00000000" w:rsidRPr="00000000" w14:paraId="00000173">
      <w:pPr>
        <w:numPr>
          <w:ilvl w:val="0"/>
          <w:numId w:val="60"/>
        </w:numPr>
        <w:spacing w:after="0" w:afterAutospacing="0"/>
        <w:ind w:left="720" w:hanging="360"/>
        <w:rPr>
          <w:u w:val="none"/>
        </w:rPr>
      </w:pPr>
      <w:r w:rsidDel="00000000" w:rsidR="00000000" w:rsidRPr="00000000">
        <w:rPr>
          <w:rtl w:val="0"/>
        </w:rPr>
        <w:t xml:space="preserve">Aplicación de ciclo de vida completo de desarrollo software</w:t>
      </w:r>
    </w:p>
    <w:p w:rsidR="00000000" w:rsidDel="00000000" w:rsidP="00000000" w:rsidRDefault="00000000" w:rsidRPr="00000000" w14:paraId="00000174">
      <w:pPr>
        <w:numPr>
          <w:ilvl w:val="0"/>
          <w:numId w:val="60"/>
        </w:numPr>
        <w:spacing w:after="0" w:afterAutospacing="0"/>
        <w:ind w:left="720" w:hanging="360"/>
        <w:rPr>
          <w:u w:val="none"/>
        </w:rPr>
      </w:pPr>
      <w:r w:rsidDel="00000000" w:rsidR="00000000" w:rsidRPr="00000000">
        <w:rPr>
          <w:rtl w:val="0"/>
        </w:rPr>
        <w:t xml:space="preserve">Implementación de arquitectura cliente-servidor con separación de responsabilidades</w:t>
      </w:r>
    </w:p>
    <w:p w:rsidR="00000000" w:rsidDel="00000000" w:rsidP="00000000" w:rsidRDefault="00000000" w:rsidRPr="00000000" w14:paraId="00000175">
      <w:pPr>
        <w:numPr>
          <w:ilvl w:val="0"/>
          <w:numId w:val="60"/>
        </w:numPr>
        <w:ind w:left="720" w:hanging="360"/>
        <w:rPr>
          <w:u w:val="none"/>
        </w:rPr>
      </w:pPr>
      <w:r w:rsidDel="00000000" w:rsidR="00000000" w:rsidRPr="00000000">
        <w:rPr>
          <w:rtl w:val="0"/>
        </w:rPr>
        <w:t xml:space="preserve">Desarrollo de solución integral addressing problemática real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Gestión de Proyectos Informáticos:</w:t>
      </w:r>
    </w:p>
    <w:p w:rsidR="00000000" w:rsidDel="00000000" w:rsidP="00000000" w:rsidRDefault="00000000" w:rsidRPr="00000000" w14:paraId="00000178">
      <w:pPr>
        <w:numPr>
          <w:ilvl w:val="0"/>
          <w:numId w:val="22"/>
        </w:numPr>
        <w:spacing w:after="0" w:afterAutospacing="0"/>
        <w:ind w:left="720" w:hanging="360"/>
        <w:rPr>
          <w:u w:val="none"/>
        </w:rPr>
      </w:pPr>
      <w:r w:rsidDel="00000000" w:rsidR="00000000" w:rsidRPr="00000000">
        <w:rPr>
          <w:rtl w:val="0"/>
        </w:rPr>
        <w:t xml:space="preserve">Planificación y ejecución mediante metodología ágil Scrum</w:t>
      </w:r>
    </w:p>
    <w:p w:rsidR="00000000" w:rsidDel="00000000" w:rsidP="00000000" w:rsidRDefault="00000000" w:rsidRPr="00000000" w14:paraId="00000179">
      <w:pPr>
        <w:numPr>
          <w:ilvl w:val="0"/>
          <w:numId w:val="22"/>
        </w:numPr>
        <w:spacing w:after="0" w:afterAutospacing="0"/>
        <w:ind w:left="720" w:hanging="360"/>
        <w:rPr>
          <w:u w:val="none"/>
        </w:rPr>
      </w:pPr>
      <w:r w:rsidDel="00000000" w:rsidR="00000000" w:rsidRPr="00000000">
        <w:rPr>
          <w:rtl w:val="0"/>
        </w:rPr>
        <w:t xml:space="preserve">Gestión de riesgos y adaptación a cambios de alcance</w:t>
      </w:r>
    </w:p>
    <w:p w:rsidR="00000000" w:rsidDel="00000000" w:rsidP="00000000" w:rsidRDefault="00000000" w:rsidRPr="00000000" w14:paraId="0000017A">
      <w:pPr>
        <w:numPr>
          <w:ilvl w:val="0"/>
          <w:numId w:val="22"/>
        </w:numPr>
        <w:ind w:left="720" w:hanging="360"/>
        <w:rPr>
          <w:u w:val="none"/>
        </w:rPr>
      </w:pPr>
      <w:r w:rsidDel="00000000" w:rsidR="00000000" w:rsidRPr="00000000">
        <w:rPr>
          <w:rtl w:val="0"/>
        </w:rPr>
        <w:t xml:space="preserve">Coordinación de equipo multidisciplinario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Competencias Transversales Evidenciadas:</w:t>
      </w: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Comunicación y Trabajo en Equipo:</w:t>
      </w:r>
    </w:p>
    <w:p w:rsidR="00000000" w:rsidDel="00000000" w:rsidP="00000000" w:rsidRDefault="00000000" w:rsidRPr="00000000" w14:paraId="0000017E">
      <w:pPr>
        <w:numPr>
          <w:ilvl w:val="0"/>
          <w:numId w:val="6"/>
        </w:numPr>
        <w:spacing w:after="0" w:afterAutospacing="0"/>
        <w:ind w:left="720" w:hanging="360"/>
        <w:rPr>
          <w:u w:val="none"/>
        </w:rPr>
      </w:pPr>
      <w:r w:rsidDel="00000000" w:rsidR="00000000" w:rsidRPr="00000000">
        <w:rPr>
          <w:rtl w:val="0"/>
        </w:rPr>
        <w:t xml:space="preserve">Coordinación efectiva a pesar de reducción de integrantes</w:t>
      </w:r>
    </w:p>
    <w:p w:rsidR="00000000" w:rsidDel="00000000" w:rsidP="00000000" w:rsidRDefault="00000000" w:rsidRPr="00000000" w14:paraId="0000017F">
      <w:pPr>
        <w:numPr>
          <w:ilvl w:val="0"/>
          <w:numId w:val="6"/>
        </w:numPr>
        <w:spacing w:after="0" w:afterAutospacing="0"/>
        <w:ind w:left="720" w:hanging="360"/>
        <w:rPr>
          <w:u w:val="none"/>
        </w:rPr>
      </w:pPr>
      <w:r w:rsidDel="00000000" w:rsidR="00000000" w:rsidRPr="00000000">
        <w:rPr>
          <w:rtl w:val="0"/>
        </w:rPr>
        <w:t xml:space="preserve">Comunicación clara de requerimientos técnicos y funcionales</w:t>
      </w:r>
    </w:p>
    <w:p w:rsidR="00000000" w:rsidDel="00000000" w:rsidP="00000000" w:rsidRDefault="00000000" w:rsidRPr="00000000" w14:paraId="00000180">
      <w:pPr>
        <w:numPr>
          <w:ilvl w:val="0"/>
          <w:numId w:val="6"/>
        </w:numPr>
        <w:ind w:left="720" w:hanging="360"/>
        <w:rPr>
          <w:u w:val="none"/>
        </w:rPr>
      </w:pPr>
      <w:r w:rsidDel="00000000" w:rsidR="00000000" w:rsidRPr="00000000">
        <w:rPr>
          <w:rtl w:val="0"/>
        </w:rPr>
        <w:t xml:space="preserve">Presentación coherente de avances y resultados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Adaptabilidad y Resiliencia:</w:t>
      </w:r>
    </w:p>
    <w:p w:rsidR="00000000" w:rsidDel="00000000" w:rsidP="00000000" w:rsidRDefault="00000000" w:rsidRPr="00000000" w14:paraId="00000183">
      <w:pPr>
        <w:numPr>
          <w:ilvl w:val="0"/>
          <w:numId w:val="12"/>
        </w:numPr>
        <w:spacing w:after="0" w:afterAutospacing="0"/>
        <w:ind w:left="720" w:hanging="360"/>
        <w:rPr>
          <w:u w:val="none"/>
        </w:rPr>
      </w:pPr>
      <w:r w:rsidDel="00000000" w:rsidR="00000000" w:rsidRPr="00000000">
        <w:rPr>
          <w:rtl w:val="0"/>
        </w:rPr>
        <w:t xml:space="preserve">Reestructuración exitosa ante cambio imprevisto en composición del equipo</w:t>
      </w:r>
    </w:p>
    <w:p w:rsidR="00000000" w:rsidDel="00000000" w:rsidP="00000000" w:rsidRDefault="00000000" w:rsidRPr="00000000" w14:paraId="00000184">
      <w:pPr>
        <w:numPr>
          <w:ilvl w:val="0"/>
          <w:numId w:val="12"/>
        </w:numPr>
        <w:spacing w:after="0" w:afterAutospacing="0"/>
        <w:ind w:left="720" w:hanging="360"/>
        <w:rPr>
          <w:u w:val="none"/>
        </w:rPr>
      </w:pPr>
      <w:r w:rsidDel="00000000" w:rsidR="00000000" w:rsidRPr="00000000">
        <w:rPr>
          <w:rtl w:val="0"/>
        </w:rPr>
        <w:t xml:space="preserve">Mantenimiento de calidad y alcance a pesar de limitaciones</w:t>
      </w:r>
    </w:p>
    <w:p w:rsidR="00000000" w:rsidDel="00000000" w:rsidP="00000000" w:rsidRDefault="00000000" w:rsidRPr="00000000" w14:paraId="00000185">
      <w:pPr>
        <w:numPr>
          <w:ilvl w:val="0"/>
          <w:numId w:val="12"/>
        </w:numPr>
        <w:ind w:left="720" w:hanging="360"/>
        <w:rPr>
          <w:u w:val="none"/>
        </w:rPr>
      </w:pPr>
      <w:r w:rsidDel="00000000" w:rsidR="00000000" w:rsidRPr="00000000">
        <w:rPr>
          <w:rtl w:val="0"/>
        </w:rPr>
        <w:t xml:space="preserve">Transformación de obstáculos en oportunidades de optimización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pPr>
      <w:bookmarkStart w:colFirst="0" w:colLast="0" w:name="_heading=h.7y2cc0c6sz8u" w:id="15"/>
      <w:bookmarkEnd w:id="15"/>
      <w:r w:rsidDel="00000000" w:rsidR="00000000" w:rsidRPr="00000000">
        <w:rPr>
          <w:rtl w:val="0"/>
        </w:rPr>
        <w:t xml:space="preserve">16. Plan de comercialización / análisis económico</w:t>
      </w:r>
    </w:p>
    <w:p w:rsidR="00000000" w:rsidDel="00000000" w:rsidP="00000000" w:rsidRDefault="00000000" w:rsidRPr="00000000" w14:paraId="00000188">
      <w:pPr>
        <w:rPr/>
      </w:pPr>
      <w:r w:rsidDel="00000000" w:rsidR="00000000" w:rsidRPr="00000000">
        <w:rPr>
          <w:b w:val="1"/>
          <w:bCs w:val="1"/>
          <w:rtl w:val="0"/>
        </w:rPr>
        <w:t xml:space="preserve">Modelo de Sustentabilidad:</w:t>
      </w: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Costo Cero de Implementación:</w:t>
      </w:r>
    </w:p>
    <w:p w:rsidR="00000000" w:rsidDel="00000000" w:rsidP="00000000" w:rsidRDefault="00000000" w:rsidRPr="00000000" w14:paraId="0000018A">
      <w:pPr>
        <w:rPr/>
      </w:pPr>
      <w:r w:rsidDel="00000000" w:rsidR="00000000" w:rsidRPr="00000000">
        <w:rPr>
          <w:rtl w:val="0"/>
        </w:rPr>
        <w:t xml:space="preserve">El proyecto se desarrolló utilizando exclusivamente tecnologías y servicios gratuitos:</w:t>
      </w:r>
    </w:p>
    <w:p w:rsidR="00000000" w:rsidDel="00000000" w:rsidP="00000000" w:rsidRDefault="00000000" w:rsidRPr="00000000" w14:paraId="0000018B">
      <w:pPr>
        <w:numPr>
          <w:ilvl w:val="0"/>
          <w:numId w:val="33"/>
        </w:numPr>
        <w:spacing w:after="0" w:afterAutospacing="0"/>
        <w:ind w:left="720" w:hanging="360"/>
        <w:rPr>
          <w:u w:val="none"/>
        </w:rPr>
      </w:pPr>
      <w:r w:rsidDel="00000000" w:rsidR="00000000" w:rsidRPr="00000000">
        <w:rPr>
          <w:rtl w:val="0"/>
        </w:rPr>
        <w:t xml:space="preserve">Firebase Spark Plan (sin costo para uso limitado)</w:t>
      </w:r>
    </w:p>
    <w:p w:rsidR="00000000" w:rsidDel="00000000" w:rsidP="00000000" w:rsidRDefault="00000000" w:rsidRPr="00000000" w14:paraId="0000018C">
      <w:pPr>
        <w:numPr>
          <w:ilvl w:val="0"/>
          <w:numId w:val="33"/>
        </w:numPr>
        <w:spacing w:after="0" w:afterAutospacing="0"/>
        <w:ind w:left="720" w:hanging="360"/>
        <w:rPr>
          <w:u w:val="none"/>
        </w:rPr>
      </w:pPr>
      <w:r w:rsidDel="00000000" w:rsidR="00000000" w:rsidRPr="00000000">
        <w:rPr>
          <w:rtl w:val="0"/>
        </w:rPr>
        <w:t xml:space="preserve">Google Forms/Sheets (gratuitos para educación)</w:t>
      </w:r>
    </w:p>
    <w:p w:rsidR="00000000" w:rsidDel="00000000" w:rsidP="00000000" w:rsidRDefault="00000000" w:rsidRPr="00000000" w14:paraId="0000018D">
      <w:pPr>
        <w:numPr>
          <w:ilvl w:val="0"/>
          <w:numId w:val="33"/>
        </w:numPr>
        <w:spacing w:after="0" w:afterAutospacing="0"/>
        <w:ind w:left="720" w:hanging="360"/>
        <w:rPr>
          <w:u w:val="none"/>
        </w:rPr>
      </w:pPr>
      <w:r w:rsidDel="00000000" w:rsidR="00000000" w:rsidRPr="00000000">
        <w:rPr>
          <w:rtl w:val="0"/>
        </w:rPr>
        <w:t xml:space="preserve">Herramientas de desarrollo open-source (Android Studio, VS Code)</w:t>
      </w:r>
    </w:p>
    <w:p w:rsidR="00000000" w:rsidDel="00000000" w:rsidP="00000000" w:rsidRDefault="00000000" w:rsidRPr="00000000" w14:paraId="0000018E">
      <w:pPr>
        <w:numPr>
          <w:ilvl w:val="0"/>
          <w:numId w:val="33"/>
        </w:numPr>
        <w:ind w:left="720" w:hanging="360"/>
        <w:rPr>
          <w:u w:val="none"/>
        </w:rPr>
      </w:pPr>
      <w:r w:rsidDel="00000000" w:rsidR="00000000" w:rsidRPr="00000000">
        <w:rPr>
          <w:rtl w:val="0"/>
        </w:rPr>
        <w:t xml:space="preserve">Plataformas de diseño gratuitas (Figma, Canva)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Escalabilidad Económica:</w:t>
      </w:r>
    </w:p>
    <w:p w:rsidR="00000000" w:rsidDel="00000000" w:rsidP="00000000" w:rsidRDefault="00000000" w:rsidRPr="00000000" w14:paraId="00000191">
      <w:pPr>
        <w:rPr/>
      </w:pPr>
      <w:r w:rsidDel="00000000" w:rsidR="00000000" w:rsidRPr="00000000">
        <w:rPr>
          <w:rtl w:val="0"/>
        </w:rPr>
        <w:t xml:space="preserve">Para implementación a escala institucional, se proyectan costos mínimos:</w:t>
      </w:r>
    </w:p>
    <w:p w:rsidR="00000000" w:rsidDel="00000000" w:rsidP="00000000" w:rsidRDefault="00000000" w:rsidRPr="00000000" w14:paraId="00000192">
      <w:pPr>
        <w:numPr>
          <w:ilvl w:val="0"/>
          <w:numId w:val="47"/>
        </w:numPr>
        <w:spacing w:after="0" w:afterAutospacing="0"/>
        <w:ind w:left="720" w:hanging="360"/>
        <w:rPr>
          <w:u w:val="none"/>
        </w:rPr>
      </w:pPr>
      <w:r w:rsidDel="00000000" w:rsidR="00000000" w:rsidRPr="00000000">
        <w:rPr>
          <w:rtl w:val="0"/>
        </w:rPr>
        <w:t xml:space="preserve">Firebase Blaze Plan: ~$25-50 mensuales según uso</w:t>
      </w:r>
    </w:p>
    <w:p w:rsidR="00000000" w:rsidDel="00000000" w:rsidP="00000000" w:rsidRDefault="00000000" w:rsidRPr="00000000" w14:paraId="00000193">
      <w:pPr>
        <w:numPr>
          <w:ilvl w:val="0"/>
          <w:numId w:val="47"/>
        </w:numPr>
        <w:spacing w:after="0" w:afterAutospacing="0"/>
        <w:ind w:left="720" w:hanging="360"/>
        <w:rPr>
          <w:u w:val="none"/>
        </w:rPr>
      </w:pPr>
      <w:r w:rsidDel="00000000" w:rsidR="00000000" w:rsidRPr="00000000">
        <w:rPr>
          <w:rtl w:val="0"/>
        </w:rPr>
        <w:t xml:space="preserve">Dominio institucional: ~$15 anuales</w:t>
      </w:r>
    </w:p>
    <w:p w:rsidR="00000000" w:rsidDel="00000000" w:rsidP="00000000" w:rsidRDefault="00000000" w:rsidRPr="00000000" w14:paraId="00000194">
      <w:pPr>
        <w:numPr>
          <w:ilvl w:val="0"/>
          <w:numId w:val="47"/>
        </w:numPr>
        <w:ind w:left="720" w:hanging="360"/>
        <w:rPr>
          <w:u w:val="none"/>
        </w:rPr>
      </w:pPr>
      <w:r w:rsidDel="00000000" w:rsidR="00000000" w:rsidRPr="00000000">
        <w:rPr>
          <w:rtl w:val="0"/>
        </w:rPr>
        <w:t xml:space="preserve">Mantenimiento: Recursos humanos existentes en departamento TI</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Análisis Costo-Beneficio:</w:t>
      </w: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Beneficios Tangibles:</w:t>
      </w:r>
    </w:p>
    <w:p w:rsidR="00000000" w:rsidDel="00000000" w:rsidP="00000000" w:rsidRDefault="00000000" w:rsidRPr="00000000" w14:paraId="00000198">
      <w:pPr>
        <w:numPr>
          <w:ilvl w:val="0"/>
          <w:numId w:val="28"/>
        </w:numPr>
        <w:spacing w:after="0" w:afterAutospacing="0"/>
        <w:ind w:left="720" w:hanging="360"/>
        <w:rPr>
          <w:u w:val="none"/>
        </w:rPr>
      </w:pPr>
      <w:r w:rsidDel="00000000" w:rsidR="00000000" w:rsidRPr="00000000">
        <w:rPr>
          <w:rtl w:val="0"/>
        </w:rPr>
        <w:t xml:space="preserve">Reducción de tiempos de respuesta de minutos a segundos</w:t>
      </w:r>
    </w:p>
    <w:p w:rsidR="00000000" w:rsidDel="00000000" w:rsidP="00000000" w:rsidRDefault="00000000" w:rsidRPr="00000000" w14:paraId="00000199">
      <w:pPr>
        <w:numPr>
          <w:ilvl w:val="0"/>
          <w:numId w:val="28"/>
        </w:numPr>
        <w:spacing w:after="0" w:afterAutospacing="0"/>
        <w:ind w:left="720" w:hanging="360"/>
        <w:rPr>
          <w:u w:val="none"/>
        </w:rPr>
      </w:pPr>
      <w:r w:rsidDel="00000000" w:rsidR="00000000" w:rsidRPr="00000000">
        <w:rPr>
          <w:rtl w:val="0"/>
        </w:rPr>
        <w:t xml:space="preserve">Optimización de recursos humanos mediante asignación inteligente</w:t>
      </w:r>
    </w:p>
    <w:p w:rsidR="00000000" w:rsidDel="00000000" w:rsidP="00000000" w:rsidRDefault="00000000" w:rsidRPr="00000000" w14:paraId="0000019A">
      <w:pPr>
        <w:numPr>
          <w:ilvl w:val="0"/>
          <w:numId w:val="28"/>
        </w:numPr>
        <w:spacing w:after="0" w:afterAutospacing="0"/>
        <w:ind w:left="720" w:hanging="360"/>
        <w:rPr>
          <w:u w:val="none"/>
        </w:rPr>
      </w:pPr>
      <w:r w:rsidDel="00000000" w:rsidR="00000000" w:rsidRPr="00000000">
        <w:rPr>
          <w:rtl w:val="0"/>
        </w:rPr>
        <w:t xml:space="preserve">Registro histórico para análisis y mejora continua de procedimientos</w:t>
      </w:r>
    </w:p>
    <w:p w:rsidR="00000000" w:rsidDel="00000000" w:rsidP="00000000" w:rsidRDefault="00000000" w:rsidRPr="00000000" w14:paraId="0000019B">
      <w:pPr>
        <w:numPr>
          <w:ilvl w:val="0"/>
          <w:numId w:val="28"/>
        </w:numPr>
        <w:ind w:left="720" w:hanging="360"/>
        <w:rPr>
          <w:u w:val="none"/>
        </w:rPr>
      </w:pPr>
      <w:r w:rsidDel="00000000" w:rsidR="00000000" w:rsidRPr="00000000">
        <w:rPr>
          <w:rtl w:val="0"/>
        </w:rPr>
        <w:t xml:space="preserve">Reducción de costos por incidentes no atendidos oportunamente</w:t>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Beneficios Intangibles:</w:t>
      </w:r>
    </w:p>
    <w:p w:rsidR="00000000" w:rsidDel="00000000" w:rsidP="00000000" w:rsidRDefault="00000000" w:rsidRPr="00000000" w14:paraId="0000019E">
      <w:pPr>
        <w:numPr>
          <w:ilvl w:val="0"/>
          <w:numId w:val="10"/>
        </w:numPr>
        <w:spacing w:after="0" w:afterAutospacing="0"/>
        <w:ind w:left="720" w:hanging="360"/>
        <w:rPr>
          <w:u w:val="none"/>
        </w:rPr>
      </w:pPr>
      <w:r w:rsidDel="00000000" w:rsidR="00000000" w:rsidRPr="00000000">
        <w:rPr>
          <w:rtl w:val="0"/>
        </w:rPr>
        <w:t xml:space="preserve">Mejora significativa en percepción de seguridad estudiantil</w:t>
      </w:r>
    </w:p>
    <w:p w:rsidR="00000000" w:rsidDel="00000000" w:rsidP="00000000" w:rsidRDefault="00000000" w:rsidRPr="00000000" w14:paraId="0000019F">
      <w:pPr>
        <w:numPr>
          <w:ilvl w:val="0"/>
          <w:numId w:val="10"/>
        </w:numPr>
        <w:spacing w:after="0" w:afterAutospacing="0"/>
        <w:ind w:left="720" w:hanging="360"/>
        <w:rPr>
          <w:u w:val="none"/>
        </w:rPr>
      </w:pPr>
      <w:r w:rsidDel="00000000" w:rsidR="00000000" w:rsidRPr="00000000">
        <w:rPr>
          <w:rtl w:val="0"/>
        </w:rPr>
        <w:t xml:space="preserve">Fortalecimiento de imagen institucional como campus tecnológico</w:t>
      </w:r>
    </w:p>
    <w:p w:rsidR="00000000" w:rsidDel="00000000" w:rsidP="00000000" w:rsidRDefault="00000000" w:rsidRPr="00000000" w14:paraId="000001A0">
      <w:pPr>
        <w:numPr>
          <w:ilvl w:val="0"/>
          <w:numId w:val="10"/>
        </w:numPr>
        <w:spacing w:after="0" w:afterAutospacing="0"/>
        <w:ind w:left="720" w:hanging="360"/>
        <w:rPr>
          <w:u w:val="none"/>
        </w:rPr>
      </w:pPr>
      <w:r w:rsidDel="00000000" w:rsidR="00000000" w:rsidRPr="00000000">
        <w:rPr>
          <w:rtl w:val="0"/>
        </w:rPr>
        <w:t xml:space="preserve">Cultura de innovación y mejora continua</w:t>
      </w:r>
    </w:p>
    <w:p w:rsidR="00000000" w:rsidDel="00000000" w:rsidP="00000000" w:rsidRDefault="00000000" w:rsidRPr="00000000" w14:paraId="000001A1">
      <w:pPr>
        <w:numPr>
          <w:ilvl w:val="0"/>
          <w:numId w:val="10"/>
        </w:numPr>
        <w:ind w:left="720" w:hanging="360"/>
        <w:rPr>
          <w:u w:val="none"/>
        </w:rPr>
      </w:pPr>
      <w:r w:rsidDel="00000000" w:rsidR="00000000" w:rsidRPr="00000000">
        <w:rPr>
          <w:rtl w:val="0"/>
        </w:rPr>
        <w:t xml:space="preserve">Mejor ambiente educativo por sensación de protección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Retorno de Inversión (ROI):</w:t>
      </w:r>
    </w:p>
    <w:p w:rsidR="00000000" w:rsidDel="00000000" w:rsidP="00000000" w:rsidRDefault="00000000" w:rsidRPr="00000000" w14:paraId="000001A4">
      <w:pPr>
        <w:rPr/>
      </w:pPr>
      <w:r w:rsidDel="00000000" w:rsidR="00000000" w:rsidRPr="00000000">
        <w:rPr>
          <w:rtl w:val="0"/>
        </w:rPr>
        <w:t xml:space="preserve">Considerando costos mínimos de implementación y beneficios significativos en seguridad y eficiencia, el ROI proyectado es extremadamente favorable, con recuperación de inversión en el primer semestre de operación.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Proyección de Crecimiento:</w:t>
      </w:r>
    </w:p>
    <w:p w:rsidR="00000000" w:rsidDel="00000000" w:rsidP="00000000" w:rsidRDefault="00000000" w:rsidRPr="00000000" w14:paraId="000001A7">
      <w:pPr>
        <w:numPr>
          <w:ilvl w:val="0"/>
          <w:numId w:val="52"/>
        </w:numPr>
        <w:spacing w:after="0" w:afterAutospacing="0"/>
        <w:ind w:left="720" w:hanging="360"/>
        <w:rPr>
          <w:u w:val="none"/>
        </w:rPr>
      </w:pPr>
      <w:r w:rsidDel="00000000" w:rsidR="00000000" w:rsidRPr="00000000">
        <w:rPr>
          <w:b w:val="1"/>
          <w:bCs w:val="1"/>
          <w:rtl w:val="0"/>
        </w:rPr>
        <w:t xml:space="preserve">Fase 1</w:t>
      </w:r>
      <w:r w:rsidDel="00000000" w:rsidR="00000000" w:rsidRPr="00000000">
        <w:rPr>
          <w:rtl w:val="0"/>
        </w:rPr>
        <w:t xml:space="preserve">: Implementación piloto en sede Maipú</w:t>
      </w:r>
    </w:p>
    <w:p w:rsidR="00000000" w:rsidDel="00000000" w:rsidP="00000000" w:rsidRDefault="00000000" w:rsidRPr="00000000" w14:paraId="000001A8">
      <w:pPr>
        <w:numPr>
          <w:ilvl w:val="0"/>
          <w:numId w:val="52"/>
        </w:numPr>
        <w:spacing w:after="0" w:afterAutospacing="0"/>
        <w:ind w:left="720" w:hanging="360"/>
        <w:rPr>
          <w:u w:val="none"/>
        </w:rPr>
      </w:pPr>
      <w:r w:rsidDel="00000000" w:rsidR="00000000" w:rsidRPr="00000000">
        <w:rPr>
          <w:b w:val="1"/>
          <w:bCs w:val="1"/>
          <w:rtl w:val="0"/>
        </w:rPr>
        <w:t xml:space="preserve">Fase 2</w:t>
      </w:r>
      <w:r w:rsidDel="00000000" w:rsidR="00000000" w:rsidRPr="00000000">
        <w:rPr>
          <w:rtl w:val="0"/>
        </w:rPr>
        <w:t xml:space="preserve">: Expansión a otras sedes DUOC UC</w:t>
      </w:r>
    </w:p>
    <w:p w:rsidR="00000000" w:rsidDel="00000000" w:rsidP="00000000" w:rsidRDefault="00000000" w:rsidRPr="00000000" w14:paraId="000001A9">
      <w:pPr>
        <w:numPr>
          <w:ilvl w:val="0"/>
          <w:numId w:val="52"/>
        </w:numPr>
        <w:spacing w:after="0" w:afterAutospacing="0"/>
        <w:ind w:left="720" w:hanging="360"/>
        <w:rPr>
          <w:u w:val="none"/>
        </w:rPr>
      </w:pPr>
      <w:r w:rsidDel="00000000" w:rsidR="00000000" w:rsidRPr="00000000">
        <w:rPr>
          <w:b w:val="1"/>
          <w:bCs w:val="1"/>
          <w:rtl w:val="0"/>
        </w:rPr>
        <w:t xml:space="preserve">Fase 3</w:t>
      </w:r>
      <w:r w:rsidDel="00000000" w:rsidR="00000000" w:rsidRPr="00000000">
        <w:rPr>
          <w:rtl w:val="0"/>
        </w:rPr>
        <w:t xml:space="preserve">: Adaptación para otros entornos educativos (colegios, universidades)</w:t>
      </w:r>
    </w:p>
    <w:p w:rsidR="00000000" w:rsidDel="00000000" w:rsidP="00000000" w:rsidRDefault="00000000" w:rsidRPr="00000000" w14:paraId="000001AA">
      <w:pPr>
        <w:numPr>
          <w:ilvl w:val="0"/>
          <w:numId w:val="52"/>
        </w:numPr>
        <w:ind w:left="720" w:hanging="360"/>
        <w:rPr>
          <w:u w:val="none"/>
        </w:rPr>
      </w:pPr>
      <w:r w:rsidDel="00000000" w:rsidR="00000000" w:rsidRPr="00000000">
        <w:rPr>
          <w:b w:val="1"/>
          <w:bCs w:val="1"/>
          <w:rtl w:val="0"/>
        </w:rPr>
        <w:t xml:space="preserve">Fase 4</w:t>
      </w:r>
      <w:r w:rsidDel="00000000" w:rsidR="00000000" w:rsidRPr="00000000">
        <w:rPr>
          <w:rtl w:val="0"/>
        </w:rPr>
        <w:t xml:space="preserve">: Comercialización como producto SaaS para instituciones educativas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pPr>
      <w:bookmarkStart w:colFirst="0" w:colLast="0" w:name="_heading=h.hynzpgnh9zc4" w:id="16"/>
      <w:bookmarkEnd w:id="16"/>
      <w:r w:rsidDel="00000000" w:rsidR="00000000" w:rsidRPr="00000000">
        <w:rPr>
          <w:rtl w:val="0"/>
        </w:rPr>
        <w:t xml:space="preserve">17. Resultados y Producto Final</w:t>
      </w:r>
    </w:p>
    <w:p w:rsidR="00000000" w:rsidDel="00000000" w:rsidP="00000000" w:rsidRDefault="00000000" w:rsidRPr="00000000" w14:paraId="000001AD">
      <w:pPr>
        <w:rPr>
          <w:b w:val="1"/>
          <w:bCs w:val="1"/>
        </w:rPr>
      </w:pPr>
      <w:r w:rsidDel="00000000" w:rsidR="00000000" w:rsidRPr="00000000">
        <w:rPr>
          <w:b w:val="1"/>
          <w:bCs w:val="1"/>
          <w:rtl w:val="0"/>
        </w:rPr>
        <w:t xml:space="preserve">Producto Mínimo Viable Entregado: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Componentes Desarrollados: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Aplicación Móvil para Usuarios:</w:t>
      </w:r>
    </w:p>
    <w:p w:rsidR="00000000" w:rsidDel="00000000" w:rsidP="00000000" w:rsidRDefault="00000000" w:rsidRPr="00000000" w14:paraId="000001B2">
      <w:pPr>
        <w:numPr>
          <w:ilvl w:val="0"/>
          <w:numId w:val="3"/>
        </w:numPr>
        <w:spacing w:after="0" w:afterAutospacing="0"/>
        <w:ind w:left="720" w:hanging="360"/>
        <w:rPr>
          <w:u w:val="none"/>
        </w:rPr>
      </w:pPr>
      <w:r w:rsidDel="00000000" w:rsidR="00000000" w:rsidRPr="00000000">
        <w:rPr>
          <w:rtl w:val="0"/>
        </w:rPr>
        <w:t xml:space="preserve">Funcionalidad completa de autenticación y login</w:t>
      </w:r>
    </w:p>
    <w:p w:rsidR="00000000" w:rsidDel="00000000" w:rsidP="00000000" w:rsidRDefault="00000000" w:rsidRPr="00000000" w14:paraId="000001B3">
      <w:pPr>
        <w:numPr>
          <w:ilvl w:val="0"/>
          <w:numId w:val="3"/>
        </w:numPr>
        <w:spacing w:after="0" w:afterAutospacing="0"/>
        <w:ind w:left="720" w:hanging="360"/>
        <w:rPr>
          <w:u w:val="none"/>
        </w:rPr>
      </w:pPr>
      <w:r w:rsidDel="00000000" w:rsidR="00000000" w:rsidRPr="00000000">
        <w:rPr>
          <w:rtl w:val="0"/>
        </w:rPr>
        <w:t xml:space="preserve">Lector de código QR integrado y optimizado</w:t>
      </w:r>
    </w:p>
    <w:p w:rsidR="00000000" w:rsidDel="00000000" w:rsidP="00000000" w:rsidRDefault="00000000" w:rsidRPr="00000000" w14:paraId="000001B4">
      <w:pPr>
        <w:numPr>
          <w:ilvl w:val="0"/>
          <w:numId w:val="3"/>
        </w:numPr>
        <w:spacing w:after="0" w:afterAutospacing="0"/>
        <w:ind w:left="720" w:hanging="360"/>
        <w:rPr>
          <w:u w:val="none"/>
        </w:rPr>
      </w:pPr>
      <w:r w:rsidDel="00000000" w:rsidR="00000000" w:rsidRPr="00000000">
        <w:rPr>
          <w:rtl w:val="0"/>
        </w:rPr>
        <w:t xml:space="preserve">Interfaz intuitiva para selección de tipo de servicio</w:t>
      </w:r>
    </w:p>
    <w:p w:rsidR="00000000" w:rsidDel="00000000" w:rsidP="00000000" w:rsidRDefault="00000000" w:rsidRPr="00000000" w14:paraId="000001B5">
      <w:pPr>
        <w:numPr>
          <w:ilvl w:val="0"/>
          <w:numId w:val="3"/>
        </w:numPr>
        <w:spacing w:after="0" w:afterAutospacing="0"/>
        <w:ind w:left="720" w:hanging="360"/>
        <w:rPr>
          <w:u w:val="none"/>
        </w:rPr>
      </w:pPr>
      <w:r w:rsidDel="00000000" w:rsidR="00000000" w:rsidRPr="00000000">
        <w:rPr>
          <w:rtl w:val="0"/>
        </w:rPr>
        <w:t xml:space="preserve">Confirmación inmediata de solicitud recibida</w:t>
      </w:r>
    </w:p>
    <w:p w:rsidR="00000000" w:rsidDel="00000000" w:rsidP="00000000" w:rsidRDefault="00000000" w:rsidRPr="00000000" w14:paraId="000001B6">
      <w:pPr>
        <w:numPr>
          <w:ilvl w:val="0"/>
          <w:numId w:val="3"/>
        </w:numPr>
        <w:ind w:left="720" w:hanging="360"/>
        <w:rPr>
          <w:u w:val="none"/>
        </w:rPr>
      </w:pPr>
      <w:r w:rsidDel="00000000" w:rsidR="00000000" w:rsidRPr="00000000">
        <w:rPr>
          <w:rtl w:val="0"/>
        </w:rPr>
        <w:t xml:space="preserve">Historial local de solicitudes realizadas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Sistema Backend y Base de Datos:</w:t>
      </w:r>
    </w:p>
    <w:p w:rsidR="00000000" w:rsidDel="00000000" w:rsidP="00000000" w:rsidRDefault="00000000" w:rsidRPr="00000000" w14:paraId="000001B9">
      <w:pPr>
        <w:numPr>
          <w:ilvl w:val="0"/>
          <w:numId w:val="16"/>
        </w:numPr>
        <w:spacing w:after="0" w:afterAutospacing="0"/>
        <w:ind w:left="720" w:hanging="360"/>
        <w:rPr>
          <w:u w:val="none"/>
        </w:rPr>
      </w:pPr>
      <w:r w:rsidDel="00000000" w:rsidR="00000000" w:rsidRPr="00000000">
        <w:rPr>
          <w:rtl w:val="0"/>
        </w:rPr>
        <w:t xml:space="preserve">API REST funcional con endpoints críticos</w:t>
      </w:r>
    </w:p>
    <w:p w:rsidR="00000000" w:rsidDel="00000000" w:rsidP="00000000" w:rsidRDefault="00000000" w:rsidRPr="00000000" w14:paraId="000001BA">
      <w:pPr>
        <w:numPr>
          <w:ilvl w:val="0"/>
          <w:numId w:val="16"/>
        </w:numPr>
        <w:spacing w:after="0" w:afterAutospacing="0"/>
        <w:ind w:left="720" w:hanging="360"/>
        <w:rPr>
          <w:u w:val="none"/>
        </w:rPr>
      </w:pPr>
      <w:r w:rsidDel="00000000" w:rsidR="00000000" w:rsidRPr="00000000">
        <w:rPr>
          <w:rtl w:val="0"/>
        </w:rPr>
        <w:t xml:space="preserve">Base de datos Firestore con colecciones normalizadas</w:t>
      </w:r>
    </w:p>
    <w:p w:rsidR="00000000" w:rsidDel="00000000" w:rsidP="00000000" w:rsidRDefault="00000000" w:rsidRPr="00000000" w14:paraId="000001BB">
      <w:pPr>
        <w:numPr>
          <w:ilvl w:val="0"/>
          <w:numId w:val="16"/>
        </w:numPr>
        <w:spacing w:after="0" w:afterAutospacing="0"/>
        <w:ind w:left="720" w:hanging="360"/>
        <w:rPr>
          <w:u w:val="none"/>
        </w:rPr>
      </w:pPr>
      <w:r w:rsidDel="00000000" w:rsidR="00000000" w:rsidRPr="00000000">
        <w:rPr>
          <w:rtl w:val="0"/>
        </w:rPr>
        <w:t xml:space="preserve">Sistema de notificaciones push operativo</w:t>
      </w:r>
    </w:p>
    <w:p w:rsidR="00000000" w:rsidDel="00000000" w:rsidP="00000000" w:rsidRDefault="00000000" w:rsidRPr="00000000" w14:paraId="000001BC">
      <w:pPr>
        <w:numPr>
          <w:ilvl w:val="0"/>
          <w:numId w:val="16"/>
        </w:numPr>
        <w:ind w:left="720" w:hanging="360"/>
        <w:rPr>
          <w:u w:val="none"/>
        </w:rPr>
      </w:pPr>
      <w:r w:rsidDel="00000000" w:rsidR="00000000" w:rsidRPr="00000000">
        <w:rPr>
          <w:rtl w:val="0"/>
        </w:rPr>
        <w:t xml:space="preserve">Autenticación segura mediante Firebase Auth</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Sistema Administrativo (Mantenedor):</w:t>
      </w:r>
    </w:p>
    <w:p w:rsidR="00000000" w:rsidDel="00000000" w:rsidP="00000000" w:rsidRDefault="00000000" w:rsidRPr="00000000" w14:paraId="000001BF">
      <w:pPr>
        <w:numPr>
          <w:ilvl w:val="0"/>
          <w:numId w:val="31"/>
        </w:numPr>
        <w:spacing w:after="0" w:afterAutospacing="0"/>
        <w:ind w:left="720" w:hanging="360"/>
        <w:rPr>
          <w:u w:val="none"/>
        </w:rPr>
      </w:pPr>
      <w:r w:rsidDel="00000000" w:rsidR="00000000" w:rsidRPr="00000000">
        <w:rPr>
          <w:rtl w:val="0"/>
        </w:rPr>
        <w:t xml:space="preserve">Interfaz web para gestión de usuarios y servicios</w:t>
      </w:r>
    </w:p>
    <w:p w:rsidR="00000000" w:rsidDel="00000000" w:rsidP="00000000" w:rsidRDefault="00000000" w:rsidRPr="00000000" w14:paraId="000001C0">
      <w:pPr>
        <w:numPr>
          <w:ilvl w:val="0"/>
          <w:numId w:val="31"/>
        </w:numPr>
        <w:spacing w:after="0" w:afterAutospacing="0"/>
        <w:ind w:left="720" w:hanging="360"/>
        <w:rPr>
          <w:u w:val="none"/>
        </w:rPr>
      </w:pPr>
      <w:r w:rsidDel="00000000" w:rsidR="00000000" w:rsidRPr="00000000">
        <w:rPr>
          <w:rtl w:val="0"/>
        </w:rPr>
        <w:t xml:space="preserve">Capacidades CRUD completas para entidades principales</w:t>
      </w:r>
    </w:p>
    <w:p w:rsidR="00000000" w:rsidDel="00000000" w:rsidP="00000000" w:rsidRDefault="00000000" w:rsidRPr="00000000" w14:paraId="000001C1">
      <w:pPr>
        <w:numPr>
          <w:ilvl w:val="0"/>
          <w:numId w:val="31"/>
        </w:numPr>
        <w:spacing w:after="0" w:afterAutospacing="0"/>
        <w:ind w:left="720" w:hanging="360"/>
        <w:rPr>
          <w:u w:val="none"/>
        </w:rPr>
      </w:pPr>
      <w:r w:rsidDel="00000000" w:rsidR="00000000" w:rsidRPr="00000000">
        <w:rPr>
          <w:rtl w:val="0"/>
        </w:rPr>
        <w:t xml:space="preserve">Visualización de métricas y reportes básicos</w:t>
      </w:r>
    </w:p>
    <w:p w:rsidR="00000000" w:rsidDel="00000000" w:rsidP="00000000" w:rsidRDefault="00000000" w:rsidRPr="00000000" w14:paraId="000001C2">
      <w:pPr>
        <w:numPr>
          <w:ilvl w:val="0"/>
          <w:numId w:val="31"/>
        </w:numPr>
        <w:ind w:left="720" w:hanging="360"/>
        <w:rPr>
          <w:u w:val="none"/>
        </w:rPr>
      </w:pPr>
      <w:r w:rsidDel="00000000" w:rsidR="00000000" w:rsidRPr="00000000">
        <w:rPr>
          <w:rtl w:val="0"/>
        </w:rPr>
        <w:t xml:space="preserve">Configuración de parámetros del sistema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Integraciones y Conectividad:</w:t>
      </w:r>
    </w:p>
    <w:p w:rsidR="00000000" w:rsidDel="00000000" w:rsidP="00000000" w:rsidRDefault="00000000" w:rsidRPr="00000000" w14:paraId="000001C5">
      <w:pPr>
        <w:numPr>
          <w:ilvl w:val="0"/>
          <w:numId w:val="24"/>
        </w:numPr>
        <w:spacing w:after="0" w:afterAutospacing="0"/>
        <w:ind w:left="720" w:hanging="360"/>
        <w:rPr>
          <w:u w:val="none"/>
        </w:rPr>
      </w:pPr>
      <w:r w:rsidDel="00000000" w:rsidR="00000000" w:rsidRPr="00000000">
        <w:rPr>
          <w:rtl w:val="0"/>
        </w:rPr>
        <w:t xml:space="preserve">Conexión estable entre app móvil y backend</w:t>
      </w:r>
    </w:p>
    <w:p w:rsidR="00000000" w:rsidDel="00000000" w:rsidP="00000000" w:rsidRDefault="00000000" w:rsidRPr="00000000" w14:paraId="000001C6">
      <w:pPr>
        <w:numPr>
          <w:ilvl w:val="0"/>
          <w:numId w:val="24"/>
        </w:numPr>
        <w:spacing w:after="0" w:afterAutospacing="0"/>
        <w:ind w:left="720" w:hanging="360"/>
        <w:rPr>
          <w:u w:val="none"/>
        </w:rPr>
      </w:pPr>
      <w:r w:rsidDel="00000000" w:rsidR="00000000" w:rsidRPr="00000000">
        <w:rPr>
          <w:rtl w:val="0"/>
        </w:rPr>
        <w:t xml:space="preserve">Sincronización en tiempo real de solicitudes</w:t>
      </w:r>
    </w:p>
    <w:p w:rsidR="00000000" w:rsidDel="00000000" w:rsidP="00000000" w:rsidRDefault="00000000" w:rsidRPr="00000000" w14:paraId="000001C7">
      <w:pPr>
        <w:numPr>
          <w:ilvl w:val="0"/>
          <w:numId w:val="24"/>
        </w:numPr>
        <w:spacing w:after="0" w:afterAutospacing="0"/>
        <w:ind w:left="720" w:hanging="360"/>
        <w:rPr>
          <w:u w:val="none"/>
        </w:rPr>
      </w:pPr>
      <w:r w:rsidDel="00000000" w:rsidR="00000000" w:rsidRPr="00000000">
        <w:rPr>
          <w:rtl w:val="0"/>
        </w:rPr>
        <w:t xml:space="preserve">Notificaciones push entregadas consistentemente</w:t>
      </w:r>
    </w:p>
    <w:p w:rsidR="00000000" w:rsidDel="00000000" w:rsidP="00000000" w:rsidRDefault="00000000" w:rsidRPr="00000000" w14:paraId="000001C8">
      <w:pPr>
        <w:numPr>
          <w:ilvl w:val="0"/>
          <w:numId w:val="24"/>
        </w:numPr>
        <w:ind w:left="720" w:hanging="360"/>
        <w:rPr>
          <w:u w:val="none"/>
        </w:rPr>
      </w:pPr>
      <w:r w:rsidDel="00000000" w:rsidR="00000000" w:rsidRPr="00000000">
        <w:rPr>
          <w:rtl w:val="0"/>
        </w:rPr>
        <w:t xml:space="preserve">Dashboard de monitoreo con Looker Studio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Funcionalidades Críticas Validadas:</w:t>
      </w:r>
    </w:p>
    <w:p w:rsidR="00000000" w:rsidDel="00000000" w:rsidP="00000000" w:rsidRDefault="00000000" w:rsidRPr="00000000" w14:paraId="000001CB">
      <w:pPr>
        <w:numPr>
          <w:ilvl w:val="0"/>
          <w:numId w:val="53"/>
        </w:numPr>
        <w:spacing w:after="0" w:afterAutospacing="0"/>
        <w:ind w:left="720" w:hanging="360"/>
        <w:rPr>
          <w:u w:val="none"/>
        </w:rPr>
      </w:pPr>
      <w:r w:rsidDel="00000000" w:rsidR="00000000" w:rsidRPr="00000000">
        <w:rPr>
          <w:rtl w:val="0"/>
        </w:rPr>
        <w:t xml:space="preserve">Identificación precisa de ubicación mediante QR</w:t>
      </w:r>
    </w:p>
    <w:p w:rsidR="00000000" w:rsidDel="00000000" w:rsidP="00000000" w:rsidRDefault="00000000" w:rsidRPr="00000000" w14:paraId="000001CC">
      <w:pPr>
        <w:numPr>
          <w:ilvl w:val="0"/>
          <w:numId w:val="53"/>
        </w:numPr>
        <w:spacing w:after="0" w:afterAutospacing="0"/>
        <w:ind w:left="720" w:hanging="360"/>
        <w:rPr>
          <w:u w:val="none"/>
        </w:rPr>
      </w:pPr>
      <w:r w:rsidDel="00000000" w:rsidR="00000000" w:rsidRPr="00000000">
        <w:rPr>
          <w:rtl w:val="0"/>
        </w:rPr>
        <w:t xml:space="preserve">Routing inteligente de solicitudes al personal correspondiente</w:t>
      </w:r>
    </w:p>
    <w:p w:rsidR="00000000" w:rsidDel="00000000" w:rsidP="00000000" w:rsidRDefault="00000000" w:rsidRPr="00000000" w14:paraId="000001CD">
      <w:pPr>
        <w:numPr>
          <w:ilvl w:val="0"/>
          <w:numId w:val="53"/>
        </w:numPr>
        <w:spacing w:after="0" w:afterAutospacing="0"/>
        <w:ind w:left="720" w:hanging="360"/>
        <w:rPr>
          <w:u w:val="none"/>
        </w:rPr>
      </w:pPr>
      <w:r w:rsidDel="00000000" w:rsidR="00000000" w:rsidRPr="00000000">
        <w:rPr>
          <w:rtl w:val="0"/>
        </w:rPr>
        <w:t xml:space="preserve">Notificación inmediata a dispositivos móviles del personal</w:t>
      </w:r>
    </w:p>
    <w:p w:rsidR="00000000" w:rsidDel="00000000" w:rsidP="00000000" w:rsidRDefault="00000000" w:rsidRPr="00000000" w14:paraId="000001CE">
      <w:pPr>
        <w:numPr>
          <w:ilvl w:val="0"/>
          <w:numId w:val="53"/>
        </w:numPr>
        <w:ind w:left="720" w:hanging="360"/>
        <w:rPr>
          <w:u w:val="none"/>
        </w:rPr>
      </w:pPr>
      <w:r w:rsidDel="00000000" w:rsidR="00000000" w:rsidRPr="00000000">
        <w:rPr>
          <w:rtl w:val="0"/>
        </w:rPr>
        <w:t xml:space="preserve">Registro histórico completo para análisis posterior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Métricas de Calidad Alcanzadas:</w:t>
      </w:r>
    </w:p>
    <w:p w:rsidR="00000000" w:rsidDel="00000000" w:rsidP="00000000" w:rsidRDefault="00000000" w:rsidRPr="00000000" w14:paraId="000001D1">
      <w:pPr>
        <w:numPr>
          <w:ilvl w:val="0"/>
          <w:numId w:val="15"/>
        </w:numPr>
        <w:spacing w:after="0" w:afterAutospacing="0"/>
        <w:ind w:left="720" w:hanging="360"/>
        <w:rPr>
          <w:u w:val="none"/>
        </w:rPr>
      </w:pPr>
      <w:r w:rsidDel="00000000" w:rsidR="00000000" w:rsidRPr="00000000">
        <w:rPr>
          <w:rtl w:val="0"/>
        </w:rPr>
        <w:t xml:space="preserve">Tiempo de respuesta sistema: &lt; 3 segundos</w:t>
      </w:r>
    </w:p>
    <w:p w:rsidR="00000000" w:rsidDel="00000000" w:rsidP="00000000" w:rsidRDefault="00000000" w:rsidRPr="00000000" w14:paraId="000001D2">
      <w:pPr>
        <w:numPr>
          <w:ilvl w:val="0"/>
          <w:numId w:val="15"/>
        </w:numPr>
        <w:spacing w:after="0" w:afterAutospacing="0"/>
        <w:ind w:left="720" w:hanging="360"/>
        <w:rPr>
          <w:u w:val="none"/>
        </w:rPr>
      </w:pPr>
      <w:r w:rsidDel="00000000" w:rsidR="00000000" w:rsidRPr="00000000">
        <w:rPr>
          <w:rtl w:val="0"/>
        </w:rPr>
        <w:t xml:space="preserve">Precisión identificación ubicación: 100%</w:t>
      </w:r>
    </w:p>
    <w:p w:rsidR="00000000" w:rsidDel="00000000" w:rsidP="00000000" w:rsidRDefault="00000000" w:rsidRPr="00000000" w14:paraId="000001D3">
      <w:pPr>
        <w:numPr>
          <w:ilvl w:val="0"/>
          <w:numId w:val="15"/>
        </w:numPr>
        <w:spacing w:after="0" w:afterAutospacing="0"/>
        <w:ind w:left="720" w:hanging="360"/>
        <w:rPr>
          <w:u w:val="none"/>
        </w:rPr>
      </w:pPr>
      <w:r w:rsidDel="00000000" w:rsidR="00000000" w:rsidRPr="00000000">
        <w:rPr>
          <w:rtl w:val="0"/>
        </w:rPr>
        <w:t xml:space="preserve">Confiabilidad entrega notificaciones: &gt; 95%</w:t>
      </w:r>
    </w:p>
    <w:p w:rsidR="00000000" w:rsidDel="00000000" w:rsidP="00000000" w:rsidRDefault="00000000" w:rsidRPr="00000000" w14:paraId="000001D4">
      <w:pPr>
        <w:numPr>
          <w:ilvl w:val="0"/>
          <w:numId w:val="15"/>
        </w:numPr>
        <w:ind w:left="720" w:hanging="360"/>
        <w:rPr>
          <w:u w:val="none"/>
        </w:rPr>
      </w:pPr>
      <w:r w:rsidDel="00000000" w:rsidR="00000000" w:rsidRPr="00000000">
        <w:rPr>
          <w:rtl w:val="0"/>
        </w:rPr>
        <w:t xml:space="preserve">Disponibilidad sistema: 99.9% en período de prueba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rPr/>
      </w:pPr>
      <w:bookmarkStart w:colFirst="0" w:colLast="0" w:name="_heading=h.cx1wnyw9ykft" w:id="17"/>
      <w:bookmarkEnd w:id="17"/>
      <w:r w:rsidDel="00000000" w:rsidR="00000000" w:rsidRPr="00000000">
        <w:rPr>
          <w:rtl w:val="0"/>
        </w:rPr>
        <w:t xml:space="preserve">18. Conclusiones y Reflexiones Individuales</w:t>
      </w:r>
    </w:p>
    <w:p w:rsidR="00000000" w:rsidDel="00000000" w:rsidP="00000000" w:rsidRDefault="00000000" w:rsidRPr="00000000" w14:paraId="000001D7">
      <w:pPr>
        <w:rPr>
          <w:b w:val="1"/>
          <w:bCs w:val="1"/>
        </w:rPr>
      </w:pPr>
      <w:r w:rsidDel="00000000" w:rsidR="00000000" w:rsidRPr="00000000">
        <w:rPr>
          <w:b w:val="1"/>
          <w:bCs w:val="1"/>
          <w:rtl w:val="0"/>
        </w:rPr>
        <w:t xml:space="preserve">Conclusión General del Proyecto: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El desarrollo del Sistema de Asistencia Móvil (S.A.M.) representa un hito significativo en la aplicación de competencias de ingeniería informática para resolver problemáticas reales en el contexto educativo. El proyecto demuestra que es posible desarrollar soluciones tecnológicas robustas y efectivas utilizando recursos limitados, metodologías ágiles y trabajo colaborativo.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El producto final valida la hipótesis inicial: la optimización de tiempos de respuesta ante emergencias mediante tecnología móvil es técnicamente viable y operacionalmente efectiva. La arquitectura dual implementada asegura escalabilidad futura, mientras que el uso de servicios cloud gratuitos hace la solución económicamente accesible.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Cumplimiento de Objetivos:</w:t>
      </w:r>
    </w:p>
    <w:p w:rsidR="00000000" w:rsidDel="00000000" w:rsidP="00000000" w:rsidRDefault="00000000" w:rsidRPr="00000000" w14:paraId="000001DE">
      <w:pPr>
        <w:rPr/>
      </w:pPr>
      <w:r w:rsidDel="00000000" w:rsidR="00000000" w:rsidRPr="00000000">
        <w:rPr>
          <w:rtl w:val="0"/>
        </w:rPr>
        <w:t xml:space="preserve">Objetivo General: Aplicación móvil funcional con escaneo QR y notificaciones</w:t>
      </w:r>
    </w:p>
    <w:p w:rsidR="00000000" w:rsidDel="00000000" w:rsidP="00000000" w:rsidRDefault="00000000" w:rsidRPr="00000000" w14:paraId="000001DF">
      <w:pPr>
        <w:rPr/>
      </w:pPr>
      <w:r w:rsidDel="00000000" w:rsidR="00000000" w:rsidRPr="00000000">
        <w:rPr>
          <w:rtl w:val="0"/>
        </w:rPr>
        <w:t xml:space="preserve">Objetivos Específicos: 7 de 8 completados en su totalidad</w:t>
      </w:r>
    </w:p>
    <w:p w:rsidR="00000000" w:rsidDel="00000000" w:rsidP="00000000" w:rsidRDefault="00000000" w:rsidRPr="00000000" w14:paraId="000001E0">
      <w:pPr>
        <w:rPr/>
      </w:pPr>
      <w:r w:rsidDel="00000000" w:rsidR="00000000" w:rsidRPr="00000000">
        <w:rPr>
          <w:rtl w:val="0"/>
        </w:rPr>
        <w:t xml:space="preserve">Objetivo Pendiente: Realizar pruebas de certificación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Reflexiones Individuales: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Bruno Lobos:</w:t>
      </w:r>
    </w:p>
    <w:p w:rsidR="00000000" w:rsidDel="00000000" w:rsidP="00000000" w:rsidRDefault="00000000" w:rsidRPr="00000000" w14:paraId="000001E5">
      <w:pPr>
        <w:rPr>
          <w:highlight w:val="red"/>
        </w:rPr>
      </w:pPr>
      <w:r w:rsidDel="00000000" w:rsidR="00000000" w:rsidRPr="00000000">
        <w:rPr>
          <w:rtl w:val="0"/>
        </w:rPr>
        <w:t xml:space="preserve">El desarrollo de este proyecto representa un hito en términos de mi desarrollo profesional, este proyecto me permitió consolidar mis competencias en desarrollo backend y gestión de bases de datos con herramientas de Google. La experiencia con Firebase Firestore fue particularmente enriquecedora, demostrando la viabilidad de soluciones serverless para aplicaciones empresariales.</w:t>
      </w: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Víctor Marambio:</w:t>
      </w:r>
    </w:p>
    <w:p w:rsidR="00000000" w:rsidDel="00000000" w:rsidP="00000000" w:rsidRDefault="00000000" w:rsidRPr="00000000" w14:paraId="000001E7">
      <w:pPr>
        <w:rPr/>
      </w:pPr>
      <w:r w:rsidDel="00000000" w:rsidR="00000000" w:rsidRPr="00000000">
        <w:rPr>
          <w:rtl w:val="0"/>
        </w:rPr>
        <w:t xml:space="preserve">Este proyecto me ayudó a profundizar mis habilidades para el desarrollo de aplicaciones móviles, la integración de sistemas y el trabajo con APIs. Aunque esto no haya sido parte de mis intereses profesionales, considero importante expandir mis conocimientos para poder expandir mis capacidades laborales en un campo que está en constante cambio. </w:t>
      </w:r>
      <w:r w:rsidDel="00000000" w:rsidR="00000000" w:rsidRPr="00000000">
        <w:rPr>
          <w:rtl w:val="0"/>
        </w:rPr>
        <w:t xml:space="preserve">Valoré especialmente la necesidad de documentación clara en proyectos colaborativos.</w:t>
      </w:r>
    </w:p>
    <w:p w:rsidR="00000000" w:rsidDel="00000000" w:rsidP="00000000" w:rsidRDefault="00000000" w:rsidRPr="00000000" w14:paraId="000001E8">
      <w:pPr>
        <w:rPr>
          <w:highlight w:val="red"/>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Pierre Ascencio:</w:t>
      </w:r>
    </w:p>
    <w:p w:rsidR="00000000" w:rsidDel="00000000" w:rsidP="00000000" w:rsidRDefault="00000000" w:rsidRPr="00000000" w14:paraId="000001EA">
      <w:pPr>
        <w:rPr/>
      </w:pPr>
      <w:r w:rsidDel="00000000" w:rsidR="00000000" w:rsidRPr="00000000">
        <w:rPr>
          <w:rtl w:val="0"/>
        </w:rPr>
        <w:t xml:space="preserve">Este proyecto realmente me ayudó a darme cuenta de mi verdadera capacidad como informático en muchos aspectos, desde la planificación de los riesgos, proyección del desarrollo,la programación, el armado de la base de datos.Desde un principio de fines de semestre dudaba mucho de mis propios conocimientos y si realmente podría dar la cara como Ingeniero pero con esto me quedó más que claro que sí he aprendido tanto los conocimientos como a aplicarlos en un proyecto y me sirve de cierta experiencia a futuro para otros proyectos similares, agradezco a mi equipo por poder a pesar de las dificultades coordinarnos responsablemente las responsabilidades correspondientes del trabajo.</w:t>
      </w:r>
    </w:p>
    <w:p w:rsidR="00000000" w:rsidDel="00000000" w:rsidP="00000000" w:rsidRDefault="00000000" w:rsidRPr="00000000" w14:paraId="000001EB">
      <w:pPr>
        <w:rPr/>
      </w:pPr>
      <w:r w:rsidDel="00000000" w:rsidR="00000000" w:rsidRPr="00000000">
        <w:rPr>
          <w:b w:val="1"/>
          <w:bCs w:val="1"/>
          <w:rtl w:val="0"/>
        </w:rPr>
        <w:t xml:space="preserve">Lecciones Aprendidas Colectivas:</w:t>
      </w:r>
      <w:r w:rsidDel="00000000" w:rsidR="00000000" w:rsidRPr="00000000">
        <w:rPr>
          <w:rtl w:val="0"/>
        </w:rPr>
      </w:r>
    </w:p>
    <w:p w:rsidR="00000000" w:rsidDel="00000000" w:rsidP="00000000" w:rsidRDefault="00000000" w:rsidRPr="00000000" w14:paraId="000001EC">
      <w:pPr>
        <w:numPr>
          <w:ilvl w:val="0"/>
          <w:numId w:val="44"/>
        </w:numPr>
        <w:spacing w:after="0" w:afterAutospacing="0"/>
        <w:ind w:left="720" w:hanging="360"/>
        <w:rPr>
          <w:u w:val="none"/>
        </w:rPr>
      </w:pPr>
      <w:r w:rsidDel="00000000" w:rsidR="00000000" w:rsidRPr="00000000">
        <w:rPr>
          <w:rtl w:val="0"/>
        </w:rPr>
        <w:t xml:space="preserve">La adaptabilidad es crucial para el éxito en proyectos con restricciones variables</w:t>
      </w:r>
    </w:p>
    <w:p w:rsidR="00000000" w:rsidDel="00000000" w:rsidP="00000000" w:rsidRDefault="00000000" w:rsidRPr="00000000" w14:paraId="000001ED">
      <w:pPr>
        <w:numPr>
          <w:ilvl w:val="0"/>
          <w:numId w:val="44"/>
        </w:numPr>
        <w:spacing w:after="0" w:afterAutospacing="0"/>
        <w:ind w:left="720" w:hanging="360"/>
        <w:rPr>
          <w:u w:val="none"/>
        </w:rPr>
      </w:pPr>
      <w:r w:rsidDel="00000000" w:rsidR="00000000" w:rsidRPr="00000000">
        <w:rPr>
          <w:rtl w:val="0"/>
        </w:rPr>
        <w:t xml:space="preserve">La especialización de roles optimiza la productividad en equipos reducidos</w:t>
      </w:r>
    </w:p>
    <w:p w:rsidR="00000000" w:rsidDel="00000000" w:rsidP="00000000" w:rsidRDefault="00000000" w:rsidRPr="00000000" w14:paraId="000001EE">
      <w:pPr>
        <w:numPr>
          <w:ilvl w:val="0"/>
          <w:numId w:val="44"/>
        </w:numPr>
        <w:spacing w:after="0" w:afterAutospacing="0"/>
        <w:ind w:left="720" w:hanging="360"/>
        <w:rPr>
          <w:u w:val="none"/>
        </w:rPr>
      </w:pPr>
      <w:r w:rsidDel="00000000" w:rsidR="00000000" w:rsidRPr="00000000">
        <w:rPr>
          <w:rtl w:val="0"/>
        </w:rPr>
        <w:t xml:space="preserve">La documentación continua previene cuellos de botella en fases avanzadas</w:t>
      </w:r>
    </w:p>
    <w:p w:rsidR="00000000" w:rsidDel="00000000" w:rsidP="00000000" w:rsidRDefault="00000000" w:rsidRPr="00000000" w14:paraId="000001EF">
      <w:pPr>
        <w:numPr>
          <w:ilvl w:val="0"/>
          <w:numId w:val="44"/>
        </w:numPr>
        <w:spacing w:after="0" w:afterAutospacing="0"/>
        <w:ind w:left="720" w:hanging="360"/>
        <w:rPr>
          <w:u w:val="none"/>
        </w:rPr>
      </w:pPr>
      <w:r w:rsidDel="00000000" w:rsidR="00000000" w:rsidRPr="00000000">
        <w:rPr>
          <w:rtl w:val="0"/>
        </w:rPr>
        <w:t xml:space="preserve">Las metodologías ágiles proporcionan marco sólido para gestión de cambios</w:t>
      </w:r>
    </w:p>
    <w:p w:rsidR="00000000" w:rsidDel="00000000" w:rsidP="00000000" w:rsidRDefault="00000000" w:rsidRPr="00000000" w14:paraId="000001F0">
      <w:pPr>
        <w:numPr>
          <w:ilvl w:val="0"/>
          <w:numId w:val="44"/>
        </w:numPr>
        <w:ind w:left="720" w:hanging="360"/>
        <w:rPr>
          <w:u w:val="none"/>
        </w:rPr>
      </w:pPr>
      <w:r w:rsidDel="00000000" w:rsidR="00000000" w:rsidRPr="00000000">
        <w:rPr>
          <w:rtl w:val="0"/>
        </w:rPr>
        <w:t xml:space="preserve">La validación temprana con prototipos simples ahorra tiempo de desarrollo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rPr/>
      </w:pPr>
      <w:bookmarkStart w:colFirst="0" w:colLast="0" w:name="_heading=h.85sv5lkkqefy" w:id="18"/>
      <w:bookmarkEnd w:id="18"/>
      <w:r w:rsidDel="00000000" w:rsidR="00000000" w:rsidRPr="00000000">
        <w:rPr>
          <w:rtl w:val="0"/>
        </w:rPr>
        <w:t xml:space="preserve">19. Bibliografía</w:t>
      </w:r>
    </w:p>
    <w:p w:rsidR="00000000" w:rsidDel="00000000" w:rsidP="00000000" w:rsidRDefault="00000000" w:rsidRPr="00000000" w14:paraId="000001F3">
      <w:pPr>
        <w:rPr>
          <w:b w:val="1"/>
          <w:bCs w:val="1"/>
        </w:rPr>
      </w:pPr>
      <w:r w:rsidDel="00000000" w:rsidR="00000000" w:rsidRPr="00000000">
        <w:rPr>
          <w:b w:val="1"/>
          <w:bCs w:val="1"/>
          <w:rtl w:val="0"/>
        </w:rPr>
        <w:t xml:space="preserve">Documentación Técnica y Frameworks: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Google. (2025). Firebase Documentation. https://firebase.google.com/docs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Google. (2025). Google Apps Script Documentation. https://developers.google.com/apps-script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Android Developer. (2025). Android Developer Guide. https://developer.android.com/guide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Metodología: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Schwaber, K., &amp; Sutherland, J. (2020). The Scrum Guide™. </w:t>
      </w:r>
      <w:hyperlink r:id="rId8">
        <w:r w:rsidDel="00000000" w:rsidR="00000000" w:rsidRPr="00000000">
          <w:rPr>
            <w:color w:val="1155cc"/>
            <w:u w:val="single"/>
            <w:rtl w:val="0"/>
          </w:rPr>
          <w:t xml:space="preserve">Scrum Guides</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Recursos Académicos: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DUOC UC. (2025). Material de Estudio Carrera Ingeniería en Informática.</w:t>
      </w:r>
    </w:p>
    <w:p w:rsidR="00000000" w:rsidDel="00000000" w:rsidP="00000000" w:rsidRDefault="00000000" w:rsidRPr="00000000" w14:paraId="00000202">
      <w:pPr>
        <w:numPr>
          <w:ilvl w:val="0"/>
          <w:numId w:val="34"/>
        </w:numPr>
        <w:spacing w:after="0" w:afterAutospacing="0"/>
        <w:ind w:left="720" w:hanging="360"/>
        <w:rPr>
          <w:u w:val="none"/>
        </w:rPr>
      </w:pPr>
      <w:r w:rsidDel="00000000" w:rsidR="00000000" w:rsidRPr="00000000">
        <w:rPr>
          <w:rtl w:val="0"/>
        </w:rPr>
        <w:t xml:space="preserve">Guía de Asignatura: Capstone 2025</w:t>
      </w:r>
    </w:p>
    <w:p w:rsidR="00000000" w:rsidDel="00000000" w:rsidP="00000000" w:rsidRDefault="00000000" w:rsidRPr="00000000" w14:paraId="00000203">
      <w:pPr>
        <w:numPr>
          <w:ilvl w:val="0"/>
          <w:numId w:val="34"/>
        </w:numPr>
        <w:spacing w:after="0" w:afterAutospacing="0"/>
        <w:ind w:left="720" w:hanging="360"/>
        <w:rPr>
          <w:u w:val="none"/>
        </w:rPr>
      </w:pPr>
      <w:r w:rsidDel="00000000" w:rsidR="00000000" w:rsidRPr="00000000">
        <w:rPr>
          <w:rtl w:val="0"/>
        </w:rPr>
        <w:t xml:space="preserve">Material Complementario</w:t>
      </w:r>
    </w:p>
    <w:p w:rsidR="00000000" w:rsidDel="00000000" w:rsidP="00000000" w:rsidRDefault="00000000" w:rsidRPr="00000000" w14:paraId="00000204">
      <w:pPr>
        <w:numPr>
          <w:ilvl w:val="0"/>
          <w:numId w:val="34"/>
        </w:numPr>
        <w:ind w:left="720" w:hanging="360"/>
        <w:rPr>
          <w:u w:val="none"/>
        </w:rPr>
      </w:pPr>
      <w:r w:rsidDel="00000000" w:rsidR="00000000" w:rsidRPr="00000000">
        <w:rPr>
          <w:rtl w:val="0"/>
        </w:rPr>
        <w:t xml:space="preserve">Recursos Bibliográficos del Programa de Estudios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Herramientas y Librerías</w:t>
      </w: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Figma Team. (2025). Figma Documentation. https://www.figma.com/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Draw.io. (2025). Draw.io Documentation. https://www.drawio.com/</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GitHub. (2025). GitHub Documentation. https://docs.github.com/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pPr>
      <w:bookmarkStart w:colFirst="0" w:colLast="0" w:name="_heading=h.wieizmbomdkl" w:id="19"/>
      <w:bookmarkEnd w:id="19"/>
      <w:r w:rsidDel="00000000" w:rsidR="00000000" w:rsidRPr="00000000">
        <w:rPr>
          <w:rtl w:val="0"/>
        </w:rPr>
        <w:t xml:space="preserve">20. Anexos</w:t>
      </w:r>
    </w:p>
    <w:p w:rsidR="00000000" w:rsidDel="00000000" w:rsidP="00000000" w:rsidRDefault="00000000" w:rsidRPr="00000000" w14:paraId="0000020F">
      <w:pPr>
        <w:pStyle w:val="Heading2"/>
        <w:rPr>
          <w:color w:val="000000"/>
        </w:rPr>
      </w:pPr>
      <w:bookmarkStart w:colFirst="0" w:colLast="0" w:name="_heading=h.m6a92easxx8e" w:id="20"/>
      <w:bookmarkEnd w:id="20"/>
      <w:r w:rsidDel="00000000" w:rsidR="00000000" w:rsidRPr="00000000">
        <w:rPr>
          <w:color w:val="000000"/>
          <w:rtl w:val="0"/>
        </w:rPr>
        <w:t xml:space="preserve">Anexo A: Diagramas UML Completos</w:t>
      </w:r>
    </w:p>
    <w:p w:rsidR="00000000" w:rsidDel="00000000" w:rsidP="00000000" w:rsidRDefault="00000000" w:rsidRPr="00000000" w14:paraId="00000210">
      <w:pPr>
        <w:numPr>
          <w:ilvl w:val="0"/>
          <w:numId w:val="20"/>
        </w:numPr>
        <w:spacing w:after="0" w:afterAutospacing="0"/>
        <w:ind w:left="720" w:hanging="360"/>
        <w:rPr>
          <w:u w:val="none"/>
        </w:rPr>
      </w:pPr>
      <w:r w:rsidDel="00000000" w:rsidR="00000000" w:rsidRPr="00000000">
        <w:rPr>
          <w:rtl w:val="0"/>
        </w:rPr>
        <w:t xml:space="preserve">Diagrama de Casos de Uso General y Extendidos</w:t>
      </w:r>
    </w:p>
    <w:p w:rsidR="00000000" w:rsidDel="00000000" w:rsidP="00000000" w:rsidRDefault="00000000" w:rsidRPr="00000000" w14:paraId="00000211">
      <w:pPr>
        <w:numPr>
          <w:ilvl w:val="0"/>
          <w:numId w:val="20"/>
        </w:numPr>
        <w:spacing w:after="0" w:afterAutospacing="0"/>
        <w:ind w:left="720" w:hanging="360"/>
        <w:rPr>
          <w:u w:val="none"/>
        </w:rPr>
      </w:pPr>
      <w:r w:rsidDel="00000000" w:rsidR="00000000" w:rsidRPr="00000000">
        <w:rPr>
          <w:rtl w:val="0"/>
        </w:rPr>
        <w:t xml:space="preserve">Modelo Entidad-Relación Normalizado</w:t>
      </w:r>
    </w:p>
    <w:p w:rsidR="00000000" w:rsidDel="00000000" w:rsidP="00000000" w:rsidRDefault="00000000" w:rsidRPr="00000000" w14:paraId="00000212">
      <w:pPr>
        <w:numPr>
          <w:ilvl w:val="0"/>
          <w:numId w:val="20"/>
        </w:numPr>
        <w:spacing w:after="0" w:afterAutospacing="0"/>
        <w:ind w:left="720" w:hanging="360"/>
        <w:rPr>
          <w:u w:val="none"/>
        </w:rPr>
      </w:pPr>
      <w:r w:rsidDel="00000000" w:rsidR="00000000" w:rsidRPr="00000000">
        <w:rPr>
          <w:rtl w:val="0"/>
        </w:rPr>
        <w:t xml:space="preserve">Diagrama de Secuencia de Solicitud de Emergencia</w:t>
      </w:r>
    </w:p>
    <w:p w:rsidR="00000000" w:rsidDel="00000000" w:rsidP="00000000" w:rsidRDefault="00000000" w:rsidRPr="00000000" w14:paraId="00000213">
      <w:pPr>
        <w:numPr>
          <w:ilvl w:val="0"/>
          <w:numId w:val="20"/>
        </w:numPr>
        <w:spacing w:after="0" w:afterAutospacing="0"/>
        <w:ind w:left="720" w:hanging="360"/>
        <w:rPr>
          <w:u w:val="none"/>
        </w:rPr>
      </w:pPr>
      <w:r w:rsidDel="00000000" w:rsidR="00000000" w:rsidRPr="00000000">
        <w:rPr>
          <w:rtl w:val="0"/>
        </w:rPr>
        <w:t xml:space="preserve">Diagrama de Actividad de Proceso Completo</w:t>
      </w:r>
    </w:p>
    <w:p w:rsidR="00000000" w:rsidDel="00000000" w:rsidP="00000000" w:rsidRDefault="00000000" w:rsidRPr="00000000" w14:paraId="00000214">
      <w:pPr>
        <w:numPr>
          <w:ilvl w:val="0"/>
          <w:numId w:val="20"/>
        </w:numPr>
        <w:ind w:left="720" w:hanging="360"/>
        <w:rPr>
          <w:u w:val="none"/>
        </w:rPr>
      </w:pPr>
      <w:r w:rsidDel="00000000" w:rsidR="00000000" w:rsidRPr="00000000">
        <w:rPr>
          <w:rtl w:val="0"/>
        </w:rPr>
        <w:t xml:space="preserve">Diagrama de Infraestructura Tecnológica</w:t>
      </w:r>
    </w:p>
    <w:p w:rsidR="00000000" w:rsidDel="00000000" w:rsidP="00000000" w:rsidRDefault="00000000" w:rsidRPr="00000000" w14:paraId="00000215">
      <w:pPr>
        <w:pStyle w:val="Heading2"/>
        <w:spacing w:after="240" w:before="0" w:line="360" w:lineRule="auto"/>
        <w:rPr>
          <w:color w:val="365f91"/>
          <w:sz w:val="28"/>
          <w:szCs w:val="28"/>
        </w:rPr>
      </w:pPr>
      <w:bookmarkStart w:colFirst="0" w:colLast="0" w:name="_heading=h.sgiii1kfguqh" w:id="21"/>
      <w:bookmarkEnd w:id="21"/>
      <w:r w:rsidDel="00000000" w:rsidR="00000000" w:rsidRPr="00000000">
        <w:rPr>
          <w:rtl w:val="0"/>
        </w:rPr>
      </w:r>
    </w:p>
    <w:sdt>
      <w:sdtPr>
        <w:lock w:val="contentLocked"/>
        <w:id w:val="-673839816"/>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Caso de Uso - Caso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7035800"/>
                      <wp:effectExtent b="0" l="0" r="0" t="0"/>
                      <wp:docPr id="47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486400" cy="7035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jc w:val="both"/>
        <w:rPr>
          <w:rFonts w:ascii="Calibri" w:cs="Calibri" w:eastAsia="Calibri" w:hAnsi="Calibri"/>
          <w:sz w:val="24"/>
          <w:szCs w:val="24"/>
        </w:rPr>
      </w:pPr>
      <w:r w:rsidDel="00000000" w:rsidR="00000000" w:rsidRPr="00000000">
        <w:rPr>
          <w:rtl w:val="0"/>
        </w:rPr>
      </w:r>
    </w:p>
    <w:sdt>
      <w:sdtPr>
        <w:lock w:val="contentLocked"/>
        <w:id w:val="-1980373860"/>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Caso de Uso - Caso extendido Administrar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4991100"/>
                      <wp:effectExtent b="0" l="0" r="0" t="0"/>
                      <wp:docPr id="48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86400" cy="4991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C">
      <w:pPr>
        <w:jc w:val="both"/>
        <w:rPr>
          <w:rFonts w:ascii="Calibri" w:cs="Calibri" w:eastAsia="Calibri" w:hAnsi="Calibri"/>
          <w:sz w:val="24"/>
          <w:szCs w:val="24"/>
        </w:rPr>
      </w:pPr>
      <w:r w:rsidDel="00000000" w:rsidR="00000000" w:rsidRPr="00000000">
        <w:rPr>
          <w:rtl w:val="0"/>
        </w:rPr>
      </w:r>
    </w:p>
    <w:sdt>
      <w:sdtPr>
        <w:lock w:val="contentLocked"/>
        <w:id w:val="-381966008"/>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Caso de Uso - Caso extendido Administrar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4508500"/>
                      <wp:effectExtent b="0" l="0" r="0" t="0"/>
                      <wp:docPr id="46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4508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F">
      <w:pPr>
        <w:jc w:val="both"/>
        <w:rPr>
          <w:rFonts w:ascii="Calibri" w:cs="Calibri" w:eastAsia="Calibri" w:hAnsi="Calibri"/>
          <w:sz w:val="24"/>
          <w:szCs w:val="24"/>
        </w:rPr>
      </w:pPr>
      <w:r w:rsidDel="00000000" w:rsidR="00000000" w:rsidRPr="00000000">
        <w:rPr>
          <w:rtl w:val="0"/>
        </w:rPr>
      </w:r>
    </w:p>
    <w:sdt>
      <w:sdtPr>
        <w:lock w:val="contentLocked"/>
        <w:id w:val="348892620"/>
        <w:tag w:val="goog_rdk_3"/>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Caso de Uso - Caso extendido Administrar Solicitudes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6311900"/>
                      <wp:effectExtent b="0" l="0" r="0" t="0"/>
                      <wp:docPr id="45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631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2">
      <w:pPr>
        <w:jc w:val="both"/>
        <w:rPr>
          <w:rFonts w:ascii="Calibri" w:cs="Calibri" w:eastAsia="Calibri" w:hAnsi="Calibri"/>
          <w:sz w:val="24"/>
          <w:szCs w:val="24"/>
        </w:rPr>
      </w:pPr>
      <w:r w:rsidDel="00000000" w:rsidR="00000000" w:rsidRPr="00000000">
        <w:rPr>
          <w:rtl w:val="0"/>
        </w:rPr>
      </w:r>
    </w:p>
    <w:sdt>
      <w:sdtPr>
        <w:lock w:val="contentLocked"/>
        <w:id w:val="-1461312931"/>
        <w:tag w:val="goog_rdk_4"/>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Base de Datos - Modelo Entidad-Relación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1295400"/>
                      <wp:effectExtent b="0" l="0" r="0" t="0"/>
                      <wp:docPr id="48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486400" cy="1295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5">
      <w:pPr>
        <w:jc w:val="both"/>
        <w:rPr>
          <w:rFonts w:ascii="Calibri" w:cs="Calibri" w:eastAsia="Calibri" w:hAnsi="Calibri"/>
          <w:sz w:val="24"/>
          <w:szCs w:val="24"/>
        </w:rPr>
      </w:pPr>
      <w:r w:rsidDel="00000000" w:rsidR="00000000" w:rsidRPr="00000000">
        <w:rPr>
          <w:rtl w:val="0"/>
        </w:rPr>
      </w:r>
    </w:p>
    <w:sdt>
      <w:sdtPr>
        <w:lock w:val="contentLocked"/>
        <w:id w:val="-84570523"/>
        <w:tag w:val="goog_rdk_5"/>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Base de Datos - Modelo Lógico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1333500"/>
                      <wp:effectExtent b="0" l="0" r="0" t="0"/>
                      <wp:docPr id="45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133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8">
      <w:pPr>
        <w:jc w:val="both"/>
        <w:rPr>
          <w:rFonts w:ascii="Calibri" w:cs="Calibri" w:eastAsia="Calibri" w:hAnsi="Calibri"/>
          <w:sz w:val="24"/>
          <w:szCs w:val="24"/>
        </w:rPr>
      </w:pPr>
      <w:r w:rsidDel="00000000" w:rsidR="00000000" w:rsidRPr="00000000">
        <w:rPr>
          <w:rtl w:val="0"/>
        </w:rPr>
      </w:r>
    </w:p>
    <w:sdt>
      <w:sdtPr>
        <w:lock w:val="contentLocked"/>
        <w:id w:val="-79351592"/>
        <w:tag w:val="goog_rdk_6"/>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Secuencia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3060700"/>
                      <wp:effectExtent b="0" l="0" r="0" t="0"/>
                      <wp:docPr id="47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3060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B">
      <w:pPr>
        <w:jc w:val="both"/>
        <w:rPr>
          <w:rFonts w:ascii="Calibri" w:cs="Calibri" w:eastAsia="Calibri" w:hAnsi="Calibri"/>
          <w:sz w:val="24"/>
          <w:szCs w:val="24"/>
        </w:rPr>
      </w:pPr>
      <w:r w:rsidDel="00000000" w:rsidR="00000000" w:rsidRPr="00000000">
        <w:rPr>
          <w:rtl w:val="0"/>
        </w:rPr>
      </w:r>
    </w:p>
    <w:sdt>
      <w:sdtPr>
        <w:lock w:val="contentLocked"/>
        <w:id w:val="1159399592"/>
        <w:tag w:val="goog_rdk_7"/>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Clases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7289800"/>
                      <wp:effectExtent b="0" l="0" r="0" t="0"/>
                      <wp:docPr id="47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486400" cy="7289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E">
      <w:pPr>
        <w:jc w:val="both"/>
        <w:rPr>
          <w:rFonts w:ascii="Calibri" w:cs="Calibri" w:eastAsia="Calibri" w:hAnsi="Calibri"/>
          <w:sz w:val="24"/>
          <w:szCs w:val="24"/>
        </w:rPr>
      </w:pPr>
      <w:r w:rsidDel="00000000" w:rsidR="00000000" w:rsidRPr="00000000">
        <w:rPr>
          <w:rtl w:val="0"/>
        </w:rPr>
      </w:r>
    </w:p>
    <w:sdt>
      <w:sdtPr>
        <w:lock w:val="contentLocked"/>
        <w:id w:val="723497087"/>
        <w:tag w:val="goog_rdk_8"/>
      </w:sdtPr>
      <w:sdtContent>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7607300"/>
                      <wp:effectExtent b="0" l="0" r="0" t="0"/>
                      <wp:docPr id="46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86400" cy="760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1">
      <w:pPr>
        <w:jc w:val="both"/>
        <w:rPr>
          <w:rFonts w:ascii="Calibri" w:cs="Calibri" w:eastAsia="Calibri" w:hAnsi="Calibri"/>
          <w:sz w:val="24"/>
          <w:szCs w:val="24"/>
        </w:rPr>
      </w:pPr>
      <w:r w:rsidDel="00000000" w:rsidR="00000000" w:rsidRPr="00000000">
        <w:rPr>
          <w:rtl w:val="0"/>
        </w:rPr>
      </w:r>
    </w:p>
    <w:sdt>
      <w:sdtPr>
        <w:lock w:val="contentLocked"/>
        <w:id w:val="-169511705"/>
        <w:tag w:val="goog_rdk_9"/>
      </w:sdtPr>
      <w:sdtContent>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486400" cy="5080000"/>
                      <wp:effectExtent b="0" l="0" r="0" t="0"/>
                      <wp:docPr id="46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86400" cy="508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4">
      <w:pPr>
        <w:jc w:val="both"/>
        <w:rPr>
          <w:rFonts w:ascii="Calibri" w:cs="Calibri" w:eastAsia="Calibri" w:hAnsi="Calibri"/>
          <w:sz w:val="24"/>
          <w:szCs w:val="24"/>
        </w:rPr>
      </w:pPr>
      <w:r w:rsidDel="00000000" w:rsidR="00000000" w:rsidRPr="00000000">
        <w:rPr>
          <w:rtl w:val="0"/>
        </w:rPr>
      </w:r>
    </w:p>
    <w:sdt>
      <w:sdtPr>
        <w:lock w:val="contentLocked"/>
        <w:id w:val="675895308"/>
        <w:tag w:val="goog_rdk_10"/>
      </w:sdtPr>
      <w:sdtContent>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Infraestructura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240" w:lineRule="auto"/>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153025" cy="4962525"/>
                      <wp:effectExtent b="0" l="0" r="0" t="0"/>
                      <wp:docPr id="46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153025" cy="4962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color w:val="000000"/>
        </w:rPr>
      </w:pPr>
      <w:bookmarkStart w:colFirst="0" w:colLast="0" w:name="_heading=h.6u1ngjxlvk5o" w:id="22"/>
      <w:bookmarkEnd w:id="22"/>
      <w:r w:rsidDel="00000000" w:rsidR="00000000" w:rsidRPr="00000000">
        <w:rPr>
          <w:color w:val="000000"/>
          <w:rtl w:val="0"/>
        </w:rPr>
        <w:t xml:space="preserve">Anexo B: Capturas de Pantalla del Sistema</w:t>
      </w:r>
    </w:p>
    <w:p w:rsidR="00000000" w:rsidDel="00000000" w:rsidP="00000000" w:rsidRDefault="00000000" w:rsidRPr="00000000" w14:paraId="0000023A">
      <w:pPr>
        <w:numPr>
          <w:ilvl w:val="0"/>
          <w:numId w:val="59"/>
        </w:numPr>
        <w:spacing w:after="0" w:afterAutospacing="0"/>
        <w:ind w:left="720" w:hanging="360"/>
        <w:rPr>
          <w:u w:val="none"/>
        </w:rPr>
      </w:pPr>
      <w:r w:rsidDel="00000000" w:rsidR="00000000" w:rsidRPr="00000000">
        <w:rPr>
          <w:rtl w:val="0"/>
        </w:rPr>
        <w:t xml:space="preserve">Interfaz de la aplicación móvil funcionando</w:t>
      </w:r>
    </w:p>
    <w:p w:rsidR="00000000" w:rsidDel="00000000" w:rsidP="00000000" w:rsidRDefault="00000000" w:rsidRPr="00000000" w14:paraId="0000023B">
      <w:pPr>
        <w:numPr>
          <w:ilvl w:val="0"/>
          <w:numId w:val="59"/>
        </w:numPr>
        <w:spacing w:after="0" w:afterAutospacing="0"/>
        <w:ind w:left="720" w:hanging="360"/>
        <w:rPr>
          <w:u w:val="none"/>
        </w:rPr>
      </w:pPr>
      <w:r w:rsidDel="00000000" w:rsidR="00000000" w:rsidRPr="00000000">
        <w:rPr>
          <w:rtl w:val="0"/>
        </w:rPr>
        <w:t xml:space="preserve">Dashboard administrativo con datos de prueba</w:t>
      </w:r>
    </w:p>
    <w:p w:rsidR="00000000" w:rsidDel="00000000" w:rsidP="00000000" w:rsidRDefault="00000000" w:rsidRPr="00000000" w14:paraId="0000023C">
      <w:pPr>
        <w:numPr>
          <w:ilvl w:val="0"/>
          <w:numId w:val="59"/>
        </w:numPr>
        <w:spacing w:after="0" w:afterAutospacing="0"/>
        <w:ind w:left="720" w:hanging="360"/>
        <w:rPr>
          <w:u w:val="none"/>
        </w:rPr>
      </w:pPr>
      <w:r w:rsidDel="00000000" w:rsidR="00000000" w:rsidRPr="00000000">
        <w:rPr>
          <w:rtl w:val="0"/>
        </w:rPr>
        <w:t xml:space="preserve">Base de datos Firestore poblada</w:t>
      </w:r>
    </w:p>
    <w:p w:rsidR="00000000" w:rsidDel="00000000" w:rsidP="00000000" w:rsidRDefault="00000000" w:rsidRPr="00000000" w14:paraId="0000023D">
      <w:pPr>
        <w:numPr>
          <w:ilvl w:val="0"/>
          <w:numId w:val="59"/>
        </w:numPr>
        <w:ind w:left="720" w:hanging="360"/>
        <w:rPr>
          <w:u w:val="none"/>
        </w:rPr>
      </w:pPr>
      <w:r w:rsidDel="00000000" w:rsidR="00000000" w:rsidRPr="00000000">
        <w:rPr>
          <w:rtl w:val="0"/>
        </w:rPr>
        <w:t xml:space="preserve">Notificaciones push recibidas en dispositivo de prueba</w:t>
      </w:r>
    </w:p>
    <w:p w:rsidR="00000000" w:rsidDel="00000000" w:rsidP="00000000" w:rsidRDefault="00000000" w:rsidRPr="00000000" w14:paraId="0000023E">
      <w:pPr>
        <w:jc w:val="both"/>
        <w:rPr>
          <w:rFonts w:ascii="Calibri" w:cs="Calibri" w:eastAsia="Calibri" w:hAnsi="Calibri"/>
          <w:sz w:val="34"/>
          <w:szCs w:val="34"/>
        </w:rPr>
      </w:pPr>
      <w:r w:rsidDel="00000000" w:rsidR="00000000" w:rsidRPr="00000000">
        <w:rPr>
          <w:rFonts w:ascii="Calibri" w:cs="Calibri" w:eastAsia="Calibri" w:hAnsi="Calibri"/>
          <w:sz w:val="34"/>
          <w:szCs w:val="34"/>
        </w:rPr>
        <w:drawing>
          <wp:inline distB="114300" distT="114300" distL="114300" distR="114300">
            <wp:extent cx="2371725" cy="3543350"/>
            <wp:effectExtent b="0" l="0" r="0" t="0"/>
            <wp:docPr id="47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371725" cy="3543350"/>
                    </a:xfrm>
                    <a:prstGeom prst="rect"/>
                    <a:ln/>
                  </pic:spPr>
                </pic:pic>
              </a:graphicData>
            </a:graphic>
          </wp:inline>
        </w:drawing>
      </w:r>
      <w:r w:rsidDel="00000000" w:rsidR="00000000" w:rsidRPr="00000000">
        <w:rPr>
          <w:rFonts w:ascii="Calibri" w:cs="Calibri" w:eastAsia="Calibri" w:hAnsi="Calibri"/>
          <w:sz w:val="34"/>
          <w:szCs w:val="34"/>
        </w:rPr>
        <w:drawing>
          <wp:inline distB="114300" distT="114300" distL="114300" distR="114300">
            <wp:extent cx="2943225" cy="3438575"/>
            <wp:effectExtent b="0" l="0" r="0" t="0"/>
            <wp:docPr id="47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43225" cy="34385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jc w:val="both"/>
        <w:rPr>
          <w:rFonts w:ascii="Calibri" w:cs="Calibri" w:eastAsia="Calibri" w:hAnsi="Calibri"/>
          <w:sz w:val="34"/>
          <w:szCs w:val="34"/>
        </w:rPr>
      </w:pPr>
      <w:r w:rsidDel="00000000" w:rsidR="00000000" w:rsidRPr="00000000">
        <w:rPr>
          <w:rFonts w:ascii="Calibri" w:cs="Calibri" w:eastAsia="Calibri" w:hAnsi="Calibri"/>
          <w:sz w:val="34"/>
          <w:szCs w:val="34"/>
        </w:rPr>
        <w:drawing>
          <wp:inline distB="114300" distT="114300" distL="114300" distR="114300">
            <wp:extent cx="2038350" cy="3133675"/>
            <wp:effectExtent b="0" l="0" r="0" t="0"/>
            <wp:docPr id="46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038350" cy="3133675"/>
                    </a:xfrm>
                    <a:prstGeom prst="rect"/>
                    <a:ln/>
                  </pic:spPr>
                </pic:pic>
              </a:graphicData>
            </a:graphic>
          </wp:inline>
        </w:drawing>
      </w:r>
      <w:r w:rsidDel="00000000" w:rsidR="00000000" w:rsidRPr="00000000">
        <w:rPr>
          <w:rFonts w:ascii="Calibri" w:cs="Calibri" w:eastAsia="Calibri" w:hAnsi="Calibri"/>
          <w:sz w:val="34"/>
          <w:szCs w:val="34"/>
        </w:rPr>
        <w:drawing>
          <wp:inline distB="114300" distT="114300" distL="114300" distR="114300">
            <wp:extent cx="2571750" cy="2886025"/>
            <wp:effectExtent b="0" l="0" r="0" t="0"/>
            <wp:docPr id="46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571750" cy="28860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705100"/>
            <wp:effectExtent b="0" l="0" r="0" t="0"/>
            <wp:docPr id="46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486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jc w:val="both"/>
        <w:rPr>
          <w:rFonts w:ascii="Calibri" w:cs="Calibri" w:eastAsia="Calibri" w:hAnsi="Calibri"/>
          <w:sz w:val="24"/>
          <w:szCs w:val="24"/>
        </w:rPr>
      </w:pPr>
      <w:r w:rsidDel="00000000" w:rsidR="00000000" w:rsidRPr="00000000">
        <w:rPr>
          <w:rFonts w:ascii="Calibri" w:cs="Calibri" w:eastAsia="Calibri" w:hAnsi="Calibri"/>
          <w:sz w:val="34"/>
          <w:szCs w:val="34"/>
        </w:rPr>
        <w:drawing>
          <wp:inline distB="114300" distT="114300" distL="114300" distR="114300">
            <wp:extent cx="5486400" cy="2844800"/>
            <wp:effectExtent b="0" l="0" r="0" t="0"/>
            <wp:docPr id="47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2"/>
        <w:rPr>
          <w:color w:val="000000"/>
        </w:rPr>
      </w:pPr>
      <w:bookmarkStart w:colFirst="0" w:colLast="0" w:name="_heading=h.d0rqnajxejk2" w:id="23"/>
      <w:bookmarkEnd w:id="23"/>
      <w:r w:rsidDel="00000000" w:rsidR="00000000" w:rsidRPr="00000000">
        <w:rPr>
          <w:color w:val="000000"/>
          <w:rtl w:val="0"/>
        </w:rPr>
        <w:t xml:space="preserve">Anexo C: Repositorio</w:t>
      </w:r>
    </w:p>
    <w:p w:rsidR="00000000" w:rsidDel="00000000" w:rsidP="00000000" w:rsidRDefault="00000000" w:rsidRPr="00000000" w14:paraId="00000243">
      <w:pPr>
        <w:numPr>
          <w:ilvl w:val="0"/>
          <w:numId w:val="9"/>
        </w:numPr>
        <w:spacing w:after="0" w:afterAutospacing="0"/>
        <w:ind w:left="720" w:hanging="360"/>
        <w:rPr>
          <w:u w:val="none"/>
        </w:rPr>
      </w:pPr>
      <w:r w:rsidDel="00000000" w:rsidR="00000000" w:rsidRPr="00000000">
        <w:rPr>
          <w:rtl w:val="0"/>
        </w:rPr>
        <w:t xml:space="preserve">Enlace al repositorio GitHub del proyecto</w:t>
      </w:r>
    </w:p>
    <w:p w:rsidR="00000000" w:rsidDel="00000000" w:rsidP="00000000" w:rsidRDefault="00000000" w:rsidRPr="00000000" w14:paraId="00000244">
      <w:pPr>
        <w:numPr>
          <w:ilvl w:val="0"/>
          <w:numId w:val="9"/>
        </w:numPr>
        <w:ind w:left="720" w:hanging="360"/>
        <w:rPr>
          <w:u w:val="none"/>
        </w:rPr>
      </w:pPr>
      <w:r w:rsidDel="00000000" w:rsidR="00000000" w:rsidRPr="00000000">
        <w:rPr>
          <w:rtl w:val="0"/>
        </w:rPr>
        <w:t xml:space="preserve">https://github.com/vamarambio/2025_2_MA_CAPSTONE_708D_GRUPO_004</w:t>
      </w:r>
    </w:p>
    <w:p w:rsidR="00000000" w:rsidDel="00000000" w:rsidP="00000000" w:rsidRDefault="00000000" w:rsidRPr="00000000" w14:paraId="00000245">
      <w:pPr>
        <w:pStyle w:val="Heading2"/>
        <w:rPr>
          <w:color w:val="000000"/>
        </w:rPr>
      </w:pPr>
      <w:bookmarkStart w:colFirst="0" w:colLast="0" w:name="_heading=h.tcrm2rqz654r" w:id="24"/>
      <w:bookmarkEnd w:id="24"/>
      <w:r w:rsidDel="00000000" w:rsidR="00000000" w:rsidRPr="00000000">
        <w:rPr>
          <w:color w:val="000000"/>
          <w:rtl w:val="0"/>
        </w:rPr>
        <w:t xml:space="preserve">Anexo D: Evidencias de Prototipado</w:t>
      </w:r>
    </w:p>
    <w:p w:rsidR="00000000" w:rsidDel="00000000" w:rsidP="00000000" w:rsidRDefault="00000000" w:rsidRPr="00000000" w14:paraId="00000246">
      <w:pPr>
        <w:numPr>
          <w:ilvl w:val="0"/>
          <w:numId w:val="39"/>
        </w:numPr>
        <w:spacing w:after="0" w:afterAutospacing="0"/>
        <w:ind w:left="720" w:hanging="360"/>
        <w:rPr>
          <w:u w:val="none"/>
        </w:rPr>
      </w:pPr>
      <w:r w:rsidDel="00000000" w:rsidR="00000000" w:rsidRPr="00000000">
        <w:rPr>
          <w:rtl w:val="0"/>
        </w:rPr>
        <w:t xml:space="preserve">Formulario Google Forms inicial</w:t>
      </w:r>
    </w:p>
    <w:p w:rsidR="00000000" w:rsidDel="00000000" w:rsidP="00000000" w:rsidRDefault="00000000" w:rsidRPr="00000000" w14:paraId="00000247">
      <w:pPr>
        <w:numPr>
          <w:ilvl w:val="0"/>
          <w:numId w:val="39"/>
        </w:numPr>
        <w:spacing w:after="0" w:afterAutospacing="0"/>
        <w:ind w:left="720" w:hanging="360"/>
        <w:rPr>
          <w:u w:val="none"/>
        </w:rPr>
      </w:pPr>
      <w:r w:rsidDel="00000000" w:rsidR="00000000" w:rsidRPr="00000000">
        <w:rPr>
          <w:rtl w:val="0"/>
        </w:rPr>
        <w:t xml:space="preserve">Hojas de cálculo con datos de prueba</w:t>
      </w:r>
    </w:p>
    <w:p w:rsidR="00000000" w:rsidDel="00000000" w:rsidP="00000000" w:rsidRDefault="00000000" w:rsidRPr="00000000" w14:paraId="00000248">
      <w:pPr>
        <w:numPr>
          <w:ilvl w:val="0"/>
          <w:numId w:val="39"/>
        </w:numPr>
        <w:spacing w:after="0" w:afterAutospacing="0"/>
        <w:ind w:left="720" w:hanging="360"/>
        <w:rPr>
          <w:u w:val="none"/>
        </w:rPr>
      </w:pPr>
      <w:r w:rsidDel="00000000" w:rsidR="00000000" w:rsidRPr="00000000">
        <w:rPr>
          <w:rtl w:val="0"/>
        </w:rPr>
        <w:t xml:space="preserve">Dashboard Looker Studio con métricas</w:t>
      </w:r>
    </w:p>
    <w:p w:rsidR="00000000" w:rsidDel="00000000" w:rsidP="00000000" w:rsidRDefault="00000000" w:rsidRPr="00000000" w14:paraId="00000249">
      <w:pPr>
        <w:numPr>
          <w:ilvl w:val="0"/>
          <w:numId w:val="39"/>
        </w:numPr>
        <w:ind w:left="720" w:hanging="360"/>
        <w:rPr>
          <w:u w:val="none"/>
        </w:rPr>
      </w:pPr>
      <w:r w:rsidDel="00000000" w:rsidR="00000000" w:rsidRPr="00000000">
        <w:rPr>
          <w:rtl w:val="0"/>
        </w:rPr>
        <w:t xml:space="preserve">Mockups de evolución de interfaz de usuario</w:t>
      </w:r>
    </w:p>
    <w:sdt>
      <w:sdtPr>
        <w:id w:val="931532368"/>
        <w:tag w:val="goog_rdk_11"/>
      </w:sdtPr>
      <w:sdtContent>
        <w:p w:rsidR="00000000" w:rsidDel="00000000" w:rsidP="00000000" w:rsidRDefault="00000000" w:rsidRPr="00000000" w14:paraId="0000024A">
          <w:pPr>
            <w:pStyle w:val="Heading3"/>
            <w:spacing w:after="80" w:before="320" w:lineRule="auto"/>
            <w:jc w:val="both"/>
            <w:rPr>
              <w:color w:val="000000"/>
              <w:sz w:val="26"/>
              <w:szCs w:val="26"/>
            </w:rPr>
          </w:pPr>
          <w:bookmarkStart w:colFirst="0" w:colLast="0" w:name="_heading=h.rafnq4oxa6fb" w:id="25"/>
          <w:bookmarkEnd w:id="25"/>
          <w:r w:rsidDel="00000000" w:rsidR="00000000" w:rsidRPr="00000000">
            <w:rPr>
              <w:color w:val="000000"/>
              <w:sz w:val="26"/>
              <w:szCs w:val="26"/>
              <w:rtl w:val="0"/>
            </w:rPr>
            <w:t xml:space="preserve">Creación del primer prototipo</w:t>
          </w:r>
        </w:p>
      </w:sdtContent>
    </w:sdt>
    <w:p w:rsidR="00000000" w:rsidDel="00000000" w:rsidP="00000000" w:rsidRDefault="00000000" w:rsidRPr="00000000" w14:paraId="0000024B">
      <w:pPr>
        <w:pStyle w:val="Heading3"/>
        <w:spacing w:after="80" w:before="320" w:lineRule="auto"/>
        <w:jc w:val="both"/>
        <w:rPr>
          <w:color w:val="000000"/>
          <w:sz w:val="26"/>
          <w:szCs w:val="26"/>
        </w:rPr>
      </w:pPr>
      <w:bookmarkStart w:colFirst="0" w:colLast="0" w:name="_heading=h.qwphdsl4pcsw" w:id="26"/>
      <w:bookmarkEnd w:id="26"/>
      <w:r w:rsidDel="00000000" w:rsidR="00000000" w:rsidRPr="00000000">
        <w:rPr>
          <w:color w:val="000000"/>
          <w:sz w:val="26"/>
          <w:szCs w:val="26"/>
        </w:rPr>
        <w:drawing>
          <wp:inline distB="114300" distT="114300" distL="114300" distR="114300">
            <wp:extent cx="5486400" cy="5613400"/>
            <wp:effectExtent b="0" l="0" r="0" t="0"/>
            <wp:docPr id="479"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486400" cy="5613400"/>
                    </a:xfrm>
                    <a:prstGeom prst="rect"/>
                    <a:ln/>
                  </pic:spPr>
                </pic:pic>
              </a:graphicData>
            </a:graphic>
          </wp:inline>
        </w:drawing>
      </w:r>
      <w:r w:rsidDel="00000000" w:rsidR="00000000" w:rsidRPr="00000000">
        <w:rPr>
          <w:rtl w:val="0"/>
        </w:rPr>
      </w:r>
    </w:p>
    <w:sdt>
      <w:sdtPr>
        <w:id w:val="-139429237"/>
        <w:tag w:val="goog_rdk_12"/>
      </w:sdtPr>
      <w:sdtContent>
        <w:p w:rsidR="00000000" w:rsidDel="00000000" w:rsidP="00000000" w:rsidRDefault="00000000" w:rsidRPr="00000000" w14:paraId="0000024C">
          <w:pPr>
            <w:pStyle w:val="Heading3"/>
            <w:spacing w:after="80" w:before="320" w:lineRule="auto"/>
            <w:jc w:val="both"/>
            <w:rPr>
              <w:color w:val="000000"/>
              <w:sz w:val="26"/>
              <w:szCs w:val="26"/>
            </w:rPr>
          </w:pPr>
          <w:bookmarkStart w:colFirst="0" w:colLast="0" w:name="_heading=h.gd3rh3kgujdk" w:id="27"/>
          <w:bookmarkEnd w:id="27"/>
          <w:r w:rsidDel="00000000" w:rsidR="00000000" w:rsidRPr="00000000">
            <w:rPr>
              <w:color w:val="000000"/>
              <w:sz w:val="26"/>
              <w:szCs w:val="26"/>
              <w:rtl w:val="0"/>
            </w:rPr>
            <w:t xml:space="preserve">Creación del Mockup-Wireframe</w:t>
          </w:r>
        </w:p>
      </w:sdtContent>
    </w:sdt>
    <w:p w:rsidR="00000000" w:rsidDel="00000000" w:rsidP="00000000" w:rsidRDefault="00000000" w:rsidRPr="00000000" w14:paraId="0000024D">
      <w:pPr>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486400" cy="4064000"/>
            <wp:effectExtent b="0" l="0" r="0" t="0"/>
            <wp:docPr id="45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86400" cy="4064000"/>
                    </a:xfrm>
                    <a:prstGeom prst="rect"/>
                    <a:ln/>
                  </pic:spPr>
                </pic:pic>
              </a:graphicData>
            </a:graphic>
          </wp:inline>
        </w:drawing>
      </w:r>
      <w:r w:rsidDel="00000000" w:rsidR="00000000" w:rsidRPr="00000000">
        <w:rPr>
          <w:rtl w:val="0"/>
        </w:rPr>
      </w:r>
    </w:p>
    <w:sdt>
      <w:sdtPr>
        <w:id w:val="1853217046"/>
        <w:tag w:val="goog_rdk_13"/>
      </w:sdtPr>
      <w:sdtContent>
        <w:p w:rsidR="00000000" w:rsidDel="00000000" w:rsidP="00000000" w:rsidRDefault="00000000" w:rsidRPr="00000000" w14:paraId="0000024E">
          <w:pPr>
            <w:pStyle w:val="Heading3"/>
            <w:spacing w:after="80" w:before="320" w:lineRule="auto"/>
            <w:jc w:val="both"/>
            <w:rPr>
              <w:color w:val="000000"/>
              <w:sz w:val="26"/>
              <w:szCs w:val="26"/>
            </w:rPr>
          </w:pPr>
          <w:bookmarkStart w:colFirst="0" w:colLast="0" w:name="_heading=h.r54nezi3qy11" w:id="28"/>
          <w:bookmarkEnd w:id="28"/>
          <w:r w:rsidDel="00000000" w:rsidR="00000000" w:rsidRPr="00000000">
            <w:rPr>
              <w:color w:val="000000"/>
              <w:sz w:val="26"/>
              <w:szCs w:val="26"/>
              <w:rtl w:val="0"/>
            </w:rPr>
            <w:t xml:space="preserve">Creación de Formularios Google Form y almacenamiento en Google Sheets</w:t>
          </w:r>
        </w:p>
      </w:sdtContent>
    </w:sdt>
    <w:p w:rsidR="00000000" w:rsidDel="00000000" w:rsidP="00000000" w:rsidRDefault="00000000" w:rsidRPr="00000000" w14:paraId="0000024F">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679700"/>
            <wp:effectExtent b="0" l="0" r="0" t="0"/>
            <wp:docPr id="45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486400" cy="26797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2146300"/>
            <wp:effectExtent b="0" l="0" r="0" t="0"/>
            <wp:docPr id="47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486400" cy="2146300"/>
                    </a:xfrm>
                    <a:prstGeom prst="rect"/>
                    <a:ln/>
                  </pic:spPr>
                </pic:pic>
              </a:graphicData>
            </a:graphic>
          </wp:inline>
        </w:drawing>
      </w:r>
      <w:r w:rsidDel="00000000" w:rsidR="00000000" w:rsidRPr="00000000">
        <w:rPr>
          <w:rtl w:val="0"/>
        </w:rPr>
      </w:r>
    </w:p>
    <w:sdt>
      <w:sdtPr>
        <w:id w:val="1652081604"/>
        <w:tag w:val="goog_rdk_14"/>
      </w:sdtPr>
      <w:sdtContent>
        <w:p w:rsidR="00000000" w:rsidDel="00000000" w:rsidP="00000000" w:rsidRDefault="00000000" w:rsidRPr="00000000" w14:paraId="00000250">
          <w:pPr>
            <w:pStyle w:val="Heading3"/>
            <w:spacing w:after="80" w:before="320" w:lineRule="auto"/>
            <w:jc w:val="both"/>
            <w:rPr>
              <w:color w:val="000000"/>
              <w:sz w:val="26"/>
              <w:szCs w:val="26"/>
            </w:rPr>
          </w:pPr>
          <w:bookmarkStart w:colFirst="0" w:colLast="0" w:name="_heading=h.mvlq92qsiw57" w:id="29"/>
          <w:bookmarkEnd w:id="29"/>
          <w:r w:rsidDel="00000000" w:rsidR="00000000" w:rsidRPr="00000000">
            <w:rPr>
              <w:color w:val="000000"/>
              <w:sz w:val="26"/>
              <w:szCs w:val="26"/>
              <w:rtl w:val="0"/>
            </w:rPr>
            <w:t xml:space="preserve">Conexión Google Sheets - Firestore y poblado de Base de Datos</w:t>
          </w:r>
        </w:p>
      </w:sdtContent>
    </w:sdt>
    <w:p w:rsidR="00000000" w:rsidDel="00000000" w:rsidP="00000000" w:rsidRDefault="00000000" w:rsidRPr="00000000" w14:paraId="00000251">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819400"/>
            <wp:effectExtent b="0" l="0" r="0" t="0"/>
            <wp:docPr id="47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486400" cy="28194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2794000"/>
            <wp:effectExtent b="0" l="0" r="0" t="0"/>
            <wp:docPr id="45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both"/>
        <w:rPr>
          <w:rFonts w:ascii="Calibri" w:cs="Calibri" w:eastAsia="Calibri" w:hAnsi="Calibri"/>
          <w:b w:val="1"/>
          <w:bCs w:val="1"/>
          <w:sz w:val="26"/>
          <w:szCs w:val="26"/>
        </w:rPr>
      </w:pPr>
      <w:r w:rsidDel="00000000" w:rsidR="00000000" w:rsidRPr="00000000">
        <w:rPr>
          <w:rFonts w:ascii="Calibri" w:cs="Calibri" w:eastAsia="Calibri" w:hAnsi="Calibri"/>
          <w:sz w:val="34"/>
          <w:szCs w:val="34"/>
        </w:rPr>
        <w:drawing>
          <wp:inline distB="114300" distT="114300" distL="114300" distR="114300">
            <wp:extent cx="5486400" cy="2844800"/>
            <wp:effectExtent b="0" l="0" r="0" t="0"/>
            <wp:docPr id="46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486400" cy="28448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2705100"/>
            <wp:effectExtent b="0" l="0" r="0" t="0"/>
            <wp:docPr id="47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486400" cy="2705100"/>
                    </a:xfrm>
                    <a:prstGeom prst="rect"/>
                    <a:ln/>
                  </pic:spPr>
                </pic:pic>
              </a:graphicData>
            </a:graphic>
          </wp:inline>
        </w:drawing>
      </w:r>
      <w:r w:rsidDel="00000000" w:rsidR="00000000" w:rsidRPr="00000000">
        <w:rPr>
          <w:rtl w:val="0"/>
        </w:rPr>
      </w:r>
    </w:p>
    <w:sectPr>
      <w:headerReference r:id="rId32" w:type="default"/>
      <w:headerReference r:id="rId33" w:type="first"/>
      <w:footerReference r:id="rId3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-1150936</wp:posOffset>
              </wp:positionH>
              <wp:positionV relativeFrom="paragraph">
                <wp:posOffset>-7936</wp:posOffset>
              </wp:positionV>
              <wp:extent cx="7381875" cy="635980"/>
              <wp:effectExtent b="0" l="0" r="0" t="0"/>
              <wp:wrapNone/>
              <wp:docPr id="453" name=""/>
              <a:graphic>
                <a:graphicData uri="http://schemas.microsoft.com/office/word/2010/wordprocessingShape">
                  <wps:wsp>
                    <wps:cNvSpPr/>
                    <wps:cNvPr id="2" name="Shape 2"/>
                    <wps:spPr>
                      <a:xfrm>
                        <a:off x="1663635" y="0"/>
                        <a:ext cx="7364730" cy="7560000"/>
                      </a:xfrm>
                      <a:prstGeom prst="rect">
                        <a:avLst/>
                      </a:prstGeom>
                      <a:no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-1150936</wp:posOffset>
              </wp:positionH>
              <wp:positionV relativeFrom="paragraph">
                <wp:posOffset>-7936</wp:posOffset>
              </wp:positionV>
              <wp:extent cx="7381875" cy="635980"/>
              <wp:effectExtent b="0" l="0" r="0" t="0"/>
              <wp:wrapNone/>
              <wp:docPr id="45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381875" cy="63598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spacing w:after="160" w:line="259" w:lineRule="auto"/>
      <w:jc w:val="center"/>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6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spacing w:after="160" w:line="259" w:lineRule="auto"/>
      <w:jc w:val="right"/>
      <w:rPr/>
    </w:pPr>
    <w:r w:rsidDel="00000000" w:rsidR="00000000" w:rsidRPr="00000000">
      <w:rPr/>
      <w:drawing>
        <wp:inline distB="0" distT="0" distL="0" distR="0">
          <wp:extent cx="1881188" cy="403112"/>
          <wp:effectExtent b="0" l="0" r="0" t="0"/>
          <wp:docPr descr="http://www.duoc.cl/normasgraficas/normasgraficas/marca-duoc/6logo-fondo-transparente/fondo-transparente.png" id="465"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881188" cy="40311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SinespaciadoCar" w:customStyle="1">
    <w:name w:val="Sin espaciado Car"/>
    <w:basedOn w:val="Fuentedeprrafopredeter"/>
    <w:link w:val="Sinespaciado"/>
    <w:uiPriority w:val="1"/>
    <w:rsid w:val="00D07EE6"/>
  </w:style>
  <w:style w:type="paragraph" w:styleId="TDC1">
    <w:name w:val="toc 1"/>
    <w:basedOn w:val="Normal"/>
    <w:next w:val="Normal"/>
    <w:autoRedefine w:val="1"/>
    <w:uiPriority w:val="39"/>
    <w:unhideWhenUsed w:val="1"/>
    <w:rsid w:val="00D07EE6"/>
    <w:pPr>
      <w:spacing w:after="100"/>
    </w:pPr>
  </w:style>
  <w:style w:type="character" w:styleId="Hipervnculo">
    <w:name w:val="Hyperlink"/>
    <w:basedOn w:val="Fuentedeprrafopredeter"/>
    <w:uiPriority w:val="99"/>
    <w:unhideWhenUsed w:val="1"/>
    <w:rsid w:val="00D07EE6"/>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1.png"/><Relationship Id="rId8" Type="http://schemas.openxmlformats.org/officeDocument/2006/relationships/hyperlink" Target="https://scrumguides.org/" TargetMode="External"/><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image" Target="media/image8.png"/><Relationship Id="rId33" Type="http://schemas.openxmlformats.org/officeDocument/2006/relationships/header" Target="header1.xml"/><Relationship Id="rId10" Type="http://schemas.openxmlformats.org/officeDocument/2006/relationships/image" Target="media/image18.png"/><Relationship Id="rId32" Type="http://schemas.openxmlformats.org/officeDocument/2006/relationships/header" Target="header2.xml"/><Relationship Id="rId13" Type="http://schemas.openxmlformats.org/officeDocument/2006/relationships/image" Target="media/image26.png"/><Relationship Id="rId12" Type="http://schemas.openxmlformats.org/officeDocument/2006/relationships/image" Target="media/image1.pn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9.png"/><Relationship Id="rId19" Type="http://schemas.openxmlformats.org/officeDocument/2006/relationships/image" Target="media/image24.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vHM87EFvS6KhnWWTAatsbQz0g==">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