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bookmarkStart w:colFirst="0" w:colLast="0" w:name="_heading=h.fkvw9n39xhda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Informe Técnico: Arquitectura y Datos</w:t>
      </w:r>
    </w:p>
    <w:p w:rsidR="00000000" w:rsidDel="00000000" w:rsidP="00000000" w:rsidRDefault="00000000" w:rsidRPr="00000000" w14:paraId="00000002">
      <w:pPr>
        <w:pStyle w:val="Subtitle"/>
        <w:rPr>
          <w:rFonts w:ascii="Arial" w:cs="Arial" w:eastAsia="Arial" w:hAnsi="Arial"/>
        </w:rPr>
      </w:pPr>
      <w:bookmarkStart w:colFirst="0" w:colLast="0" w:name="_heading=h.22f5at1sbcfs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Proyecto: Duoc Assist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Arial" w:cs="Arial" w:eastAsia="Arial" w:hAnsi="Arial"/>
        </w:rPr>
      </w:pPr>
      <w:bookmarkStart w:colFirst="0" w:colLast="0" w:name="_heading=h.khhvhvjz9dsp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1. Estructura de Datos (Cloud Firestore)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proyecto utiliza una base de datos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NoSQL (Cloud Firestore)</w:t>
      </w:r>
      <w:r w:rsidDel="00000000" w:rsidR="00000000" w:rsidRPr="00000000">
        <w:rPr>
          <w:rFonts w:ascii="Arial" w:cs="Arial" w:eastAsia="Arial" w:hAnsi="Arial"/>
          <w:rtl w:val="0"/>
        </w:rPr>
        <w:t xml:space="preserve">. A continuación, se detallan las principales colecciones y sus relaciones lógicas.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Colecciones Principales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users (Usuarios)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Almacena la información de perfil y los roles de todos los actores del sistema (Alumnos, Docentes, CETECOM, Guardias, Enfermería, Admin).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Document ID:</w:t>
      </w:r>
      <w:r w:rsidDel="00000000" w:rsidR="00000000" w:rsidRPr="00000000">
        <w:rPr>
          <w:rFonts w:ascii="Arial" w:cs="Arial" w:eastAsia="Arial" w:hAnsi="Arial"/>
          <w:rtl w:val="0"/>
        </w:rPr>
        <w:t xml:space="preserve"> uid (identificador único proporcionado por Firebase Authentication).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Campos Clave:</w:t>
      </w:r>
      <w:r w:rsidDel="00000000" w:rsidR="00000000" w:rsidRPr="00000000">
        <w:rPr>
          <w:rFonts w:ascii="Arial" w:cs="Arial" w:eastAsia="Arial" w:hAnsi="Arial"/>
          <w:rtl w:val="0"/>
        </w:rPr>
        <w:t xml:space="preserve"> email, role, fcmToken (para el envío de notificaciones Push).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requests (Solicitudes)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Contiene las solicitudes de asistencia o reportes de incidentes generados por los usuarios.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Document ID:</w:t>
      </w:r>
      <w:r w:rsidDel="00000000" w:rsidR="00000000" w:rsidRPr="00000000">
        <w:rPr>
          <w:rFonts w:ascii="Arial" w:cs="Arial" w:eastAsia="Arial" w:hAnsi="Arial"/>
          <w:rtl w:val="0"/>
        </w:rPr>
        <w:t xml:space="preserve"> Auto-generado por Firestore.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Campos Clave:</w:t>
      </w:r>
      <w:r w:rsidDel="00000000" w:rsidR="00000000" w:rsidRPr="00000000">
        <w:rPr>
          <w:rFonts w:ascii="Arial" w:cs="Arial" w:eastAsia="Arial" w:hAnsi="Arial"/>
          <w:rtl w:val="0"/>
        </w:rPr>
        <w:t xml:space="preserve"> titulo, descripcion, type (categorías: cetecom, enfermeria, guardias), status (estados: open, resolved, assigned), fecha, salaId, requesterEmail, uid.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Vinculado a users mediante el campo uid (identifica al creador de la solicitud).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Vinculado lógicamente a class_presence mediante salaId y teacherName, capturando una "foto" del contexto de la clase al momento del reporte.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class_presence (Estado de Sala)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Registro temporal que indica qué profesor está ocupando una sala específica en tiempo real.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Document ID:</w:t>
      </w:r>
      <w:r w:rsidDel="00000000" w:rsidR="00000000" w:rsidRPr="00000000">
        <w:rPr>
          <w:rFonts w:ascii="Arial" w:cs="Arial" w:eastAsia="Arial" w:hAnsi="Arial"/>
          <w:rtl w:val="0"/>
        </w:rPr>
        <w:t xml:space="preserve"> Auto-generado.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Campos Clave:</w:t>
      </w:r>
      <w:r w:rsidDel="00000000" w:rsidR="00000000" w:rsidRPr="00000000">
        <w:rPr>
          <w:rFonts w:ascii="Arial" w:cs="Arial" w:eastAsia="Arial" w:hAnsi="Arial"/>
          <w:rtl w:val="0"/>
        </w:rPr>
        <w:t xml:space="preserve"> salaId, teacherName, teacherId, timestamp.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consulta automáticamente al crear una request para asociar el reporte al docente responsable de esa sala.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attendances (Asistencia)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Registro histórico de asistencia de los alumnos, validado mediante escaneo QR.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Document ID:</w:t>
      </w:r>
      <w:r w:rsidDel="00000000" w:rsidR="00000000" w:rsidRPr="00000000">
        <w:rPr>
          <w:rFonts w:ascii="Arial" w:cs="Arial" w:eastAsia="Arial" w:hAnsi="Arial"/>
          <w:rtl w:val="0"/>
        </w:rPr>
        <w:t xml:space="preserve"> Auto-generado.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Campos Clave:</w:t>
      </w:r>
      <w:r w:rsidDel="00000000" w:rsidR="00000000" w:rsidRPr="00000000">
        <w:rPr>
          <w:rFonts w:ascii="Arial" w:cs="Arial" w:eastAsia="Arial" w:hAnsi="Arial"/>
          <w:rtl w:val="0"/>
        </w:rPr>
        <w:t xml:space="preserve"> studentId (uid del alumno), codeValue (salaId), timestamp, docentePresente (mapa de datos del profesor).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Vincula a un estudiante (users) con una clase específica (class_presence) en un momento determinado.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Diagrama de Relaciones Lógicas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sdt>
        <w:sdtPr>
          <w:id w:val="151619999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User (1) ➔ Requests (N):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 Un usuario puede generar múltiples solicitudes a lo largo del tiempo.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sdt>
        <w:sdtPr>
          <w:id w:val="-153249227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User (1) ➔ Attendances (N):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 Un alumno acumula múltiples registros de asistencia.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Entidad de Contexto:</w:t>
      </w:r>
      <w:r w:rsidDel="00000000" w:rsidR="00000000" w:rsidRPr="00000000">
        <w:rPr>
          <w:rFonts w:ascii="Arial" w:cs="Arial" w:eastAsia="Arial" w:hAnsi="Arial"/>
          <w:rtl w:val="0"/>
        </w:rPr>
        <w:t xml:space="preserve"> class_presence actúa como el punto de anclaje; tanto las solicitudes como las asistencias se vinculan a la clase activa en esa sala.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rFonts w:ascii="Arial" w:cs="Arial" w:eastAsia="Arial" w:hAnsi="Arial"/>
        </w:rPr>
      </w:pPr>
      <w:bookmarkStart w:colFirst="0" w:colLast="0" w:name="_heading=h.m8jgluwzc0g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2. Puertos de Comunicación y Arquitectura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implementa una arquitectura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Serverless</w:t>
      </w:r>
      <w:r w:rsidDel="00000000" w:rsidR="00000000" w:rsidRPr="00000000">
        <w:rPr>
          <w:rFonts w:ascii="Arial" w:cs="Arial" w:eastAsia="Arial" w:hAnsi="Arial"/>
          <w:rtl w:val="0"/>
        </w:rPr>
        <w:t xml:space="preserve">, donde la aplicación cliente encapsula la lógica de conexión utilizando los SDKs nativos de Firebase.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Diagrama de Flujo de Comunicación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interacción entre el dispositivo del usuario y la nube sigue el siguiente esquema: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Dispositivo Usuario (App Ionic)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utiliza los SDKs de: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Firebase Auth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Firestore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Cloud Functions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Capa de Seguridad: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Todas las peticiones pasan por Reglas de Seguridad (Validación) y Admin SDK (para operaciones privilegiadas).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Nube Firebase:</w:t>
      </w:r>
      <w:r w:rsidDel="00000000" w:rsidR="00000000" w:rsidRPr="00000000">
        <w:rPr>
          <w:rFonts w:ascii="Arial" w:cs="Arial" w:eastAsia="Arial" w:hAnsi="Arial"/>
          <w:rtl w:val="0"/>
        </w:rPr>
        <w:t xml:space="preserve"> Los servicios finales son Authentication Service, Cloud Firestore y Cloud Functions.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Protocolos Detallados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Directo a Base de Datos (Firestore SDK)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Protocolo:</w:t>
      </w:r>
      <w:r w:rsidDel="00000000" w:rsidR="00000000" w:rsidRPr="00000000">
        <w:rPr>
          <w:rFonts w:ascii="Arial" w:cs="Arial" w:eastAsia="Arial" w:hAnsi="Arial"/>
          <w:rtl w:val="0"/>
        </w:rPr>
        <w:t xml:space="preserve"> WebChannel (Túnel sobre HTTP / WebSocket).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Puerto: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443</w:t>
      </w:r>
      <w:r w:rsidDel="00000000" w:rsidR="00000000" w:rsidRPr="00000000">
        <w:rPr>
          <w:rFonts w:ascii="Arial" w:cs="Arial" w:eastAsia="Arial" w:hAnsi="Arial"/>
          <w:rtl w:val="0"/>
        </w:rPr>
        <w:t xml:space="preserve"> (Estándar HTTPS).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operaciones de lectura y escritura en tiempo real. La App se "suscribe" (listeners) a cambios en las colecciones requests o users para actualizar la interfaz instantáneamente.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Lógica Backend (Cloud Functions)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Protocolo:</w:t>
      </w:r>
      <w:r w:rsidDel="00000000" w:rsidR="00000000" w:rsidRPr="00000000">
        <w:rPr>
          <w:rFonts w:ascii="Arial" w:cs="Arial" w:eastAsia="Arial" w:hAnsi="Arial"/>
          <w:rtl w:val="0"/>
        </w:rPr>
        <w:t xml:space="preserve"> HTTPS (Estilo REST).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Puerto:</w:t>
      </w:r>
      <w:r w:rsidDel="00000000" w:rsidR="00000000" w:rsidRPr="00000000">
        <w:rPr>
          <w:rFonts w:ascii="Arial" w:cs="Arial" w:eastAsia="Arial" w:hAnsi="Arial"/>
          <w:rtl w:val="0"/>
        </w:rPr>
        <w:t xml:space="preserve"> 443.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Ejecuta lógica de negocio compleja o sensible, como la función "Sincronizar Usuarios" o "Validar QR".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Utiliza tokens de ID de Firebase en cada llamada para autenticar la identidad del solicitante.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Autenticación (Auth SDK)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Protocolo:</w:t>
      </w:r>
      <w:r w:rsidDel="00000000" w:rsidR="00000000" w:rsidRPr="00000000">
        <w:rPr>
          <w:rFonts w:ascii="Arial" w:cs="Arial" w:eastAsia="Arial" w:hAnsi="Arial"/>
          <w:rtl w:val="0"/>
        </w:rPr>
        <w:t xml:space="preserve"> HTTPS.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Puerto:</w:t>
      </w:r>
      <w:r w:rsidDel="00000000" w:rsidR="00000000" w:rsidRPr="00000000">
        <w:rPr>
          <w:rFonts w:ascii="Arial" w:cs="Arial" w:eastAsia="Arial" w:hAnsi="Arial"/>
          <w:rtl w:val="0"/>
        </w:rPr>
        <w:t xml:space="preserve"> 443.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Realiza el intercambio seguro de credenciales por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Tokens JWT</w:t>
      </w:r>
      <w:r w:rsidDel="00000000" w:rsidR="00000000" w:rsidRPr="00000000">
        <w:rPr>
          <w:rFonts w:ascii="Arial" w:cs="Arial" w:eastAsia="Arial" w:hAnsi="Arial"/>
          <w:rtl w:val="0"/>
        </w:rPr>
        <w:t xml:space="preserve"> (JSON Web Tokens). Estos tokens viajan en cada petición subsiguiente a la base de datos para validar los permisos de acceso.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833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833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833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833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D8334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8334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833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8334D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8334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8334D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8334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8334D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D833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D833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833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8334D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8334D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8334D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833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8334D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8334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ZZex/NlRuO8u9f7JV0df+zittA==">CgMxLjAaJAoBMBIfCh0IB0IZCgVBcmlhbBIQQXJpYWwgVW5pY29kZSBNUxokCgExEh8KHQgHQhkKBUFyaWFsEhBBcmlhbCBVbmljb2RlIE1TMg5oLmZrdnc5bjM5eGhkYTIOaC4yMmY1YXQxc2JjZnMyDmgua2hodmh2ano5ZHNwMg1oLm04amdsdXd6YzBnOAByITFRZFJOZkF2dnRvMUlGQzNSbEdnODhJOG9MbndrM0t4aQ==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2025-12-15T04:12:00Z</dcterms:created>
  <dc:creator>Pierre Yefel Ismael Ascencio Yañez</dc:creator>
</cp:coreProperties>
</file>