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E9B" w:rsidRPr="00510E9B" w:rsidRDefault="00510E9B" w:rsidP="00510E9B">
      <w:pPr>
        <w:rPr>
          <w:b/>
        </w:rPr>
      </w:pPr>
      <w:r w:rsidRPr="00510E9B">
        <w:rPr>
          <w:b/>
        </w:rPr>
        <w:t>Important Instruction: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 xml:space="preserve">Please read the document thoroughly before you code. 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>Import the given skeleton code into your Eclipse.</w:t>
      </w:r>
    </w:p>
    <w:p w:rsidR="00510E9B" w:rsidRDefault="00510E9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510E9B">
        <w:t xml:space="preserve">Refer/Use the solution file only when you are not able to complete the case study within </w:t>
      </w:r>
      <w:r>
        <w:t>given time.</w:t>
      </w:r>
    </w:p>
    <w:p w:rsidR="00D62DA6" w:rsidRDefault="00D62DA6" w:rsidP="00C704E9"/>
    <w:p w:rsidR="00C704E9" w:rsidRDefault="001B1844" w:rsidP="0081660E">
      <w:pPr>
        <w:jc w:val="both"/>
      </w:pPr>
      <w:r>
        <w:t xml:space="preserve">A leading </w:t>
      </w:r>
      <w:r w:rsidR="004D5FED">
        <w:t>retail shop</w:t>
      </w:r>
      <w:r>
        <w:t xml:space="preserve"> is looking out solution providers to build an IT system which can help them to run their business</w:t>
      </w:r>
      <w:r w:rsidR="00D62DA6">
        <w:t xml:space="preserve"> online</w:t>
      </w:r>
      <w:r>
        <w:t xml:space="preserve">. The company is </w:t>
      </w:r>
      <w:r w:rsidR="00C704E9">
        <w:t xml:space="preserve">providing registration form to enter user details before </w:t>
      </w:r>
      <w:r w:rsidR="00D62DA6">
        <w:t>user starts</w:t>
      </w:r>
      <w:r w:rsidR="00C704E9">
        <w:t xml:space="preserve"> shopping online.</w:t>
      </w:r>
    </w:p>
    <w:p w:rsidR="00BB7337" w:rsidRPr="0081660E" w:rsidRDefault="00BB7337" w:rsidP="00BB73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660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BB7337" w:rsidRDefault="00BB7337" w:rsidP="00BB7337">
      <w:pPr>
        <w:jc w:val="both"/>
      </w:pPr>
      <w:r>
        <w:t>Import the below attached skeleton code into your eclipse project and implement the required functionalities</w:t>
      </w:r>
    </w:p>
    <w:p w:rsidR="00BB7337" w:rsidRDefault="00C65E93" w:rsidP="00BB7337">
      <w:pPr>
        <w:jc w:val="both"/>
      </w:pPr>
      <w:r w:rsidRPr="00C65E93">
        <w:object w:dxaOrig="32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40.5pt" o:ole="">
            <v:imagedata r:id="rId10" o:title=""/>
          </v:shape>
          <o:OLEObject Type="Embed" ProgID="Package" ShapeID="_x0000_i1025" DrawAspect="Content" ObjectID="_1523171345" r:id="rId11"/>
        </w:object>
      </w:r>
    </w:p>
    <w:p w:rsidR="00FB0241" w:rsidRDefault="00FB0241" w:rsidP="00BB7337">
      <w:pPr>
        <w:jc w:val="both"/>
      </w:pPr>
    </w:p>
    <w:p w:rsidR="00BB7337" w:rsidRDefault="00BB7337" w:rsidP="0081660E">
      <w:pPr>
        <w:jc w:val="both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Requirements:</w:t>
      </w:r>
    </w:p>
    <w:p w:rsidR="004F46BD" w:rsidRDefault="00C704E9" w:rsidP="0081660E">
      <w:pPr>
        <w:jc w:val="both"/>
      </w:pPr>
      <w:r>
        <w:t>You are required to d</w:t>
      </w:r>
      <w:r w:rsidR="00126079">
        <w:t xml:space="preserve">evelop a Java application </w:t>
      </w:r>
      <w:r w:rsidR="004F46BD">
        <w:t>which can provide the following service.</w:t>
      </w:r>
    </w:p>
    <w:p w:rsidR="005A0EFA" w:rsidRDefault="000A17DB" w:rsidP="0081660E">
      <w:pPr>
        <w:jc w:val="both"/>
      </w:pPr>
      <w:r>
        <w:rPr>
          <w:b/>
        </w:rPr>
        <w:t>Requirement</w:t>
      </w:r>
      <w:r w:rsidR="004F46BD">
        <w:rPr>
          <w:b/>
        </w:rPr>
        <w:t xml:space="preserve"> </w:t>
      </w:r>
      <w:r w:rsidR="004F46BD" w:rsidRPr="004F46BD">
        <w:rPr>
          <w:b/>
        </w:rPr>
        <w:t>1:</w:t>
      </w:r>
      <w:r w:rsidR="004F46BD" w:rsidRPr="004F46BD">
        <w:t xml:space="preserve"> </w:t>
      </w:r>
      <w:r w:rsidR="00D62DA6" w:rsidRPr="003F2BAF">
        <w:t>Write</w:t>
      </w:r>
      <w:r w:rsidR="00D62DA6">
        <w:rPr>
          <w:b/>
        </w:rPr>
        <w:t xml:space="preserve"> </w:t>
      </w:r>
      <w:proofErr w:type="spellStart"/>
      <w:r w:rsidR="00D62DA6">
        <w:t>validateUserDetails</w:t>
      </w:r>
      <w:proofErr w:type="spellEnd"/>
      <w:r w:rsidR="00D62DA6">
        <w:t xml:space="preserve"> method to validate user input. </w:t>
      </w:r>
      <w:r w:rsidR="002B09D2">
        <w:t>Refer below</w:t>
      </w:r>
      <w:r w:rsidR="005A0EFA">
        <w:t xml:space="preserve"> technical specification to get </w:t>
      </w:r>
      <w:r w:rsidR="002B09D2">
        <w:t>method name, input and out parameter details.</w:t>
      </w:r>
      <w:r w:rsidR="005A0EFA">
        <w:t xml:space="preserve"> </w:t>
      </w:r>
    </w:p>
    <w:p w:rsidR="00D62DA6" w:rsidRDefault="000E25C9" w:rsidP="0081660E">
      <w:pPr>
        <w:jc w:val="both"/>
      </w:pPr>
      <w:r>
        <w:t xml:space="preserve">Use </w:t>
      </w:r>
      <w:r w:rsidR="00335065">
        <w:t>J</w:t>
      </w:r>
      <w:r w:rsidR="00644C3A">
        <w:t xml:space="preserve">ava </w:t>
      </w:r>
      <w:r w:rsidR="00335065">
        <w:t>assert to check if Credit C</w:t>
      </w:r>
      <w:r>
        <w:t xml:space="preserve">ard is of length 16 digits. </w:t>
      </w:r>
      <w:r w:rsidR="006666DC">
        <w:t xml:space="preserve">Value of status should be printed </w:t>
      </w:r>
      <w:r w:rsidR="00655B35">
        <w:t xml:space="preserve">using logger </w:t>
      </w:r>
      <w:r w:rsidR="00C56796">
        <w:t>at the end of the</w:t>
      </w:r>
      <w:r>
        <w:t xml:space="preserve"> method </w:t>
      </w:r>
      <w:r w:rsidR="006666DC">
        <w:t xml:space="preserve">irrespective of </w:t>
      </w:r>
      <w:r w:rsidR="00C56796">
        <w:t xml:space="preserve">any exception has </w:t>
      </w:r>
      <w:r w:rsidR="00D70804">
        <w:t>occurred</w:t>
      </w:r>
      <w:r w:rsidR="00985ADA">
        <w:t>.</w:t>
      </w:r>
      <w:r w:rsidR="006666DC">
        <w:t xml:space="preserve"> </w:t>
      </w:r>
    </w:p>
    <w:p w:rsidR="00BB7337" w:rsidRDefault="00BB7337" w:rsidP="00BB7337">
      <w:pPr>
        <w:pStyle w:val="ListParagraph"/>
        <w:ind w:left="90"/>
        <w:rPr>
          <w:b/>
        </w:rPr>
      </w:pPr>
      <w:bookmarkStart w:id="0" w:name="_Output_Map_structure:"/>
      <w:bookmarkEnd w:id="0"/>
    </w:p>
    <w:p w:rsidR="00BB7337" w:rsidRDefault="00BB7337" w:rsidP="00BB7337">
      <w:r>
        <w:rPr>
          <w:b/>
        </w:rPr>
        <w:t xml:space="preserve">Requirement </w:t>
      </w:r>
      <w:r w:rsidRPr="00F41462">
        <w:rPr>
          <w:b/>
        </w:rPr>
        <w:t>2</w:t>
      </w:r>
      <w:bookmarkStart w:id="1" w:name="_GoBack"/>
      <w:bookmarkEnd w:id="1"/>
      <w:r w:rsidRPr="00F41462">
        <w:rPr>
          <w:b/>
        </w:rPr>
        <w:t>:</w:t>
      </w:r>
      <w:r>
        <w:rPr>
          <w:b/>
        </w:rPr>
        <w:t xml:space="preserve"> </w:t>
      </w:r>
      <w:r>
        <w:t xml:space="preserve">Create new class for user defined Exception </w:t>
      </w:r>
      <w:proofErr w:type="spellStart"/>
      <w:r w:rsidRPr="00B07E65">
        <w:rPr>
          <w:rFonts w:eastAsiaTheme="minorHAnsi"/>
          <w:b/>
          <w:bCs/>
          <w:color w:val="FF0000"/>
        </w:rPr>
        <w:t>EShopException</w:t>
      </w:r>
      <w:proofErr w:type="spellEnd"/>
      <w:r>
        <w:t xml:space="preserve"> which has to be </w:t>
      </w:r>
      <w:r w:rsidR="00335065">
        <w:t xml:space="preserve">a </w:t>
      </w:r>
      <w:proofErr w:type="gramStart"/>
      <w:r w:rsidRPr="00126079">
        <w:rPr>
          <w:i/>
        </w:rPr>
        <w:t>Checked</w:t>
      </w:r>
      <w:proofErr w:type="gramEnd"/>
      <w:r>
        <w:t xml:space="preserve"> exception. This exception needs to be thrown when below given validation fails.</w:t>
      </w:r>
    </w:p>
    <w:p w:rsidR="00BB7337" w:rsidRDefault="00BB7337" w:rsidP="00BB7337">
      <w:pPr>
        <w:ind w:left="720"/>
        <w:rPr>
          <w:rStyle w:val="Heading3Char"/>
          <w:color w:val="auto"/>
        </w:rPr>
      </w:pPr>
      <w:r>
        <w:rPr>
          <w:rStyle w:val="Heading3Char"/>
          <w:color w:val="auto"/>
        </w:rPr>
        <w:t>Validations to be done:</w:t>
      </w:r>
    </w:p>
    <w:p w:rsidR="00BB7337" w:rsidRDefault="00BB7337" w:rsidP="00BB7337">
      <w:pPr>
        <w:pStyle w:val="ListParagraph"/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All fields are mandatory.</w:t>
      </w:r>
    </w:p>
    <w:p w:rsidR="00BB7337" w:rsidRPr="00FC745C" w:rsidRDefault="00BB7337" w:rsidP="00BB7337">
      <w:pPr>
        <w:pStyle w:val="ListParagraph"/>
        <w:numPr>
          <w:ilvl w:val="0"/>
          <w:numId w:val="1"/>
        </w:numPr>
        <w:spacing w:after="120"/>
        <w:rPr>
          <w:rFonts w:asciiTheme="majorHAnsi" w:eastAsiaTheme="majorEastAsia" w:hAnsiTheme="majorHAnsi" w:cstheme="majorBidi"/>
          <w:bCs/>
          <w:color w:val="000000" w:themeColor="text1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Cs/>
          <w:color w:val="000000" w:themeColor="text1"/>
        </w:rPr>
        <w:t>loginId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and password should not be equal.</w:t>
      </w:r>
    </w:p>
    <w:p w:rsidR="00BB7337" w:rsidRDefault="00BB7337" w:rsidP="00BB7337">
      <w:pPr>
        <w:pStyle w:val="ListParagraph"/>
        <w:ind w:left="1440"/>
        <w:rPr>
          <w:rFonts w:asciiTheme="majorHAnsi" w:eastAsiaTheme="majorEastAsia" w:hAnsiTheme="majorHAnsi" w:cstheme="majorBidi"/>
          <w:bCs/>
          <w:color w:val="000000" w:themeColor="text1"/>
        </w:rPr>
      </w:pPr>
    </w:p>
    <w:p w:rsidR="00BB7337" w:rsidRDefault="00BB7337" w:rsidP="00BB7337">
      <w:pPr>
        <w:jc w:val="both"/>
      </w:pPr>
      <w:r w:rsidRPr="00807E9F">
        <w:rPr>
          <w:rFonts w:asciiTheme="majorHAnsi" w:eastAsiaTheme="majorEastAsia" w:hAnsiTheme="majorHAnsi" w:cstheme="majorBidi"/>
          <w:bCs/>
          <w:color w:val="000000" w:themeColor="text1"/>
        </w:rPr>
        <w:t>If any of the above two validations fail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s</w:t>
      </w:r>
      <w:r w:rsidRPr="00807E9F">
        <w:rPr>
          <w:rFonts w:asciiTheme="majorHAnsi" w:eastAsiaTheme="majorEastAsia" w:hAnsiTheme="majorHAnsi" w:cstheme="majorBidi"/>
          <w:bCs/>
          <w:color w:val="000000" w:themeColor="text1"/>
        </w:rPr>
        <w:t xml:space="preserve">, the system should throw 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a user defined exception </w:t>
      </w:r>
      <w:r w:rsidRPr="00807E9F">
        <w:rPr>
          <w:rFonts w:asciiTheme="majorHAnsi" w:eastAsiaTheme="majorEastAsia" w:hAnsiTheme="majorHAnsi" w:cstheme="majorBidi"/>
          <w:bCs/>
        </w:rPr>
        <w:t>“</w:t>
      </w:r>
      <w:proofErr w:type="spellStart"/>
      <w:r w:rsidRPr="00B07E65">
        <w:rPr>
          <w:rFonts w:eastAsiaTheme="minorHAnsi"/>
          <w:b/>
          <w:bCs/>
          <w:color w:val="FF0000"/>
        </w:rPr>
        <w:t>EShopException</w:t>
      </w:r>
      <w:proofErr w:type="spellEnd"/>
      <w:r w:rsidRPr="00807E9F">
        <w:t>”</w:t>
      </w:r>
      <w:r>
        <w:t xml:space="preserve"> along with appropriate error message</w:t>
      </w:r>
      <w:r w:rsidRPr="00807E9F">
        <w:t xml:space="preserve">. </w:t>
      </w:r>
    </w:p>
    <w:p w:rsidR="00BB7337" w:rsidRPr="00BB7337" w:rsidRDefault="00BB7337" w:rsidP="00BB7337"/>
    <w:p w:rsidR="00806C9D" w:rsidRDefault="00806C9D" w:rsidP="00806C9D">
      <w:pPr>
        <w:pStyle w:val="Heading2"/>
      </w:pPr>
      <w:r>
        <w:lastRenderedPageBreak/>
        <w:t>Technical Specifications:</w:t>
      </w:r>
    </w:p>
    <w:p w:rsidR="00D62DA6" w:rsidRPr="00D62DA6" w:rsidRDefault="00D62DA6" w:rsidP="00D62DA6"/>
    <w:tbl>
      <w:tblPr>
        <w:tblStyle w:val="TableGrid"/>
        <w:tblW w:w="9625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3037"/>
        <w:gridCol w:w="1710"/>
        <w:gridCol w:w="1800"/>
      </w:tblGrid>
      <w:tr w:rsidR="00806C9D" w:rsidRPr="00FB17CB" w:rsidTr="00D62DA6">
        <w:trPr>
          <w:trHeight w:val="548"/>
        </w:trPr>
        <w:tc>
          <w:tcPr>
            <w:tcW w:w="1458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proofErr w:type="spellStart"/>
            <w:r w:rsidRPr="00FB17CB">
              <w:rPr>
                <w:b/>
                <w:sz w:val="20"/>
              </w:rPr>
              <w:t>ClassName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037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Sample 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C81ECC" w:rsidTr="00D62DA6">
        <w:trPr>
          <w:trHeight w:val="782"/>
        </w:trPr>
        <w:tc>
          <w:tcPr>
            <w:tcW w:w="1458" w:type="dxa"/>
            <w:vMerge w:val="restart"/>
          </w:tcPr>
          <w:p w:rsidR="00C81ECC" w:rsidRPr="00E90324" w:rsidRDefault="00DA014A" w:rsidP="00806C9D">
            <w:proofErr w:type="spellStart"/>
            <w:r>
              <w:t>EShopping</w:t>
            </w:r>
            <w:r w:rsidR="00C81ECC">
              <w:t>Manager</w:t>
            </w:r>
            <w:proofErr w:type="spellEnd"/>
          </w:p>
        </w:tc>
        <w:tc>
          <w:tcPr>
            <w:tcW w:w="1620" w:type="dxa"/>
            <w:vMerge w:val="restart"/>
          </w:tcPr>
          <w:p w:rsidR="00C81ECC" w:rsidRDefault="00DA014A" w:rsidP="0063050F">
            <w:proofErr w:type="spellStart"/>
            <w:r>
              <w:t>validateUserDetails</w:t>
            </w:r>
            <w:proofErr w:type="spellEnd"/>
            <w:r w:rsidR="00C81ECC">
              <w:t xml:space="preserve"> </w:t>
            </w:r>
          </w:p>
        </w:tc>
        <w:tc>
          <w:tcPr>
            <w:tcW w:w="3037" w:type="dxa"/>
          </w:tcPr>
          <w:p w:rsidR="00C81ECC" w:rsidRPr="005C751E" w:rsidRDefault="00C81ECC" w:rsidP="0019018F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proofErr w:type="spellStart"/>
            <w:r w:rsidR="0019018F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loginId</w:t>
            </w:r>
            <w:proofErr w:type="spellEnd"/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 w:rsidR="0019018F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Login id of the user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1710" w:type="dxa"/>
          </w:tcPr>
          <w:p w:rsidR="00C81ECC" w:rsidRPr="00562A4F" w:rsidRDefault="0062320B" w:rsidP="00744F1D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abcxyz</w:t>
            </w:r>
            <w:proofErr w:type="spellEnd"/>
          </w:p>
        </w:tc>
        <w:tc>
          <w:tcPr>
            <w:tcW w:w="1800" w:type="dxa"/>
            <w:vMerge w:val="restart"/>
          </w:tcPr>
          <w:p w:rsidR="00C81ECC" w:rsidRDefault="00AA6F0E" w:rsidP="0062320B">
            <w:pPr>
              <w:tabs>
                <w:tab w:val="left" w:pos="345"/>
                <w:tab w:val="center" w:pos="837"/>
              </w:tabs>
            </w:pPr>
            <w:r>
              <w:t xml:space="preserve">String </w:t>
            </w:r>
            <w:r>
              <w:tab/>
              <w:t>s</w:t>
            </w:r>
            <w:r w:rsidR="0062320B">
              <w:t>tatus -</w:t>
            </w:r>
          </w:p>
          <w:p w:rsidR="00D62DA6" w:rsidRDefault="00D62DA6" w:rsidP="007E10C2">
            <w:pPr>
              <w:jc w:val="center"/>
            </w:pPr>
          </w:p>
          <w:p w:rsidR="0062320B" w:rsidRDefault="0062320B" w:rsidP="007E10C2">
            <w:pPr>
              <w:jc w:val="center"/>
            </w:pPr>
            <w:r>
              <w:t>SUCCESS - In case all validation pass</w:t>
            </w:r>
          </w:p>
          <w:p w:rsidR="00D62DA6" w:rsidRDefault="00D62DA6" w:rsidP="001214ED">
            <w:pPr>
              <w:jc w:val="center"/>
            </w:pPr>
          </w:p>
          <w:p w:rsidR="0062320B" w:rsidRDefault="0062320B" w:rsidP="001214ED">
            <w:pPr>
              <w:jc w:val="center"/>
            </w:pPr>
            <w:r>
              <w:t xml:space="preserve">FAILURE – In case any </w:t>
            </w:r>
            <w:r w:rsidR="001214ED">
              <w:t>validation fails.</w:t>
            </w:r>
          </w:p>
        </w:tc>
      </w:tr>
      <w:tr w:rsidR="0019018F" w:rsidTr="00D62DA6">
        <w:trPr>
          <w:trHeight w:val="633"/>
        </w:trPr>
        <w:tc>
          <w:tcPr>
            <w:tcW w:w="1458" w:type="dxa"/>
            <w:vMerge/>
          </w:tcPr>
          <w:p w:rsidR="0019018F" w:rsidRDefault="0019018F" w:rsidP="0019018F"/>
        </w:tc>
        <w:tc>
          <w:tcPr>
            <w:tcW w:w="1620" w:type="dxa"/>
            <w:vMerge/>
          </w:tcPr>
          <w:p w:rsidR="0019018F" w:rsidRDefault="0019018F" w:rsidP="0019018F"/>
        </w:tc>
        <w:tc>
          <w:tcPr>
            <w:tcW w:w="3037" w:type="dxa"/>
          </w:tcPr>
          <w:p w:rsidR="0019018F" w:rsidRPr="005C751E" w:rsidRDefault="0019018F" w:rsidP="00DA014A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r w:rsidR="00DA014A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password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 w:rsidR="006F2549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P</w:t>
            </w:r>
            <w:r w:rsidR="00DA014A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assword</w:t>
            </w:r>
            <w:r w:rsidR="006F2549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entered by the user</w:t>
            </w:r>
          </w:p>
        </w:tc>
        <w:tc>
          <w:tcPr>
            <w:tcW w:w="1710" w:type="dxa"/>
          </w:tcPr>
          <w:p w:rsidR="0019018F" w:rsidRPr="0062320B" w:rsidRDefault="00AA6F0E" w:rsidP="0019018F">
            <w:pPr>
              <w:pStyle w:val="Default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Eshop123</w:t>
            </w:r>
          </w:p>
        </w:tc>
        <w:tc>
          <w:tcPr>
            <w:tcW w:w="1800" w:type="dxa"/>
            <w:vMerge/>
          </w:tcPr>
          <w:p w:rsidR="0019018F" w:rsidRDefault="0019018F" w:rsidP="0019018F">
            <w:pPr>
              <w:jc w:val="center"/>
            </w:pPr>
          </w:p>
        </w:tc>
      </w:tr>
      <w:tr w:rsidR="00C81ECC" w:rsidTr="00D62DA6">
        <w:trPr>
          <w:trHeight w:val="795"/>
        </w:trPr>
        <w:tc>
          <w:tcPr>
            <w:tcW w:w="1458" w:type="dxa"/>
            <w:vMerge/>
          </w:tcPr>
          <w:p w:rsidR="00C81ECC" w:rsidRDefault="00C81ECC" w:rsidP="00806C9D"/>
        </w:tc>
        <w:tc>
          <w:tcPr>
            <w:tcW w:w="1620" w:type="dxa"/>
            <w:vMerge/>
          </w:tcPr>
          <w:p w:rsidR="00C81ECC" w:rsidRDefault="00C81ECC" w:rsidP="002C6014"/>
        </w:tc>
        <w:tc>
          <w:tcPr>
            <w:tcW w:w="3037" w:type="dxa"/>
          </w:tcPr>
          <w:p w:rsidR="00C81ECC" w:rsidRPr="00EE4AF8" w:rsidRDefault="00126D06" w:rsidP="003F1A13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proofErr w:type="spellStart"/>
            <w:r w:rsidR="003F1A13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creditCardNum</w:t>
            </w:r>
            <w:proofErr w:type="spellEnd"/>
            <w:r w:rsidR="003F1A13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 – </w:t>
            </w:r>
            <w:r w:rsidR="003F1A13" w:rsidRPr="003F1A13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Credit card number</w:t>
            </w:r>
          </w:p>
        </w:tc>
        <w:tc>
          <w:tcPr>
            <w:tcW w:w="1710" w:type="dxa"/>
          </w:tcPr>
          <w:p w:rsidR="00C81ECC" w:rsidRPr="0062320B" w:rsidRDefault="0062320B" w:rsidP="00806C9D">
            <w:pPr>
              <w:pStyle w:val="Default"/>
              <w:jc w:val="center"/>
              <w:rPr>
                <w:bCs/>
                <w:sz w:val="21"/>
                <w:szCs w:val="21"/>
              </w:rPr>
            </w:pPr>
            <w:r w:rsidRPr="0062320B">
              <w:rPr>
                <w:bCs/>
                <w:sz w:val="21"/>
                <w:szCs w:val="21"/>
              </w:rPr>
              <w:t>1234567890</w:t>
            </w:r>
            <w:r w:rsidR="006F2549">
              <w:rPr>
                <w:bCs/>
                <w:sz w:val="21"/>
                <w:szCs w:val="21"/>
              </w:rPr>
              <w:t>123456</w:t>
            </w:r>
          </w:p>
        </w:tc>
        <w:tc>
          <w:tcPr>
            <w:tcW w:w="1800" w:type="dxa"/>
            <w:vMerge/>
          </w:tcPr>
          <w:p w:rsidR="00C81ECC" w:rsidRDefault="00C81ECC" w:rsidP="002C6014">
            <w:pPr>
              <w:jc w:val="center"/>
            </w:pPr>
          </w:p>
        </w:tc>
      </w:tr>
    </w:tbl>
    <w:p w:rsidR="00C713FC" w:rsidRDefault="00C713FC" w:rsidP="00C713FC">
      <w:pPr>
        <w:pStyle w:val="ListParagraph"/>
        <w:ind w:left="90"/>
        <w:rPr>
          <w:b/>
        </w:rPr>
      </w:pPr>
    </w:p>
    <w:p w:rsidR="00BA126F" w:rsidRDefault="00BA126F" w:rsidP="00C713FC">
      <w:pPr>
        <w:pStyle w:val="ListParagraph"/>
        <w:ind w:left="90"/>
        <w:rPr>
          <w:b/>
        </w:rPr>
      </w:pPr>
    </w:p>
    <w:p w:rsidR="00C56796" w:rsidRPr="00FB0241" w:rsidRDefault="00C56796" w:rsidP="0081660E">
      <w:pPr>
        <w:jc w:val="both"/>
        <w:rPr>
          <w:b/>
        </w:rPr>
      </w:pPr>
      <w:r w:rsidRPr="00FB0241">
        <w:rPr>
          <w:b/>
        </w:rPr>
        <w:t xml:space="preserve">Note: </w:t>
      </w:r>
      <w:r w:rsidR="00BB7337" w:rsidRPr="00FB0241">
        <w:rPr>
          <w:b/>
        </w:rPr>
        <w:t>Ensure that</w:t>
      </w:r>
      <w:r w:rsidR="00CD2D11" w:rsidRPr="00FB0241">
        <w:rPr>
          <w:b/>
        </w:rPr>
        <w:t xml:space="preserve"> all </w:t>
      </w:r>
      <w:r w:rsidR="00BB7337" w:rsidRPr="00FB0241">
        <w:rPr>
          <w:b/>
        </w:rPr>
        <w:t xml:space="preserve">the </w:t>
      </w:r>
      <w:r w:rsidR="00CD2D11" w:rsidRPr="00FB0241">
        <w:rPr>
          <w:b/>
        </w:rPr>
        <w:t>Java Coding S</w:t>
      </w:r>
      <w:r w:rsidRPr="00FB0241">
        <w:rPr>
          <w:b/>
        </w:rPr>
        <w:t>tandards are followed.</w:t>
      </w:r>
    </w:p>
    <w:p w:rsidR="00FF4600" w:rsidRDefault="00FF4600" w:rsidP="00C713FC">
      <w:pPr>
        <w:pStyle w:val="ListParagraph"/>
        <w:ind w:left="90"/>
      </w:pPr>
    </w:p>
    <w:p w:rsidR="00F16B01" w:rsidRDefault="00F16B01" w:rsidP="00C713FC">
      <w:pPr>
        <w:pStyle w:val="ListParagraph"/>
        <w:ind w:left="9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T</w:t>
      </w:r>
      <w:r w:rsidRPr="00F16B01">
        <w:rPr>
          <w:rFonts w:asciiTheme="majorHAnsi" w:eastAsiaTheme="majorEastAsia" w:hAnsiTheme="majorHAnsi" w:cstheme="majorBidi"/>
          <w:bCs/>
          <w:color w:val="000000" w:themeColor="text1"/>
        </w:rPr>
        <w:t xml:space="preserve">o </w:t>
      </w:r>
      <w:r w:rsidRPr="00F16B01">
        <w:rPr>
          <w:rFonts w:asciiTheme="majorHAnsi" w:eastAsiaTheme="majorEastAsia" w:hAnsiTheme="majorHAnsi" w:cstheme="majorBidi"/>
          <w:b/>
          <w:color w:val="000000" w:themeColor="text1"/>
        </w:rPr>
        <w:t>enable assertions by default</w:t>
      </w:r>
      <w:r w:rsidRPr="00F16B01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perform</w:t>
      </w:r>
      <w:r w:rsidRPr="00F16B01">
        <w:rPr>
          <w:rFonts w:asciiTheme="majorHAnsi" w:eastAsiaTheme="majorEastAsia" w:hAnsiTheme="majorHAnsi" w:cstheme="majorBidi"/>
          <w:bCs/>
          <w:color w:val="000000" w:themeColor="text1"/>
        </w:rPr>
        <w:t xml:space="preserve"> the following steps:</w:t>
      </w:r>
    </w:p>
    <w:p w:rsidR="00F16B01" w:rsidRDefault="00F16B01" w:rsidP="00C713FC">
      <w:pPr>
        <w:pStyle w:val="ListParagraph"/>
        <w:ind w:left="90"/>
        <w:rPr>
          <w:rFonts w:asciiTheme="majorHAnsi" w:eastAsiaTheme="majorEastAsia" w:hAnsiTheme="majorHAnsi" w:cstheme="majorBidi"/>
          <w:bCs/>
          <w:color w:val="000000" w:themeColor="text1"/>
        </w:rPr>
      </w:pPr>
    </w:p>
    <w:p w:rsidR="00F16B01" w:rsidRPr="00F16B01" w:rsidRDefault="00F16B01" w:rsidP="00F16B01">
      <w:pPr>
        <w:numPr>
          <w:ilvl w:val="0"/>
          <w:numId w:val="3"/>
        </w:numPr>
        <w:spacing w:after="120" w:line="240" w:lineRule="auto"/>
        <w:ind w:left="450"/>
        <w:rPr>
          <w:rFonts w:asciiTheme="majorHAnsi" w:eastAsia="Times New Roman" w:hAnsiTheme="majorHAnsi" w:cs="Arial"/>
          <w:color w:val="222426"/>
          <w:sz w:val="23"/>
          <w:szCs w:val="23"/>
        </w:rPr>
      </w:pPr>
      <w:r>
        <w:rPr>
          <w:rFonts w:asciiTheme="majorHAnsi" w:eastAsia="Times New Roman" w:hAnsiTheme="majorHAnsi" w:cs="Arial"/>
          <w:color w:val="222426"/>
          <w:sz w:val="23"/>
          <w:szCs w:val="23"/>
        </w:rPr>
        <w:t>F</w:t>
      </w:r>
      <w:r w:rsidRPr="00F16B01">
        <w:rPr>
          <w:rFonts w:asciiTheme="majorHAnsi" w:eastAsia="Times New Roman" w:hAnsiTheme="majorHAnsi" w:cs="Arial"/>
          <w:color w:val="222426"/>
          <w:sz w:val="23"/>
          <w:szCs w:val="23"/>
        </w:rPr>
        <w:t>r</w:t>
      </w:r>
      <w:r>
        <w:rPr>
          <w:rFonts w:asciiTheme="majorHAnsi" w:eastAsia="Times New Roman" w:hAnsiTheme="majorHAnsi" w:cs="Arial"/>
          <w:color w:val="222426"/>
          <w:sz w:val="23"/>
          <w:szCs w:val="23"/>
        </w:rPr>
        <w:t>o</w:t>
      </w:r>
      <w:r w:rsidRPr="00F16B01">
        <w:rPr>
          <w:rFonts w:asciiTheme="majorHAnsi" w:eastAsia="Times New Roman" w:hAnsiTheme="majorHAnsi" w:cs="Arial"/>
          <w:color w:val="222426"/>
          <w:sz w:val="23"/>
          <w:szCs w:val="23"/>
        </w:rPr>
        <w:t xml:space="preserve">m the menu bar, select </w:t>
      </w:r>
      <w:r w:rsidRPr="00F16B01">
        <w:rPr>
          <w:rFonts w:asciiTheme="majorHAnsi" w:eastAsia="Times New Roman" w:hAnsiTheme="majorHAnsi" w:cs="Consolas"/>
          <w:color w:val="222426"/>
          <w:sz w:val="20"/>
          <w:szCs w:val="20"/>
          <w:shd w:val="clear" w:color="auto" w:fill="EEEEEE"/>
        </w:rPr>
        <w:t>Run</w:t>
      </w:r>
      <w:r w:rsidRPr="00F16B01">
        <w:rPr>
          <w:rFonts w:asciiTheme="majorHAnsi" w:eastAsia="Times New Roman" w:hAnsiTheme="majorHAnsi" w:cs="Arial"/>
          <w:color w:val="222426"/>
          <w:sz w:val="23"/>
          <w:szCs w:val="23"/>
        </w:rPr>
        <w:t xml:space="preserve"> -&gt; </w:t>
      </w:r>
      <w:r w:rsidRPr="00F16B01">
        <w:rPr>
          <w:rFonts w:asciiTheme="majorHAnsi" w:eastAsia="Times New Roman" w:hAnsiTheme="majorHAnsi" w:cs="Consolas"/>
          <w:color w:val="222426"/>
          <w:sz w:val="20"/>
          <w:szCs w:val="20"/>
          <w:shd w:val="clear" w:color="auto" w:fill="EEEEEE"/>
        </w:rPr>
        <w:t>Run Configurations...</w:t>
      </w:r>
      <w:r w:rsidRPr="00F16B01">
        <w:rPr>
          <w:rFonts w:asciiTheme="majorHAnsi" w:eastAsia="Times New Roman" w:hAnsiTheme="majorHAnsi" w:cs="Arial"/>
          <w:color w:val="222426"/>
          <w:sz w:val="23"/>
          <w:szCs w:val="23"/>
        </w:rPr>
        <w:t>.</w:t>
      </w:r>
    </w:p>
    <w:p w:rsidR="00F16B01" w:rsidRPr="00F16B01" w:rsidRDefault="00F16B01" w:rsidP="00F16B01">
      <w:pPr>
        <w:numPr>
          <w:ilvl w:val="0"/>
          <w:numId w:val="3"/>
        </w:numPr>
        <w:spacing w:after="120" w:line="240" w:lineRule="auto"/>
        <w:ind w:left="450"/>
        <w:rPr>
          <w:rFonts w:asciiTheme="majorHAnsi" w:eastAsia="Times New Roman" w:hAnsiTheme="majorHAnsi" w:cs="Arial"/>
          <w:color w:val="222426"/>
          <w:sz w:val="23"/>
          <w:szCs w:val="23"/>
        </w:rPr>
      </w:pPr>
      <w:r w:rsidRPr="00F16B01">
        <w:rPr>
          <w:rFonts w:asciiTheme="majorHAnsi" w:eastAsia="Times New Roman" w:hAnsiTheme="majorHAnsi" w:cs="Arial"/>
          <w:color w:val="222426"/>
          <w:sz w:val="23"/>
          <w:szCs w:val="23"/>
        </w:rPr>
        <w:t xml:space="preserve">Select </w:t>
      </w:r>
      <w:r w:rsidRPr="00F16B01">
        <w:rPr>
          <w:rFonts w:asciiTheme="majorHAnsi" w:eastAsia="Times New Roman" w:hAnsiTheme="majorHAnsi" w:cs="Consolas"/>
          <w:color w:val="222426"/>
          <w:sz w:val="20"/>
          <w:szCs w:val="20"/>
          <w:shd w:val="clear" w:color="auto" w:fill="EEEEEE"/>
        </w:rPr>
        <w:t>Arguments</w:t>
      </w:r>
      <w:r w:rsidRPr="00F16B01">
        <w:rPr>
          <w:rFonts w:asciiTheme="majorHAnsi" w:eastAsia="Times New Roman" w:hAnsiTheme="majorHAnsi" w:cs="Arial"/>
          <w:color w:val="222426"/>
          <w:sz w:val="23"/>
          <w:szCs w:val="23"/>
        </w:rPr>
        <w:t xml:space="preserve"> tab.</w:t>
      </w:r>
    </w:p>
    <w:p w:rsidR="00F16B01" w:rsidRPr="00F16B01" w:rsidRDefault="00F16B01" w:rsidP="00F16B01">
      <w:pPr>
        <w:numPr>
          <w:ilvl w:val="0"/>
          <w:numId w:val="3"/>
        </w:numPr>
        <w:spacing w:after="120" w:line="240" w:lineRule="auto"/>
        <w:ind w:left="450"/>
        <w:rPr>
          <w:rFonts w:asciiTheme="majorHAnsi" w:eastAsia="Times New Roman" w:hAnsiTheme="majorHAnsi" w:cs="Arial"/>
          <w:color w:val="222426"/>
          <w:sz w:val="23"/>
          <w:szCs w:val="23"/>
        </w:rPr>
      </w:pPr>
      <w:r w:rsidRPr="00F16B01">
        <w:rPr>
          <w:rFonts w:asciiTheme="majorHAnsi" w:eastAsia="Times New Roman" w:hAnsiTheme="majorHAnsi" w:cs="Arial"/>
          <w:color w:val="222426"/>
          <w:sz w:val="23"/>
          <w:szCs w:val="23"/>
        </w:rPr>
        <w:t xml:space="preserve">Add </w:t>
      </w:r>
      <w:r w:rsidRPr="00F16B01">
        <w:rPr>
          <w:rFonts w:asciiTheme="majorHAnsi" w:eastAsia="Times New Roman" w:hAnsiTheme="majorHAnsi" w:cs="Consolas"/>
          <w:color w:val="222426"/>
          <w:sz w:val="20"/>
          <w:szCs w:val="20"/>
          <w:shd w:val="clear" w:color="auto" w:fill="EEEEEE"/>
        </w:rPr>
        <w:t>-</w:t>
      </w:r>
      <w:proofErr w:type="spellStart"/>
      <w:r w:rsidRPr="00F16B01">
        <w:rPr>
          <w:rFonts w:asciiTheme="majorHAnsi" w:eastAsia="Times New Roman" w:hAnsiTheme="majorHAnsi" w:cs="Consolas"/>
          <w:color w:val="222426"/>
          <w:sz w:val="20"/>
          <w:szCs w:val="20"/>
          <w:shd w:val="clear" w:color="auto" w:fill="EEEEEE"/>
        </w:rPr>
        <w:t>ea</w:t>
      </w:r>
      <w:proofErr w:type="spellEnd"/>
      <w:r w:rsidRPr="00F16B01">
        <w:rPr>
          <w:rFonts w:asciiTheme="majorHAnsi" w:eastAsia="Times New Roman" w:hAnsiTheme="majorHAnsi" w:cs="Arial"/>
          <w:color w:val="222426"/>
          <w:sz w:val="23"/>
          <w:szCs w:val="23"/>
        </w:rPr>
        <w:t xml:space="preserve"> to </w:t>
      </w:r>
      <w:r w:rsidRPr="00F16B01">
        <w:rPr>
          <w:rFonts w:asciiTheme="majorHAnsi" w:eastAsia="Times New Roman" w:hAnsiTheme="majorHAnsi" w:cs="Consolas"/>
          <w:color w:val="222426"/>
          <w:sz w:val="20"/>
          <w:szCs w:val="20"/>
          <w:shd w:val="clear" w:color="auto" w:fill="EEEEEE"/>
        </w:rPr>
        <w:t>VM arguments</w:t>
      </w:r>
      <w:r w:rsidRPr="00F16B01">
        <w:rPr>
          <w:rFonts w:asciiTheme="majorHAnsi" w:eastAsia="Times New Roman" w:hAnsiTheme="majorHAnsi" w:cs="Arial"/>
          <w:color w:val="222426"/>
          <w:sz w:val="23"/>
          <w:szCs w:val="23"/>
        </w:rPr>
        <w:t>.</w:t>
      </w:r>
    </w:p>
    <w:p w:rsidR="00F16B01" w:rsidRPr="00F16B01" w:rsidRDefault="00F16B01" w:rsidP="00F16B01">
      <w:pPr>
        <w:numPr>
          <w:ilvl w:val="0"/>
          <w:numId w:val="3"/>
        </w:numPr>
        <w:spacing w:after="120" w:line="240" w:lineRule="auto"/>
        <w:ind w:left="450"/>
        <w:rPr>
          <w:rFonts w:asciiTheme="majorHAnsi" w:eastAsia="Times New Roman" w:hAnsiTheme="majorHAnsi" w:cs="Arial"/>
          <w:color w:val="222426"/>
          <w:sz w:val="23"/>
          <w:szCs w:val="23"/>
        </w:rPr>
      </w:pPr>
      <w:r w:rsidRPr="00F16B01">
        <w:rPr>
          <w:rFonts w:asciiTheme="majorHAnsi" w:eastAsia="Times New Roman" w:hAnsiTheme="majorHAnsi" w:cs="Arial"/>
          <w:color w:val="222426"/>
          <w:sz w:val="23"/>
          <w:szCs w:val="23"/>
        </w:rPr>
        <w:t xml:space="preserve">Click </w:t>
      </w:r>
      <w:r w:rsidRPr="00F16B01">
        <w:rPr>
          <w:rFonts w:asciiTheme="majorHAnsi" w:eastAsia="Times New Roman" w:hAnsiTheme="majorHAnsi" w:cs="Consolas"/>
          <w:color w:val="222426"/>
          <w:sz w:val="20"/>
          <w:szCs w:val="20"/>
          <w:shd w:val="clear" w:color="auto" w:fill="EEEEEE"/>
        </w:rPr>
        <w:t>Apply</w:t>
      </w:r>
      <w:r w:rsidRPr="00F16B01">
        <w:rPr>
          <w:rFonts w:asciiTheme="majorHAnsi" w:eastAsia="Times New Roman" w:hAnsiTheme="majorHAnsi" w:cs="Arial"/>
          <w:color w:val="222426"/>
          <w:sz w:val="23"/>
          <w:szCs w:val="23"/>
        </w:rPr>
        <w:t>.</w:t>
      </w:r>
    </w:p>
    <w:p w:rsidR="00F16B01" w:rsidRPr="00F16B01" w:rsidRDefault="00F16B01" w:rsidP="00F16B01">
      <w:pPr>
        <w:pStyle w:val="ListParagraph"/>
        <w:ind w:left="90"/>
        <w:rPr>
          <w:rFonts w:asciiTheme="majorHAnsi" w:eastAsiaTheme="majorEastAsia" w:hAnsiTheme="majorHAnsi" w:cstheme="majorBidi"/>
          <w:bCs/>
          <w:color w:val="000000" w:themeColor="text1"/>
        </w:rPr>
      </w:pPr>
    </w:p>
    <w:p w:rsidR="007D14A7" w:rsidRDefault="007D14A7" w:rsidP="007D14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Solution</w:t>
      </w:r>
    </w:p>
    <w:p w:rsidR="007D14A7" w:rsidRPr="007D14A7" w:rsidRDefault="007D14A7" w:rsidP="007D14A7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D14A7">
        <w:t>The attached code is one of the possible solution</w:t>
      </w:r>
      <w:r>
        <w:t xml:space="preserve"> meeting the given</w:t>
      </w:r>
      <w:r w:rsidRPr="007D14A7">
        <w:t xml:space="preserve"> requirement. Please refer/use this only if you are not able solve the above given problem scenario within </w:t>
      </w:r>
      <w:r>
        <w:t>given time</w:t>
      </w:r>
      <w:r w:rsidRPr="007D14A7">
        <w:t>.</w:t>
      </w:r>
    </w:p>
    <w:p w:rsidR="007D14A7" w:rsidRPr="007B4E11" w:rsidRDefault="007D14A7" w:rsidP="007B4E11">
      <w:pPr>
        <w:spacing w:after="120"/>
        <w:rPr>
          <w:rFonts w:asciiTheme="majorHAnsi" w:eastAsiaTheme="majorEastAsia" w:hAnsiTheme="majorHAnsi" w:cstheme="majorBidi"/>
          <w:bCs/>
          <w:color w:val="000000" w:themeColor="text1"/>
        </w:rPr>
      </w:pPr>
    </w:p>
    <w:p w:rsidR="00D62DA6" w:rsidRDefault="00DE5A61" w:rsidP="007B4E11">
      <w:pPr>
        <w:rPr>
          <w:b/>
          <w:color w:val="FF0000"/>
        </w:rPr>
      </w:pPr>
      <w:r w:rsidRPr="00FB0241">
        <w:rPr>
          <w:b/>
          <w:color w:val="FF0000"/>
        </w:rPr>
        <w:object w:dxaOrig="3225" w:dyaOrig="810">
          <v:shape id="_x0000_i1026" type="#_x0000_t75" style="width:161.25pt;height:40.5pt" o:ole="">
            <v:imagedata r:id="rId12" o:title=""/>
          </v:shape>
          <o:OLEObject Type="Embed" ProgID="Package" ShapeID="_x0000_i1026" DrawAspect="Content" ObjectID="_1523171346" r:id="rId13"/>
        </w:object>
      </w:r>
    </w:p>
    <w:sectPr w:rsidR="00D62DA6" w:rsidSect="00EC7F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AD2" w:rsidRDefault="004C3AD2" w:rsidP="00293AAD">
      <w:pPr>
        <w:spacing w:after="0" w:line="240" w:lineRule="auto"/>
      </w:pPr>
      <w:r>
        <w:separator/>
      </w:r>
    </w:p>
  </w:endnote>
  <w:endnote w:type="continuationSeparator" w:id="0">
    <w:p w:rsidR="004C3AD2" w:rsidRDefault="004C3AD2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AD2" w:rsidRDefault="004C3AD2" w:rsidP="00293AAD">
      <w:pPr>
        <w:spacing w:after="0" w:line="240" w:lineRule="auto"/>
      </w:pPr>
      <w:r>
        <w:separator/>
      </w:r>
    </w:p>
  </w:footnote>
  <w:footnote w:type="continuationSeparator" w:id="0">
    <w:p w:rsidR="004C3AD2" w:rsidRDefault="004C3AD2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6F70" w:rsidRDefault="00B308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E-Shopping Case Study 3</w:t>
        </w:r>
      </w:p>
    </w:sdtContent>
  </w:sdt>
  <w:p w:rsidR="000F6F70" w:rsidRDefault="000F6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75C95"/>
    <w:multiLevelType w:val="hybridMultilevel"/>
    <w:tmpl w:val="1CCAE37C"/>
    <w:lvl w:ilvl="0" w:tplc="A33261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2A"/>
    <w:rsid w:val="00003977"/>
    <w:rsid w:val="000113FF"/>
    <w:rsid w:val="00026811"/>
    <w:rsid w:val="00031A15"/>
    <w:rsid w:val="0004625F"/>
    <w:rsid w:val="000536A0"/>
    <w:rsid w:val="000758C6"/>
    <w:rsid w:val="000860C0"/>
    <w:rsid w:val="000A17DB"/>
    <w:rsid w:val="000E07AE"/>
    <w:rsid w:val="000E25C9"/>
    <w:rsid w:val="000F6F70"/>
    <w:rsid w:val="00102268"/>
    <w:rsid w:val="0010580D"/>
    <w:rsid w:val="001214ED"/>
    <w:rsid w:val="00122703"/>
    <w:rsid w:val="00126079"/>
    <w:rsid w:val="00126D06"/>
    <w:rsid w:val="00146878"/>
    <w:rsid w:val="00156199"/>
    <w:rsid w:val="00163D5D"/>
    <w:rsid w:val="0018687C"/>
    <w:rsid w:val="0019018F"/>
    <w:rsid w:val="00191C06"/>
    <w:rsid w:val="00192707"/>
    <w:rsid w:val="001B1844"/>
    <w:rsid w:val="001C3FA7"/>
    <w:rsid w:val="001F21E9"/>
    <w:rsid w:val="002079BA"/>
    <w:rsid w:val="002222A9"/>
    <w:rsid w:val="002230FF"/>
    <w:rsid w:val="002311C2"/>
    <w:rsid w:val="00234DA0"/>
    <w:rsid w:val="00247A47"/>
    <w:rsid w:val="00272E29"/>
    <w:rsid w:val="00293AAD"/>
    <w:rsid w:val="0029770E"/>
    <w:rsid w:val="002B09D2"/>
    <w:rsid w:val="002B18D0"/>
    <w:rsid w:val="002C6014"/>
    <w:rsid w:val="002F6B4C"/>
    <w:rsid w:val="00320964"/>
    <w:rsid w:val="00325C06"/>
    <w:rsid w:val="00335065"/>
    <w:rsid w:val="00354BC1"/>
    <w:rsid w:val="00370470"/>
    <w:rsid w:val="00396CB8"/>
    <w:rsid w:val="003A423C"/>
    <w:rsid w:val="003C2D0E"/>
    <w:rsid w:val="003D710D"/>
    <w:rsid w:val="003E1ADF"/>
    <w:rsid w:val="003F1A13"/>
    <w:rsid w:val="003F2BAF"/>
    <w:rsid w:val="00407607"/>
    <w:rsid w:val="004107F1"/>
    <w:rsid w:val="00411544"/>
    <w:rsid w:val="0041535F"/>
    <w:rsid w:val="00417E9A"/>
    <w:rsid w:val="00420E41"/>
    <w:rsid w:val="00427FF7"/>
    <w:rsid w:val="00440934"/>
    <w:rsid w:val="004445AF"/>
    <w:rsid w:val="00451352"/>
    <w:rsid w:val="004743D6"/>
    <w:rsid w:val="004864AB"/>
    <w:rsid w:val="004A1C30"/>
    <w:rsid w:val="004B0A05"/>
    <w:rsid w:val="004C3AD2"/>
    <w:rsid w:val="004C6D1E"/>
    <w:rsid w:val="004D5FED"/>
    <w:rsid w:val="004E08B4"/>
    <w:rsid w:val="004F46BD"/>
    <w:rsid w:val="00510E9B"/>
    <w:rsid w:val="0051792A"/>
    <w:rsid w:val="00557183"/>
    <w:rsid w:val="00561F91"/>
    <w:rsid w:val="00564802"/>
    <w:rsid w:val="005773D6"/>
    <w:rsid w:val="005A0EFA"/>
    <w:rsid w:val="005B40CC"/>
    <w:rsid w:val="005C0B90"/>
    <w:rsid w:val="005D03B1"/>
    <w:rsid w:val="005F6BEF"/>
    <w:rsid w:val="005F7C93"/>
    <w:rsid w:val="0060013C"/>
    <w:rsid w:val="00622F4D"/>
    <w:rsid w:val="0062320B"/>
    <w:rsid w:val="0063050F"/>
    <w:rsid w:val="00637EB5"/>
    <w:rsid w:val="00644C3A"/>
    <w:rsid w:val="00651D6C"/>
    <w:rsid w:val="00652D6E"/>
    <w:rsid w:val="00655B35"/>
    <w:rsid w:val="006666DC"/>
    <w:rsid w:val="00672D47"/>
    <w:rsid w:val="00685891"/>
    <w:rsid w:val="006C0462"/>
    <w:rsid w:val="006D4FEA"/>
    <w:rsid w:val="006F2549"/>
    <w:rsid w:val="007361E9"/>
    <w:rsid w:val="00737381"/>
    <w:rsid w:val="00744F1D"/>
    <w:rsid w:val="007554E6"/>
    <w:rsid w:val="00757BBD"/>
    <w:rsid w:val="00781BF9"/>
    <w:rsid w:val="007A4E95"/>
    <w:rsid w:val="007B041C"/>
    <w:rsid w:val="007B4E11"/>
    <w:rsid w:val="007B683B"/>
    <w:rsid w:val="007D14A7"/>
    <w:rsid w:val="007E10C2"/>
    <w:rsid w:val="007E595E"/>
    <w:rsid w:val="007F0708"/>
    <w:rsid w:val="0080103D"/>
    <w:rsid w:val="00806C9D"/>
    <w:rsid w:val="008074CA"/>
    <w:rsid w:val="00807E9F"/>
    <w:rsid w:val="00815889"/>
    <w:rsid w:val="0081660E"/>
    <w:rsid w:val="00817799"/>
    <w:rsid w:val="00824949"/>
    <w:rsid w:val="008270AA"/>
    <w:rsid w:val="008370B9"/>
    <w:rsid w:val="00866427"/>
    <w:rsid w:val="00866AE0"/>
    <w:rsid w:val="00866B64"/>
    <w:rsid w:val="008A0E8C"/>
    <w:rsid w:val="008B57C7"/>
    <w:rsid w:val="00915AD3"/>
    <w:rsid w:val="00917E74"/>
    <w:rsid w:val="00970F41"/>
    <w:rsid w:val="00975D41"/>
    <w:rsid w:val="00985ADA"/>
    <w:rsid w:val="00987EB7"/>
    <w:rsid w:val="009B470B"/>
    <w:rsid w:val="00A3511F"/>
    <w:rsid w:val="00A620A0"/>
    <w:rsid w:val="00A804E1"/>
    <w:rsid w:val="00A8114D"/>
    <w:rsid w:val="00A92E3A"/>
    <w:rsid w:val="00A949ED"/>
    <w:rsid w:val="00AA6F0E"/>
    <w:rsid w:val="00AB0DED"/>
    <w:rsid w:val="00AC3AC4"/>
    <w:rsid w:val="00AE5179"/>
    <w:rsid w:val="00B07D07"/>
    <w:rsid w:val="00B07E65"/>
    <w:rsid w:val="00B137D5"/>
    <w:rsid w:val="00B21B77"/>
    <w:rsid w:val="00B25CE1"/>
    <w:rsid w:val="00B2684A"/>
    <w:rsid w:val="00B30852"/>
    <w:rsid w:val="00B308B1"/>
    <w:rsid w:val="00B34615"/>
    <w:rsid w:val="00B4033C"/>
    <w:rsid w:val="00B6342C"/>
    <w:rsid w:val="00B83522"/>
    <w:rsid w:val="00B83F8E"/>
    <w:rsid w:val="00B975E5"/>
    <w:rsid w:val="00BA126F"/>
    <w:rsid w:val="00BB7337"/>
    <w:rsid w:val="00BE7E5D"/>
    <w:rsid w:val="00C0614F"/>
    <w:rsid w:val="00C25232"/>
    <w:rsid w:val="00C41FD6"/>
    <w:rsid w:val="00C46995"/>
    <w:rsid w:val="00C54964"/>
    <w:rsid w:val="00C56796"/>
    <w:rsid w:val="00C65E93"/>
    <w:rsid w:val="00C67B76"/>
    <w:rsid w:val="00C704E9"/>
    <w:rsid w:val="00C713FC"/>
    <w:rsid w:val="00C81ECC"/>
    <w:rsid w:val="00C925F0"/>
    <w:rsid w:val="00CD2D11"/>
    <w:rsid w:val="00CE67A7"/>
    <w:rsid w:val="00CF0BCE"/>
    <w:rsid w:val="00CF6E78"/>
    <w:rsid w:val="00D2314E"/>
    <w:rsid w:val="00D404E6"/>
    <w:rsid w:val="00D50AAB"/>
    <w:rsid w:val="00D62A15"/>
    <w:rsid w:val="00D62A98"/>
    <w:rsid w:val="00D62DA6"/>
    <w:rsid w:val="00D70804"/>
    <w:rsid w:val="00D85D77"/>
    <w:rsid w:val="00D96479"/>
    <w:rsid w:val="00DA014A"/>
    <w:rsid w:val="00DD6002"/>
    <w:rsid w:val="00DE14E9"/>
    <w:rsid w:val="00DE5A61"/>
    <w:rsid w:val="00DF2952"/>
    <w:rsid w:val="00E11DF6"/>
    <w:rsid w:val="00E17253"/>
    <w:rsid w:val="00E22E7A"/>
    <w:rsid w:val="00E37A28"/>
    <w:rsid w:val="00E5295C"/>
    <w:rsid w:val="00EA0E40"/>
    <w:rsid w:val="00EC53BD"/>
    <w:rsid w:val="00EC7F3D"/>
    <w:rsid w:val="00F16B01"/>
    <w:rsid w:val="00F41462"/>
    <w:rsid w:val="00F53A2E"/>
    <w:rsid w:val="00F7372D"/>
    <w:rsid w:val="00FB0241"/>
    <w:rsid w:val="00FB4297"/>
    <w:rsid w:val="00FC32E2"/>
    <w:rsid w:val="00FC36F2"/>
    <w:rsid w:val="00FC745C"/>
    <w:rsid w:val="00FF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CAAA2-69FC-4544-BA9F-26A713DC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C7386"/>
    <w:rsid w:val="0022691E"/>
    <w:rsid w:val="00426CCE"/>
    <w:rsid w:val="004411BB"/>
    <w:rsid w:val="00457133"/>
    <w:rsid w:val="005C574C"/>
    <w:rsid w:val="005E477B"/>
    <w:rsid w:val="00624DF9"/>
    <w:rsid w:val="00691AC2"/>
    <w:rsid w:val="00800617"/>
    <w:rsid w:val="00934311"/>
    <w:rsid w:val="009F7CEF"/>
    <w:rsid w:val="00A51A5D"/>
    <w:rsid w:val="00AB7C72"/>
    <w:rsid w:val="00B42FF6"/>
    <w:rsid w:val="00B86B4B"/>
    <w:rsid w:val="00BA3223"/>
    <w:rsid w:val="00BC7E3F"/>
    <w:rsid w:val="00C00532"/>
    <w:rsid w:val="00F3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Functional_x0020_Modules xmlns="53029979-4712-4e9b-b225-3d5843468603" xsi:nil="true"/>
    <CopyToPath xmlns="53029979-4712-4e9b-b225-3d5843468603">https://cognizant20.cognizant.com/cts/OrgCommunities2/Java CTD/DSC/Java CTD/QB's for review/CCJP Skill certification</CopyToPath>
    <Comments xmlns="53029979-4712-4e9b-b225-3d5843468603">CTS\277545</Comments>
    <Activities xmlns="53029979-4712-4e9b-b225-3d5843468603" xsi:nil="true"/>
    <Releases xmlns="53029979-4712-4e9b-b225-3d5843468603" xsi:nil="true"/>
    <ClientSupplied xmlns="53029979-4712-4e9b-b225-3d5843468603">false</ClientSupplied>
    <_x0043_M10 xmlns="53029979-4712-4e9b-b225-3d5843468603" xsi:nil="true"/>
    <SubProjectID xmlns="53029979-4712-4e9b-b225-3d5843468603" xsi:nil="true"/>
    <Tags xmlns="53029979-4712-4e9b-b225-3d5843468603" xsi:nil="true"/>
    <CreatedTime xmlns="53029979-4712-4e9b-b225-3d5843468603">2015-04-15T11:22:09+00:00</CreatedTime>
    <Processes xmlns="53029979-4712-4e9b-b225-3d5843468603" xsi:nil="true"/>
    <_x0043_M9 xmlns="53029979-4712-4e9b-b225-3d5843468603" xsi:nil="true"/>
    <CheckedOutPath xmlns="53029979-4712-4e9b-b225-3d5843468603" xsi:nil="true"/>
    <_x0043_M8 xmlns="53029979-4712-4e9b-b225-3d5843468603" xsi:nil="true"/>
    <UnmappedDocuments xmlns="53029979-4712-4e9b-b225-3d5843468603">false</UnmappedDocuments>
    <AssociateID xmlns="53029979-4712-4e9b-b225-3d5843468603">CTS\277545</AssociateID>
    <ArtifactStatus xmlns="53029979-4712-4e9b-b225-3d5843468603" xsi:nil="true"/>
    <_x0043_M3 xmlns="53029979-4712-4e9b-b225-3d5843468603" xsi:nil="true"/>
    <ProjectID xmlns="53029979-4712-4e9b-b225-3d5843468603" xsi:nil="true"/>
    <_x0043_M2 xmlns="53029979-4712-4e9b-b225-3d5843468603" xsi:nil="true"/>
    <Rating5 xmlns="53029979-4712-4e9b-b225-3d5843468603" xsi:nil="true"/>
    <_x0043_M1 xmlns="53029979-4712-4e9b-b225-3d5843468603" xsi:nil="true"/>
    <ApprovalStatus xmlns="53029979-4712-4e9b-b225-3d5843468603">Approved</ApprovalStatus>
    <Rating4 xmlns="53029979-4712-4e9b-b225-3d5843468603" xsi:nil="true"/>
    <MBID xmlns="53029979-4712-4e9b-b225-3d5843468603">DS_cc6b8c5b-790b-4637-90a6-5cf0c4a9be77</MBID>
    <AccountID xmlns="53029979-4712-4e9b-b225-3d5843468603" xsi:nil="true"/>
    <Rating3 xmlns="53029979-4712-4e9b-b225-3d5843468603" xsi:nil="true"/>
    <_x0043_M7 xmlns="53029979-4712-4e9b-b225-3d5843468603" xsi:nil="true"/>
    <Rating2 xmlns="53029979-4712-4e9b-b225-3d5843468603" xsi:nil="true"/>
    <_x0043_M6 xmlns="53029979-4712-4e9b-b225-3d5843468603" xsi:nil="true"/>
    <ViewCount xmlns="53029979-4712-4e9b-b225-3d5843468603" xsi:nil="true"/>
    <Rating1 xmlns="53029979-4712-4e9b-b225-3d5843468603" xsi:nil="true"/>
    <_x0043_M5 xmlns="53029979-4712-4e9b-b225-3d5843468603" xsi:nil="true"/>
    <Phase xmlns="53029979-4712-4e9b-b225-3d5843468603" xsi:nil="true"/>
    <Work_x0020_request xmlns="53029979-4712-4e9b-b225-3d5843468603" xsi:nil="true"/>
    <_x0043_M4 xmlns="53029979-4712-4e9b-b225-3d584346860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FE34A49BCC78478424CFFBFEE7C2D7" ma:contentTypeVersion="36" ma:contentTypeDescription="Create a new document." ma:contentTypeScope="" ma:versionID="55eb4fb48ac077debcad2f043f9e177e">
  <xsd:schema xmlns:xsd="http://www.w3.org/2001/XMLSchema" xmlns:xs="http://www.w3.org/2001/XMLSchema" xmlns:p="http://schemas.microsoft.com/office/2006/metadata/properties" xmlns:ns2="53029979-4712-4e9b-b225-3d5843468603" targetNamespace="http://schemas.microsoft.com/office/2006/metadata/properties" ma:root="true" ma:fieldsID="d79d2d3fa74d7447acdddd3f3b6baf10" ns2:_="">
    <xsd:import namespace="53029979-4712-4e9b-b225-3d5843468603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29979-4712-4e9b-b225-3d5843468603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  <ds:schemaRef ds:uri="53029979-4712-4e9b-b225-3d5843468603"/>
  </ds:schemaRefs>
</ds:datastoreItem>
</file>

<file path=customXml/itemProps2.xml><?xml version="1.0" encoding="utf-8"?>
<ds:datastoreItem xmlns:ds="http://schemas.openxmlformats.org/officeDocument/2006/customXml" ds:itemID="{39C412C5-C0B2-4C05-9DD6-D3D6EB700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29979-4712-4e9b-b225-3d5843468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E-Shopping Case Study 3</vt:lpstr>
    </vt:vector>
  </TitlesOfParts>
  <Company>Cognizant Technology Solutions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E-Shopping Case Study 3</dc:title>
  <dc:creator>Sangeetha</dc:creator>
  <cp:lastModifiedBy>CP, Ramesh (Cognizant)</cp:lastModifiedBy>
  <cp:revision>48</cp:revision>
  <dcterms:created xsi:type="dcterms:W3CDTF">2016-04-19T05:24:00Z</dcterms:created>
  <dcterms:modified xsi:type="dcterms:W3CDTF">2016-04-26T04:53:00Z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0x0101009FFE34A49BCC78478424CFFBFEE7C2D7</vt:lpwstr>
  </property>
</Properties>
</file>