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75" w:rsidRPr="00B035F8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  <w:proofErr w:type="spellStart"/>
      <w:r w:rsidRPr="00B035F8">
        <w:rPr>
          <w:rFonts w:cstheme="minorHAnsi"/>
          <w:b/>
          <w:sz w:val="20"/>
          <w:szCs w:val="20"/>
        </w:rPr>
        <w:t>LaToyia</w:t>
      </w:r>
      <w:proofErr w:type="spellEnd"/>
      <w:r w:rsidRPr="00B035F8">
        <w:rPr>
          <w:rFonts w:cstheme="minorHAnsi"/>
          <w:b/>
          <w:sz w:val="20"/>
          <w:szCs w:val="20"/>
        </w:rPr>
        <w:t xml:space="preserve"> Joyner</w:t>
      </w:r>
    </w:p>
    <w:p w:rsidR="00062D75" w:rsidRPr="00B035F8" w:rsidRDefault="00062D75" w:rsidP="00062D75">
      <w:p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 xml:space="preserve">3405 Hamilton Drive Voorhees NJ 08043    </w:t>
      </w:r>
      <w:r>
        <w:rPr>
          <w:rFonts w:cstheme="minorHAnsi"/>
          <w:sz w:val="20"/>
          <w:szCs w:val="20"/>
        </w:rPr>
        <w:t xml:space="preserve">      </w:t>
      </w:r>
      <w:r w:rsidRPr="00B035F8">
        <w:rPr>
          <w:rFonts w:cstheme="minorHAnsi"/>
          <w:sz w:val="20"/>
          <w:szCs w:val="20"/>
        </w:rPr>
        <w:t xml:space="preserve"> </w:t>
      </w:r>
      <w:hyperlink r:id="rId6" w:history="1">
        <w:r w:rsidRPr="00B035F8">
          <w:rPr>
            <w:rStyle w:val="Hyperlink"/>
            <w:rFonts w:cstheme="minorHAnsi"/>
            <w:sz w:val="20"/>
            <w:szCs w:val="20"/>
          </w:rPr>
          <w:t>latoyiajoyner@comcast.net</w:t>
        </w:r>
      </w:hyperlink>
      <w:r w:rsidRPr="00B035F8">
        <w:rPr>
          <w:rFonts w:cstheme="minorHAnsi"/>
          <w:sz w:val="20"/>
          <w:szCs w:val="20"/>
        </w:rPr>
        <w:t xml:space="preserve">          </w:t>
      </w:r>
      <w:r>
        <w:rPr>
          <w:rFonts w:cstheme="minorHAnsi"/>
          <w:sz w:val="20"/>
          <w:szCs w:val="20"/>
        </w:rPr>
        <w:t xml:space="preserve">                                   </w:t>
      </w:r>
      <w:r w:rsidRPr="00B035F8">
        <w:rPr>
          <w:rFonts w:cstheme="minorHAnsi"/>
          <w:sz w:val="20"/>
          <w:szCs w:val="20"/>
        </w:rPr>
        <w:t>856-357-3492</w:t>
      </w:r>
    </w:p>
    <w:p w:rsidR="00062D75" w:rsidRPr="00B035F8" w:rsidRDefault="00E739E1" w:rsidP="00062D7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62D75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  <w:r w:rsidRPr="00B035F8">
        <w:rPr>
          <w:rFonts w:cstheme="minorHAnsi"/>
          <w:b/>
          <w:sz w:val="20"/>
          <w:szCs w:val="20"/>
        </w:rPr>
        <w:t>OBJECTIVE</w:t>
      </w:r>
    </w:p>
    <w:p w:rsidR="00062D75" w:rsidRPr="00B035F8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062D75" w:rsidRPr="00760962" w:rsidRDefault="00062D75" w:rsidP="00062D75">
      <w:pPr>
        <w:rPr>
          <w:sz w:val="20"/>
          <w:szCs w:val="20"/>
        </w:rPr>
      </w:pPr>
      <w:r w:rsidRPr="00760962">
        <w:rPr>
          <w:rFonts w:cstheme="minorHAnsi"/>
          <w:sz w:val="20"/>
          <w:szCs w:val="20"/>
        </w:rPr>
        <w:t xml:space="preserve">To obtain a position in a professional environment where I can utilize my past experience </w:t>
      </w:r>
      <w:r w:rsidRPr="00760962">
        <w:rPr>
          <w:sz w:val="20"/>
          <w:szCs w:val="20"/>
        </w:rPr>
        <w:t xml:space="preserve">providing office support and handling confidential data, combine with my </w:t>
      </w:r>
      <w:r>
        <w:rPr>
          <w:sz w:val="20"/>
          <w:szCs w:val="20"/>
        </w:rPr>
        <w:t xml:space="preserve">excellent organization </w:t>
      </w:r>
      <w:r w:rsidRPr="00760962">
        <w:rPr>
          <w:sz w:val="20"/>
          <w:szCs w:val="20"/>
        </w:rPr>
        <w:t xml:space="preserve">skills while learning new skills. </w:t>
      </w:r>
      <w:r w:rsidR="00E739E1">
        <w:rPr>
          <w:rFonts w:cstheme="minorHAnsi"/>
          <w:b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62D75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  <w:r w:rsidRPr="00B035F8">
        <w:rPr>
          <w:rFonts w:cstheme="minorHAnsi"/>
          <w:b/>
          <w:sz w:val="20"/>
          <w:szCs w:val="20"/>
        </w:rPr>
        <w:t>EDUCATION</w:t>
      </w:r>
    </w:p>
    <w:p w:rsidR="00062D75" w:rsidRPr="00B035F8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062D75" w:rsidRPr="00B035F8" w:rsidRDefault="00062D75" w:rsidP="00062D75">
      <w:p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 xml:space="preserve">2011 Camden County </w:t>
      </w:r>
      <w:proofErr w:type="gramStart"/>
      <w:r w:rsidRPr="00B035F8">
        <w:rPr>
          <w:rFonts w:cstheme="minorHAnsi"/>
          <w:sz w:val="20"/>
          <w:szCs w:val="20"/>
        </w:rPr>
        <w:t xml:space="preserve">College </w:t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 w:rsidRPr="00B035F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             </w:t>
      </w:r>
      <w:r w:rsidRPr="00B035F8">
        <w:rPr>
          <w:rFonts w:cstheme="minorHAnsi"/>
          <w:sz w:val="20"/>
          <w:szCs w:val="20"/>
        </w:rPr>
        <w:t>Cherry</w:t>
      </w:r>
      <w:proofErr w:type="gramEnd"/>
      <w:r w:rsidRPr="00B035F8">
        <w:rPr>
          <w:rFonts w:cstheme="minorHAnsi"/>
          <w:sz w:val="20"/>
          <w:szCs w:val="20"/>
        </w:rPr>
        <w:t xml:space="preserve"> hill, NJ</w:t>
      </w: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 xml:space="preserve">Certification Degrees: Medical Office Administration, </w:t>
      </w:r>
      <w:r w:rsidRPr="00B035F8">
        <w:rPr>
          <w:rStyle w:val="st"/>
          <w:rFonts w:cstheme="minorHAnsi"/>
          <w:sz w:val="20"/>
          <w:szCs w:val="20"/>
        </w:rPr>
        <w:t xml:space="preserve">Billing and Coding Specialist, </w:t>
      </w:r>
      <w:proofErr w:type="spellStart"/>
      <w:r w:rsidRPr="00B035F8">
        <w:rPr>
          <w:rStyle w:val="st"/>
          <w:rFonts w:cstheme="minorHAnsi"/>
          <w:sz w:val="20"/>
          <w:szCs w:val="20"/>
        </w:rPr>
        <w:t>Medisoft</w:t>
      </w:r>
      <w:proofErr w:type="spellEnd"/>
      <w:r w:rsidR="001C329B">
        <w:rPr>
          <w:rStyle w:val="st"/>
          <w:rFonts w:cstheme="minorHAnsi"/>
          <w:sz w:val="20"/>
          <w:szCs w:val="20"/>
        </w:rPr>
        <w:t>, IDX systems</w:t>
      </w: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 xml:space="preserve">2007 Camden County College </w:t>
      </w:r>
      <w:r w:rsidRPr="00B035F8">
        <w:rPr>
          <w:rStyle w:val="st"/>
          <w:rFonts w:cstheme="minorHAnsi"/>
          <w:sz w:val="20"/>
          <w:szCs w:val="20"/>
        </w:rPr>
        <w:tab/>
      </w:r>
      <w:r w:rsidRPr="00B035F8">
        <w:rPr>
          <w:rStyle w:val="st"/>
          <w:rFonts w:cstheme="minorHAnsi"/>
          <w:sz w:val="20"/>
          <w:szCs w:val="20"/>
        </w:rPr>
        <w:tab/>
      </w:r>
      <w:r w:rsidRPr="00B035F8">
        <w:rPr>
          <w:rStyle w:val="st"/>
          <w:rFonts w:cstheme="minorHAnsi"/>
          <w:sz w:val="20"/>
          <w:szCs w:val="20"/>
        </w:rPr>
        <w:tab/>
      </w:r>
      <w:r w:rsidRPr="00B035F8">
        <w:rPr>
          <w:rStyle w:val="st"/>
          <w:rFonts w:cstheme="minorHAnsi"/>
          <w:sz w:val="20"/>
          <w:szCs w:val="20"/>
        </w:rPr>
        <w:tab/>
      </w:r>
      <w:r w:rsidRPr="00B035F8">
        <w:rPr>
          <w:rStyle w:val="st"/>
          <w:rFonts w:cstheme="minorHAnsi"/>
          <w:sz w:val="20"/>
          <w:szCs w:val="20"/>
        </w:rPr>
        <w:tab/>
      </w:r>
      <w:r w:rsidRPr="00B035F8">
        <w:rPr>
          <w:rStyle w:val="st"/>
          <w:rFonts w:cstheme="minorHAnsi"/>
          <w:sz w:val="20"/>
          <w:szCs w:val="20"/>
        </w:rPr>
        <w:tab/>
        <w:t xml:space="preserve">          </w:t>
      </w:r>
      <w:r>
        <w:rPr>
          <w:rStyle w:val="st"/>
          <w:rFonts w:cstheme="minorHAnsi"/>
          <w:sz w:val="20"/>
          <w:szCs w:val="20"/>
        </w:rPr>
        <w:t xml:space="preserve">                           </w:t>
      </w:r>
      <w:r w:rsidRPr="00B035F8">
        <w:rPr>
          <w:rStyle w:val="st"/>
          <w:rFonts w:cstheme="minorHAnsi"/>
          <w:sz w:val="20"/>
          <w:szCs w:val="20"/>
        </w:rPr>
        <w:t>Blackwood, NJ</w:t>
      </w: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>Associates Degree: Business Administration</w:t>
      </w: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 xml:space="preserve">2004 Eastern Regional High School                                                                </w:t>
      </w:r>
      <w:r>
        <w:rPr>
          <w:rStyle w:val="st"/>
          <w:rFonts w:cstheme="minorHAnsi"/>
          <w:sz w:val="20"/>
          <w:szCs w:val="20"/>
        </w:rPr>
        <w:t xml:space="preserve">                                                         </w:t>
      </w:r>
      <w:r w:rsidRPr="00B035F8">
        <w:rPr>
          <w:rStyle w:val="st"/>
          <w:rFonts w:cstheme="minorHAnsi"/>
          <w:sz w:val="20"/>
          <w:szCs w:val="20"/>
        </w:rPr>
        <w:t>Voorhees, NJ</w:t>
      </w:r>
    </w:p>
    <w:p w:rsidR="00062D75" w:rsidRPr="00B035F8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>Diploma: College Prep</w:t>
      </w:r>
    </w:p>
    <w:p w:rsidR="00062D75" w:rsidRPr="00B035F8" w:rsidRDefault="00E739E1" w:rsidP="00062D7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62D75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  <w:r w:rsidRPr="00B035F8">
        <w:rPr>
          <w:rFonts w:cstheme="minorHAnsi"/>
          <w:b/>
          <w:sz w:val="20"/>
          <w:szCs w:val="20"/>
        </w:rPr>
        <w:t>SUMMARY OF QUALIFICATIONS</w:t>
      </w:r>
    </w:p>
    <w:p w:rsidR="00062D75" w:rsidRPr="00B035F8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062D75" w:rsidRDefault="00062D75" w:rsidP="00062D7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>Proficient in Medical terminology</w:t>
      </w:r>
    </w:p>
    <w:p w:rsidR="00062D75" w:rsidRPr="00C91CBF" w:rsidRDefault="00062D75" w:rsidP="00062D7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5F3308">
        <w:rPr>
          <w:rFonts w:cstheme="minorHAnsi"/>
          <w:sz w:val="20"/>
          <w:szCs w:val="20"/>
        </w:rPr>
        <w:t>Comprehensive knowledge of Current P</w:t>
      </w:r>
      <w:r>
        <w:rPr>
          <w:rFonts w:cstheme="minorHAnsi"/>
          <w:sz w:val="20"/>
          <w:szCs w:val="20"/>
        </w:rPr>
        <w:t xml:space="preserve">rocedural Terminology (CPT), </w:t>
      </w:r>
      <w:r w:rsidRPr="005F3308">
        <w:rPr>
          <w:rFonts w:cstheme="minorHAnsi"/>
          <w:sz w:val="20"/>
          <w:szCs w:val="20"/>
        </w:rPr>
        <w:t xml:space="preserve">International Classification of Diseases Clinical Modification </w:t>
      </w:r>
      <w:r>
        <w:rPr>
          <w:rFonts w:cstheme="minorHAnsi"/>
          <w:sz w:val="20"/>
          <w:szCs w:val="20"/>
        </w:rPr>
        <w:t xml:space="preserve">(ICD-9-CM), </w:t>
      </w:r>
      <w:r w:rsidRPr="005F3308">
        <w:rPr>
          <w:sz w:val="20"/>
          <w:szCs w:val="20"/>
        </w:rPr>
        <w:t>(ICD-10)</w:t>
      </w:r>
      <w:r>
        <w:rPr>
          <w:sz w:val="20"/>
          <w:szCs w:val="20"/>
        </w:rPr>
        <w:t xml:space="preserve">, </w:t>
      </w:r>
      <w:r w:rsidRPr="005F3308">
        <w:rPr>
          <w:sz w:val="20"/>
          <w:szCs w:val="20"/>
        </w:rPr>
        <w:t>Healthcare Common Procedure Coding System (HCPCS)</w:t>
      </w:r>
      <w:r w:rsidR="00333B8D">
        <w:rPr>
          <w:sz w:val="20"/>
          <w:szCs w:val="20"/>
        </w:rPr>
        <w:t>, certified in BLS, CPR</w:t>
      </w:r>
      <w:r w:rsidR="00E739E1">
        <w:rPr>
          <w:sz w:val="20"/>
          <w:szCs w:val="20"/>
        </w:rPr>
        <w:t>, IDX experience</w:t>
      </w:r>
      <w:bookmarkStart w:id="0" w:name="_GoBack"/>
      <w:bookmarkEnd w:id="0"/>
    </w:p>
    <w:p w:rsidR="00062D75" w:rsidRPr="00C91CBF" w:rsidRDefault="00062D75" w:rsidP="00062D7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91CBF">
        <w:rPr>
          <w:sz w:val="20"/>
          <w:szCs w:val="20"/>
        </w:rPr>
        <w:t>Extensive knowledge of the laws and regulations governing medical record coding and documentation in compliance with HIP</w:t>
      </w:r>
      <w:r>
        <w:rPr>
          <w:sz w:val="20"/>
          <w:szCs w:val="20"/>
        </w:rPr>
        <w:t>A</w:t>
      </w:r>
      <w:r w:rsidRPr="00C91CBF">
        <w:rPr>
          <w:sz w:val="20"/>
          <w:szCs w:val="20"/>
        </w:rPr>
        <w:t xml:space="preserve">A 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B035F8">
        <w:rPr>
          <w:rStyle w:val="pc-rtg-body"/>
          <w:rFonts w:cstheme="minorHAnsi"/>
          <w:sz w:val="20"/>
          <w:szCs w:val="20"/>
        </w:rPr>
        <w:t>Exceptional interpersonal skills, with a focus on rapport-building, listening, and questioning skills</w:t>
      </w:r>
      <w:r w:rsidRPr="00B035F8">
        <w:rPr>
          <w:rFonts w:cstheme="minorHAnsi"/>
          <w:sz w:val="20"/>
          <w:szCs w:val="20"/>
        </w:rPr>
        <w:t xml:space="preserve">, </w:t>
      </w:r>
      <w:r>
        <w:rPr>
          <w:rStyle w:val="pc-rtg-body"/>
          <w:rFonts w:cstheme="minorHAnsi"/>
          <w:sz w:val="20"/>
          <w:szCs w:val="20"/>
        </w:rPr>
        <w:t>p</w:t>
      </w:r>
      <w:r w:rsidRPr="00B035F8">
        <w:rPr>
          <w:rStyle w:val="pc-rtg-body"/>
          <w:rFonts w:cstheme="minorHAnsi"/>
          <w:sz w:val="20"/>
          <w:szCs w:val="20"/>
        </w:rPr>
        <w:t>roviding quality service over the telephone, via electronic (email/web)</w:t>
      </w:r>
      <w:r>
        <w:rPr>
          <w:rStyle w:val="pc-rtg-body"/>
          <w:rFonts w:cstheme="minorHAnsi"/>
          <w:sz w:val="20"/>
          <w:szCs w:val="20"/>
        </w:rPr>
        <w:t xml:space="preserve"> </w:t>
      </w:r>
      <w:r w:rsidRPr="00B035F8">
        <w:rPr>
          <w:rStyle w:val="pc-rtg-body"/>
          <w:rFonts w:cstheme="minorHAnsi"/>
          <w:sz w:val="20"/>
          <w:szCs w:val="20"/>
        </w:rPr>
        <w:t>from various levels within the organization and various geographic locations</w:t>
      </w:r>
      <w:r>
        <w:rPr>
          <w:rFonts w:cstheme="minorHAnsi"/>
          <w:sz w:val="20"/>
          <w:szCs w:val="20"/>
        </w:rPr>
        <w:t xml:space="preserve"> 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>Maintain the highest level of integrity and professionalism in completing all responsibilities and duties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pc-rtg-body"/>
          <w:rFonts w:cstheme="minorHAnsi"/>
          <w:sz w:val="20"/>
          <w:szCs w:val="20"/>
        </w:rPr>
        <w:t>Comprehensive knowledge of PC hardware, network and server hardware, operating systems and application software</w:t>
      </w:r>
      <w:r w:rsidR="009D04CE">
        <w:rPr>
          <w:rStyle w:val="pc-rtg-body"/>
          <w:rFonts w:cstheme="minorHAnsi"/>
          <w:sz w:val="20"/>
          <w:szCs w:val="20"/>
        </w:rPr>
        <w:t xml:space="preserve">, fluent in using electronic health record software 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Style w:val="st"/>
          <w:rFonts w:cstheme="minorHAnsi"/>
          <w:sz w:val="20"/>
          <w:szCs w:val="20"/>
        </w:rPr>
      </w:pPr>
      <w:r w:rsidRPr="00B035F8">
        <w:rPr>
          <w:rStyle w:val="st"/>
          <w:rFonts w:cstheme="minorHAnsi"/>
          <w:sz w:val="20"/>
          <w:szCs w:val="20"/>
        </w:rPr>
        <w:t>Review records for completeness, accuracy, and compliance with regulations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Style w:val="pc-rtg-body"/>
          <w:rFonts w:cstheme="minorHAnsi"/>
          <w:sz w:val="20"/>
          <w:szCs w:val="20"/>
        </w:rPr>
      </w:pPr>
      <w:r w:rsidRPr="00B035F8">
        <w:rPr>
          <w:rStyle w:val="pc-rtg-body"/>
          <w:rFonts w:cstheme="minorHAnsi"/>
          <w:sz w:val="20"/>
          <w:szCs w:val="20"/>
        </w:rPr>
        <w:t>Problem solving and analytical skills</w:t>
      </w:r>
      <w:r w:rsidRPr="00B035F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s</w:t>
      </w:r>
      <w:r w:rsidRPr="00B035F8">
        <w:rPr>
          <w:rStyle w:val="pc-rtg-body"/>
          <w:rFonts w:cstheme="minorHAnsi"/>
          <w:sz w:val="20"/>
          <w:szCs w:val="20"/>
        </w:rPr>
        <w:t>trong documentation skills</w:t>
      </w:r>
    </w:p>
    <w:p w:rsidR="00062D75" w:rsidRPr="00B035F8" w:rsidRDefault="00062D75" w:rsidP="00062D75">
      <w:pPr>
        <w:pStyle w:val="ListParagraph"/>
        <w:numPr>
          <w:ilvl w:val="0"/>
          <w:numId w:val="1"/>
        </w:numPr>
        <w:spacing w:after="0"/>
        <w:rPr>
          <w:rStyle w:val="pc-rtg-body"/>
          <w:rFonts w:cstheme="minorHAnsi"/>
          <w:sz w:val="20"/>
          <w:szCs w:val="20"/>
        </w:rPr>
      </w:pPr>
      <w:r w:rsidRPr="00B035F8">
        <w:rPr>
          <w:rStyle w:val="pc-rtg-body"/>
          <w:rFonts w:cstheme="minorHAnsi"/>
          <w:sz w:val="20"/>
          <w:szCs w:val="20"/>
        </w:rPr>
        <w:t>Ability to absorb and retain information quickly</w:t>
      </w:r>
    </w:p>
    <w:p w:rsidR="00062D75" w:rsidRPr="00B035F8" w:rsidRDefault="00062D75" w:rsidP="00062D75">
      <w:pPr>
        <w:pStyle w:val="ListParagraph"/>
        <w:pBdr>
          <w:bottom w:val="single" w:sz="4" w:space="3" w:color="auto"/>
        </w:pBdr>
        <w:spacing w:after="0"/>
        <w:rPr>
          <w:rStyle w:val="pc-rtg-body"/>
          <w:rFonts w:cstheme="minorHAnsi"/>
          <w:sz w:val="20"/>
          <w:szCs w:val="20"/>
        </w:rPr>
      </w:pPr>
    </w:p>
    <w:p w:rsidR="00062D75" w:rsidRPr="00B035F8" w:rsidRDefault="00062D75" w:rsidP="00062D75">
      <w:pPr>
        <w:spacing w:after="0"/>
        <w:rPr>
          <w:rFonts w:cstheme="minorHAnsi"/>
          <w:b/>
          <w:sz w:val="20"/>
          <w:szCs w:val="20"/>
        </w:rPr>
      </w:pPr>
    </w:p>
    <w:p w:rsidR="00062D75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  <w:r w:rsidRPr="00B035F8">
        <w:rPr>
          <w:rFonts w:cstheme="minorHAnsi"/>
          <w:b/>
          <w:sz w:val="20"/>
          <w:szCs w:val="20"/>
        </w:rPr>
        <w:t>WORK EXPERIENCE</w:t>
      </w:r>
    </w:p>
    <w:p w:rsidR="00062D75" w:rsidRDefault="00062D75" w:rsidP="00062D75">
      <w:pPr>
        <w:spacing w:after="0"/>
        <w:jc w:val="center"/>
        <w:rPr>
          <w:rFonts w:cstheme="minorHAnsi"/>
          <w:b/>
          <w:sz w:val="20"/>
          <w:szCs w:val="20"/>
        </w:rPr>
      </w:pPr>
    </w:p>
    <w:p w:rsidR="00062D75" w:rsidRDefault="0031234E" w:rsidP="00062D7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Dr. Daniel Isaac </w:t>
      </w:r>
      <w:r w:rsidR="00062D75">
        <w:rPr>
          <w:rFonts w:cstheme="minorHAnsi"/>
          <w:sz w:val="20"/>
          <w:szCs w:val="20"/>
        </w:rPr>
        <w:t xml:space="preserve">and </w:t>
      </w:r>
      <w:proofErr w:type="gramStart"/>
      <w:r w:rsidR="00062D75">
        <w:rPr>
          <w:rFonts w:cstheme="minorHAnsi"/>
          <w:sz w:val="20"/>
          <w:szCs w:val="20"/>
        </w:rPr>
        <w:t>Associates                                                                                                                       Cherry</w:t>
      </w:r>
      <w:proofErr w:type="gramEnd"/>
      <w:r w:rsidR="00062D75">
        <w:rPr>
          <w:rFonts w:cstheme="minorHAnsi"/>
          <w:sz w:val="20"/>
          <w:szCs w:val="20"/>
        </w:rPr>
        <w:t xml:space="preserve"> hill, NJ</w:t>
      </w:r>
    </w:p>
    <w:p w:rsidR="00062D75" w:rsidRDefault="00B65E9B" w:rsidP="00062D75">
      <w:pPr>
        <w:spacing w:after="0"/>
        <w:rPr>
          <w:rFonts w:eastAsia="Times New Roman"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2010</w:t>
      </w:r>
      <w:r w:rsidR="00062D75">
        <w:rPr>
          <w:rFonts w:cstheme="minorHAnsi"/>
          <w:sz w:val="20"/>
          <w:szCs w:val="20"/>
        </w:rPr>
        <w:t>-</w:t>
      </w:r>
      <w:proofErr w:type="gramStart"/>
      <w:r w:rsidR="00062D75">
        <w:rPr>
          <w:rFonts w:cstheme="minorHAnsi"/>
          <w:sz w:val="20"/>
          <w:szCs w:val="20"/>
        </w:rPr>
        <w:t xml:space="preserve">Present  </w:t>
      </w:r>
      <w:r w:rsidR="00062D75" w:rsidRPr="001778D3">
        <w:rPr>
          <w:rFonts w:eastAsia="Times New Roman" w:cstheme="minorHAnsi"/>
          <w:b/>
          <w:bCs/>
          <w:sz w:val="20"/>
          <w:szCs w:val="20"/>
        </w:rPr>
        <w:t>Optometric</w:t>
      </w:r>
      <w:proofErr w:type="gramEnd"/>
      <w:r w:rsidR="00062D75" w:rsidRPr="001778D3">
        <w:rPr>
          <w:rFonts w:eastAsia="Times New Roman" w:cstheme="minorHAnsi"/>
          <w:b/>
          <w:bCs/>
          <w:sz w:val="20"/>
          <w:szCs w:val="20"/>
        </w:rPr>
        <w:t xml:space="preserve"> Technician</w:t>
      </w:r>
    </w:p>
    <w:p w:rsidR="00062D75" w:rsidRPr="00B340CC" w:rsidRDefault="00062D75" w:rsidP="00062D75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b/>
          <w:bCs/>
          <w:sz w:val="20"/>
          <w:szCs w:val="20"/>
        </w:rPr>
      </w:pPr>
      <w:r w:rsidRPr="00B340CC">
        <w:rPr>
          <w:sz w:val="20"/>
          <w:szCs w:val="20"/>
        </w:rPr>
        <w:t>Prepare patients for doctor during preliminary screening, conduct multiple tests to diagnose, or monitor numerous health risks/diseases, f</w:t>
      </w:r>
      <w:r w:rsidR="009D04CE">
        <w:rPr>
          <w:sz w:val="20"/>
          <w:szCs w:val="20"/>
        </w:rPr>
        <w:t>ollow up with referred concerns</w:t>
      </w:r>
    </w:p>
    <w:p w:rsidR="00062D75" w:rsidRPr="00B340CC" w:rsidRDefault="00062D75" w:rsidP="00062D75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b/>
          <w:bCs/>
          <w:sz w:val="20"/>
          <w:szCs w:val="20"/>
        </w:rPr>
      </w:pPr>
      <w:r w:rsidRPr="00B340CC">
        <w:rPr>
          <w:sz w:val="20"/>
          <w:szCs w:val="20"/>
        </w:rPr>
        <w:lastRenderedPageBreak/>
        <w:t>Instruct patients on insertion and removal techniques</w:t>
      </w:r>
      <w:r w:rsidR="009D04CE">
        <w:rPr>
          <w:sz w:val="20"/>
          <w:szCs w:val="20"/>
        </w:rPr>
        <w:t xml:space="preserve"> for contact lenses</w:t>
      </w:r>
      <w:r w:rsidRPr="00B340CC">
        <w:rPr>
          <w:sz w:val="20"/>
          <w:szCs w:val="20"/>
        </w:rPr>
        <w:t>, reinforce proper care, and health aspects of obtaining contact lenses, meet with representatives from numerous companies, participate in contact lens and solution studies</w:t>
      </w:r>
    </w:p>
    <w:p w:rsidR="00062D75" w:rsidRPr="00B340CC" w:rsidRDefault="00062D75" w:rsidP="00062D75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b/>
          <w:bCs/>
          <w:sz w:val="20"/>
          <w:szCs w:val="20"/>
        </w:rPr>
      </w:pPr>
      <w:r w:rsidRPr="00B340CC">
        <w:rPr>
          <w:sz w:val="20"/>
          <w:szCs w:val="20"/>
        </w:rPr>
        <w:t>Assist patients in choosing suitable frames, monitor and direct calls received at front desk, submit insurance claims, aid in appointing consultations with outside p</w:t>
      </w:r>
      <w:r w:rsidR="00C80368">
        <w:rPr>
          <w:sz w:val="20"/>
          <w:szCs w:val="20"/>
        </w:rPr>
        <w:t>ractices using the software Revolution EHR, Eye Ca</w:t>
      </w:r>
      <w:r w:rsidR="009D04CE">
        <w:rPr>
          <w:sz w:val="20"/>
          <w:szCs w:val="20"/>
        </w:rPr>
        <w:t xml:space="preserve">re, </w:t>
      </w:r>
      <w:proofErr w:type="spellStart"/>
      <w:r w:rsidR="009D04CE">
        <w:rPr>
          <w:sz w:val="20"/>
          <w:szCs w:val="20"/>
        </w:rPr>
        <w:t>NaviNet</w:t>
      </w:r>
      <w:proofErr w:type="spellEnd"/>
      <w:r w:rsidR="009D04CE">
        <w:rPr>
          <w:sz w:val="20"/>
          <w:szCs w:val="20"/>
        </w:rPr>
        <w:t>, and E-appointments</w:t>
      </w:r>
    </w:p>
    <w:p w:rsidR="00062D75" w:rsidRDefault="00062D75" w:rsidP="00062D75">
      <w:pPr>
        <w:spacing w:after="0"/>
        <w:rPr>
          <w:sz w:val="20"/>
          <w:szCs w:val="20"/>
        </w:rPr>
      </w:pPr>
    </w:p>
    <w:p w:rsidR="00062D75" w:rsidRPr="00B340CC" w:rsidRDefault="00062D75" w:rsidP="00062D75">
      <w:pPr>
        <w:spacing w:after="0"/>
        <w:rPr>
          <w:rFonts w:cstheme="minorHAnsi"/>
          <w:sz w:val="20"/>
          <w:szCs w:val="20"/>
        </w:rPr>
      </w:pPr>
      <w:r w:rsidRPr="00B340CC">
        <w:rPr>
          <w:rFonts w:cstheme="minorHAnsi"/>
          <w:sz w:val="20"/>
          <w:szCs w:val="20"/>
        </w:rPr>
        <w:t xml:space="preserve">Sweet Treasures </w:t>
      </w:r>
      <w:proofErr w:type="gramStart"/>
      <w:r w:rsidRPr="00B340CC">
        <w:rPr>
          <w:rFonts w:cstheme="minorHAnsi"/>
          <w:sz w:val="20"/>
          <w:szCs w:val="20"/>
        </w:rPr>
        <w:t>From</w:t>
      </w:r>
      <w:proofErr w:type="gramEnd"/>
      <w:r w:rsidRPr="00B340CC">
        <w:rPr>
          <w:rFonts w:cstheme="minorHAnsi"/>
          <w:sz w:val="20"/>
          <w:szCs w:val="20"/>
        </w:rPr>
        <w:t xml:space="preserve"> Derrick</w:t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</w:r>
      <w:r w:rsidRPr="00B340CC">
        <w:rPr>
          <w:rFonts w:cstheme="minorHAnsi"/>
          <w:sz w:val="20"/>
          <w:szCs w:val="20"/>
        </w:rPr>
        <w:tab/>
        <w:t xml:space="preserve">      Voorhees, NJ</w:t>
      </w:r>
    </w:p>
    <w:p w:rsidR="00062D75" w:rsidRPr="006338FD" w:rsidRDefault="00B65E9B" w:rsidP="00062D75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2008-2011</w:t>
      </w:r>
      <w:r w:rsidR="00062D75">
        <w:rPr>
          <w:rFonts w:cstheme="minorHAnsi"/>
          <w:sz w:val="20"/>
          <w:szCs w:val="20"/>
        </w:rPr>
        <w:t xml:space="preserve"> </w:t>
      </w:r>
      <w:r w:rsidR="00062D75" w:rsidRPr="00B340CC">
        <w:rPr>
          <w:rFonts w:cstheme="minorHAnsi"/>
          <w:b/>
          <w:sz w:val="20"/>
          <w:szCs w:val="20"/>
        </w:rPr>
        <w:t>Executive Assistant</w:t>
      </w:r>
    </w:p>
    <w:p w:rsidR="00062D75" w:rsidRPr="006338FD" w:rsidRDefault="00062D75" w:rsidP="00062D7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338FD">
        <w:rPr>
          <w:rFonts w:eastAsia="Times New Roman" w:cstheme="minorHAnsi"/>
          <w:sz w:val="20"/>
          <w:szCs w:val="20"/>
        </w:rPr>
        <w:t>Analyzing Financial and Operational data received from various companies, and assisting the C</w:t>
      </w:r>
      <w:r w:rsidR="00580BA2">
        <w:rPr>
          <w:rFonts w:eastAsia="Times New Roman" w:cstheme="minorHAnsi"/>
          <w:sz w:val="20"/>
          <w:szCs w:val="20"/>
        </w:rPr>
        <w:t>EO in</w:t>
      </w:r>
      <w:r w:rsidRPr="006338FD">
        <w:rPr>
          <w:rFonts w:eastAsia="Times New Roman" w:cstheme="minorHAnsi"/>
          <w:sz w:val="20"/>
          <w:szCs w:val="20"/>
        </w:rPr>
        <w:t xml:space="preserve"> other corporate tasks</w:t>
      </w:r>
      <w:r>
        <w:rPr>
          <w:rFonts w:eastAsia="Times New Roman" w:cstheme="minorHAnsi"/>
          <w:sz w:val="20"/>
          <w:szCs w:val="20"/>
        </w:rPr>
        <w:t xml:space="preserve"> assign</w:t>
      </w:r>
    </w:p>
    <w:p w:rsidR="00062D75" w:rsidRDefault="00062D75" w:rsidP="00062D7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338FD">
        <w:rPr>
          <w:rFonts w:eastAsia="Times New Roman" w:cstheme="minorHAnsi"/>
          <w:sz w:val="20"/>
          <w:szCs w:val="20"/>
        </w:rPr>
        <w:t>Pre</w:t>
      </w:r>
      <w:r w:rsidR="00580BA2">
        <w:rPr>
          <w:rFonts w:eastAsia="Times New Roman" w:cstheme="minorHAnsi"/>
          <w:sz w:val="20"/>
          <w:szCs w:val="20"/>
        </w:rPr>
        <w:t xml:space="preserve">pare a variety of high quality </w:t>
      </w:r>
      <w:r w:rsidRPr="006338FD">
        <w:rPr>
          <w:rFonts w:eastAsia="Times New Roman" w:cstheme="minorHAnsi"/>
          <w:sz w:val="20"/>
          <w:szCs w:val="20"/>
        </w:rPr>
        <w:t>written agreements, memo</w:t>
      </w:r>
      <w:r>
        <w:rPr>
          <w:rFonts w:eastAsia="Times New Roman" w:cstheme="minorHAnsi"/>
          <w:sz w:val="20"/>
          <w:szCs w:val="20"/>
        </w:rPr>
        <w:t>s, letters, and other documents</w:t>
      </w:r>
      <w:r w:rsidRPr="006338FD">
        <w:rPr>
          <w:rFonts w:eastAsia="Times New Roman" w:cstheme="minorHAnsi"/>
          <w:sz w:val="20"/>
          <w:szCs w:val="20"/>
        </w:rPr>
        <w:t xml:space="preserve"> </w:t>
      </w:r>
    </w:p>
    <w:p w:rsidR="00062D75" w:rsidRPr="006338FD" w:rsidRDefault="00062D75" w:rsidP="00062D7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338FD">
        <w:rPr>
          <w:rFonts w:eastAsia="Times New Roman" w:cstheme="minorHAnsi"/>
          <w:sz w:val="20"/>
          <w:szCs w:val="20"/>
        </w:rPr>
        <w:t>Arrange for meetings and conferences, including preparing agendas and minutes for same and making the necessary business travel arrangements</w:t>
      </w:r>
    </w:p>
    <w:p w:rsidR="00062D75" w:rsidRPr="006338FD" w:rsidRDefault="00062D75" w:rsidP="00062D75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6338FD">
        <w:rPr>
          <w:rFonts w:eastAsia="Times New Roman" w:cstheme="minorHAnsi"/>
          <w:sz w:val="20"/>
          <w:szCs w:val="20"/>
        </w:rPr>
        <w:t xml:space="preserve"> Manage, plan and organize daily calendar</w:t>
      </w:r>
    </w:p>
    <w:p w:rsidR="00062D75" w:rsidRPr="006338FD" w:rsidRDefault="00062D75" w:rsidP="00062D75">
      <w:pPr>
        <w:spacing w:after="0"/>
        <w:rPr>
          <w:rFonts w:cstheme="minorHAnsi"/>
          <w:sz w:val="20"/>
          <w:szCs w:val="20"/>
        </w:rPr>
      </w:pPr>
    </w:p>
    <w:p w:rsidR="00062D75" w:rsidRPr="00B035F8" w:rsidRDefault="00062D75" w:rsidP="00062D75">
      <w:p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 xml:space="preserve">Comcast Cable Communications 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                                    </w:t>
      </w:r>
      <w:r w:rsidRPr="00B035F8">
        <w:rPr>
          <w:rFonts w:cstheme="minorHAnsi"/>
          <w:sz w:val="20"/>
          <w:szCs w:val="20"/>
        </w:rPr>
        <w:t xml:space="preserve"> Voorhees, NJ</w:t>
      </w:r>
    </w:p>
    <w:p w:rsidR="00062D75" w:rsidRPr="00B035F8" w:rsidRDefault="00B65E9B" w:rsidP="00062D7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2006-2009</w:t>
      </w:r>
      <w:r w:rsidR="00062D75" w:rsidRPr="00B035F8">
        <w:rPr>
          <w:rFonts w:cstheme="minorHAnsi"/>
          <w:sz w:val="20"/>
          <w:szCs w:val="20"/>
        </w:rPr>
        <w:t xml:space="preserve"> </w:t>
      </w:r>
      <w:r w:rsidR="00062D75" w:rsidRPr="00B035F8">
        <w:rPr>
          <w:rFonts w:cstheme="minorHAnsi"/>
          <w:b/>
          <w:sz w:val="20"/>
          <w:szCs w:val="20"/>
        </w:rPr>
        <w:t xml:space="preserve">Customer Account </w:t>
      </w:r>
      <w:proofErr w:type="gramStart"/>
      <w:r w:rsidR="00062D75" w:rsidRPr="00B035F8">
        <w:rPr>
          <w:rFonts w:cstheme="minorHAnsi"/>
          <w:b/>
          <w:sz w:val="20"/>
          <w:szCs w:val="20"/>
        </w:rPr>
        <w:t>Executive</w:t>
      </w:r>
      <w:proofErr w:type="gramEnd"/>
    </w:p>
    <w:p w:rsidR="00062D75" w:rsidRPr="00B035F8" w:rsidRDefault="00062D75" w:rsidP="00062D75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>Retained to conduct business development, account management, and client relations</w:t>
      </w:r>
    </w:p>
    <w:p w:rsidR="00062D75" w:rsidRPr="00B035F8" w:rsidRDefault="00062D75" w:rsidP="00062D75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>Consistently met/exceeded sale quotas</w:t>
      </w:r>
    </w:p>
    <w:p w:rsidR="00062D75" w:rsidRPr="00B035F8" w:rsidRDefault="00062D75" w:rsidP="00062D75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>Assisted with staff training</w:t>
      </w:r>
    </w:p>
    <w:p w:rsidR="00062D75" w:rsidRDefault="00062D75" w:rsidP="00062D75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B035F8">
        <w:rPr>
          <w:rFonts w:cstheme="minorHAnsi"/>
          <w:sz w:val="20"/>
          <w:szCs w:val="20"/>
        </w:rPr>
        <w:t xml:space="preserve">Handled a heavy volume of inbound calls </w:t>
      </w:r>
    </w:p>
    <w:p w:rsidR="00B65E9B" w:rsidRDefault="004072BD" w:rsidP="00B65E9B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Performed tec</w:t>
      </w:r>
      <w:r w:rsidR="00B65E9B">
        <w:rPr>
          <w:rFonts w:cstheme="minorHAnsi"/>
          <w:sz w:val="20"/>
          <w:szCs w:val="20"/>
        </w:rPr>
        <w:t>hnical support via phone and internet</w:t>
      </w:r>
    </w:p>
    <w:p w:rsidR="00B65E9B" w:rsidRDefault="00B65E9B" w:rsidP="00B65E9B">
      <w:pPr>
        <w:spacing w:after="0"/>
        <w:rPr>
          <w:rStyle w:val="st"/>
          <w:rFonts w:cstheme="minorHAnsi"/>
          <w:sz w:val="20"/>
          <w:szCs w:val="20"/>
        </w:rPr>
      </w:pPr>
    </w:p>
    <w:p w:rsidR="00062D75" w:rsidRPr="00B65E9B" w:rsidRDefault="00062D75" w:rsidP="00B65E9B">
      <w:pPr>
        <w:spacing w:after="0"/>
        <w:rPr>
          <w:rStyle w:val="st"/>
          <w:rFonts w:cstheme="minorHAnsi"/>
          <w:sz w:val="20"/>
          <w:szCs w:val="20"/>
        </w:rPr>
      </w:pPr>
      <w:r w:rsidRPr="00B65E9B">
        <w:rPr>
          <w:rStyle w:val="st"/>
          <w:rFonts w:cstheme="minorHAnsi"/>
          <w:sz w:val="20"/>
          <w:szCs w:val="20"/>
        </w:rPr>
        <w:t>Lane Bryant                                                                                                                                                                  Voorhees, NJ</w:t>
      </w:r>
    </w:p>
    <w:p w:rsidR="00062D75" w:rsidRPr="00B035F8" w:rsidRDefault="00B65E9B" w:rsidP="00062D75">
      <w:pPr>
        <w:spacing w:after="0"/>
        <w:rPr>
          <w:rStyle w:val="st"/>
          <w:rFonts w:cstheme="minorHAnsi"/>
          <w:sz w:val="20"/>
          <w:szCs w:val="20"/>
        </w:rPr>
      </w:pPr>
      <w:r>
        <w:rPr>
          <w:rStyle w:val="st"/>
          <w:rFonts w:cstheme="minorHAnsi"/>
          <w:sz w:val="20"/>
          <w:szCs w:val="20"/>
        </w:rPr>
        <w:t>2004</w:t>
      </w:r>
      <w:r w:rsidR="00062D75" w:rsidRPr="00B035F8">
        <w:rPr>
          <w:rStyle w:val="st"/>
          <w:rFonts w:cstheme="minorHAnsi"/>
          <w:sz w:val="20"/>
          <w:szCs w:val="20"/>
        </w:rPr>
        <w:t xml:space="preserve">-2007 </w:t>
      </w:r>
      <w:r w:rsidR="00062D75" w:rsidRPr="00B035F8">
        <w:rPr>
          <w:rStyle w:val="st"/>
          <w:rFonts w:cstheme="minorHAnsi"/>
          <w:b/>
          <w:sz w:val="20"/>
          <w:szCs w:val="20"/>
        </w:rPr>
        <w:t xml:space="preserve">Assistant </w:t>
      </w:r>
      <w:proofErr w:type="gramStart"/>
      <w:r w:rsidR="00062D75" w:rsidRPr="00B035F8">
        <w:rPr>
          <w:rStyle w:val="st"/>
          <w:rFonts w:cstheme="minorHAnsi"/>
          <w:b/>
          <w:sz w:val="20"/>
          <w:szCs w:val="20"/>
        </w:rPr>
        <w:t>Manager</w:t>
      </w:r>
      <w:proofErr w:type="gramEnd"/>
      <w:r w:rsidR="00062D75" w:rsidRPr="00B035F8">
        <w:rPr>
          <w:rStyle w:val="st"/>
          <w:rFonts w:cstheme="minorHAnsi"/>
          <w:sz w:val="20"/>
          <w:szCs w:val="20"/>
        </w:rPr>
        <w:t xml:space="preserve"> </w:t>
      </w:r>
    </w:p>
    <w:p w:rsidR="00062D75" w:rsidRPr="00132B74" w:rsidRDefault="00062D75" w:rsidP="00062D7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32B74">
        <w:rPr>
          <w:rFonts w:eastAsia="Times New Roman" w:cstheme="minorHAnsi"/>
          <w:sz w:val="20"/>
          <w:szCs w:val="20"/>
        </w:rPr>
        <w:t xml:space="preserve">Coordinating with all the departments that come under the guidance of the manager </w:t>
      </w:r>
    </w:p>
    <w:p w:rsidR="00062D75" w:rsidRPr="00132B74" w:rsidRDefault="00062D75" w:rsidP="00062D7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32B74">
        <w:rPr>
          <w:rFonts w:eastAsia="Times New Roman" w:cstheme="minorHAnsi"/>
          <w:sz w:val="20"/>
          <w:szCs w:val="20"/>
        </w:rPr>
        <w:t xml:space="preserve">Taking over the daily tasks if the manager is absent due to some reason </w:t>
      </w:r>
    </w:p>
    <w:p w:rsidR="00062D75" w:rsidRPr="00132B74" w:rsidRDefault="00062D75" w:rsidP="00062D7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32B74">
        <w:rPr>
          <w:rFonts w:eastAsia="Times New Roman" w:cstheme="minorHAnsi"/>
          <w:sz w:val="20"/>
          <w:szCs w:val="20"/>
        </w:rPr>
        <w:t xml:space="preserve">Compiling of all the reports that have to be checked on a daily basis </w:t>
      </w:r>
    </w:p>
    <w:p w:rsidR="00062D75" w:rsidRPr="00132B74" w:rsidRDefault="00062D75" w:rsidP="00062D7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32B74">
        <w:rPr>
          <w:rFonts w:eastAsia="Times New Roman" w:cstheme="minorHAnsi"/>
          <w:sz w:val="20"/>
          <w:szCs w:val="20"/>
        </w:rPr>
        <w:t xml:space="preserve">Assisting the manager in conducting meeting that are done with many other departments </w:t>
      </w:r>
    </w:p>
    <w:p w:rsidR="00062D75" w:rsidRPr="00132B74" w:rsidRDefault="00062D75" w:rsidP="00062D75">
      <w:pPr>
        <w:pStyle w:val="ListParagraph"/>
        <w:numPr>
          <w:ilvl w:val="0"/>
          <w:numId w:val="4"/>
        </w:numPr>
        <w:spacing w:after="0"/>
        <w:rPr>
          <w:rStyle w:val="st"/>
          <w:rFonts w:cstheme="minorHAnsi"/>
          <w:sz w:val="20"/>
          <w:szCs w:val="20"/>
        </w:rPr>
      </w:pPr>
      <w:r w:rsidRPr="00132B74">
        <w:rPr>
          <w:rFonts w:eastAsia="Times New Roman" w:cstheme="minorHAnsi"/>
          <w:sz w:val="20"/>
          <w:szCs w:val="20"/>
        </w:rPr>
        <w:t>Maintain communication with all the departments</w:t>
      </w:r>
    </w:p>
    <w:p w:rsidR="00062D75" w:rsidRDefault="00062D75" w:rsidP="00062D75">
      <w:pPr>
        <w:spacing w:after="0"/>
        <w:rPr>
          <w:rStyle w:val="st"/>
          <w:rFonts w:cstheme="minorHAnsi"/>
          <w:sz w:val="20"/>
          <w:szCs w:val="20"/>
        </w:rPr>
      </w:pPr>
    </w:p>
    <w:p w:rsidR="00764020" w:rsidRDefault="00764020" w:rsidP="00764020">
      <w:pPr>
        <w:spacing w:after="0"/>
        <w:rPr>
          <w:sz w:val="20"/>
          <w:szCs w:val="20"/>
        </w:rPr>
      </w:pPr>
      <w:r w:rsidRPr="00764020">
        <w:rPr>
          <w:sz w:val="20"/>
          <w:szCs w:val="20"/>
        </w:rPr>
        <w:t xml:space="preserve">Professional Recovery Services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Voorhees, NJ</w:t>
      </w:r>
    </w:p>
    <w:p w:rsidR="00764020" w:rsidRPr="00764020" w:rsidRDefault="00764020" w:rsidP="00764020">
      <w:pPr>
        <w:spacing w:after="0"/>
        <w:rPr>
          <w:sz w:val="20"/>
          <w:szCs w:val="20"/>
        </w:rPr>
      </w:pPr>
      <w:r>
        <w:rPr>
          <w:sz w:val="20"/>
          <w:szCs w:val="20"/>
        </w:rPr>
        <w:t>2003-2005</w:t>
      </w:r>
      <w:r w:rsidRPr="00764020">
        <w:rPr>
          <w:sz w:val="20"/>
          <w:szCs w:val="20"/>
        </w:rPr>
        <w:t xml:space="preserve"> Senior Claims Adjuster</w:t>
      </w:r>
    </w:p>
    <w:p w:rsidR="00764020" w:rsidRPr="00764020" w:rsidRDefault="00764020" w:rsidP="00764020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64020">
        <w:rPr>
          <w:sz w:val="20"/>
          <w:szCs w:val="20"/>
        </w:rPr>
        <w:t>Steadily surpassed collection quotas</w:t>
      </w:r>
    </w:p>
    <w:p w:rsidR="00764020" w:rsidRPr="00764020" w:rsidRDefault="00764020" w:rsidP="00764020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64020">
        <w:rPr>
          <w:sz w:val="20"/>
          <w:szCs w:val="20"/>
        </w:rPr>
        <w:t>Handled a substantial amount of inbound and outbound calls</w:t>
      </w:r>
    </w:p>
    <w:p w:rsidR="00764020" w:rsidRPr="00764020" w:rsidRDefault="00764020" w:rsidP="00764020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64020">
        <w:rPr>
          <w:sz w:val="20"/>
          <w:szCs w:val="20"/>
        </w:rPr>
        <w:t>Coordinated staff training</w:t>
      </w:r>
    </w:p>
    <w:p w:rsidR="00764020" w:rsidRPr="00764020" w:rsidRDefault="00764020" w:rsidP="00764020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64020">
        <w:rPr>
          <w:sz w:val="20"/>
          <w:szCs w:val="20"/>
        </w:rPr>
        <w:t xml:space="preserve">Followed a </w:t>
      </w:r>
      <w:r w:rsidR="00D72C16" w:rsidRPr="00764020">
        <w:rPr>
          <w:sz w:val="20"/>
          <w:szCs w:val="20"/>
        </w:rPr>
        <w:t>challenging</w:t>
      </w:r>
      <w:r w:rsidRPr="00764020">
        <w:rPr>
          <w:sz w:val="20"/>
          <w:szCs w:val="20"/>
        </w:rPr>
        <w:t xml:space="preserve"> company protocol </w:t>
      </w:r>
    </w:p>
    <w:p w:rsidR="000E66FD" w:rsidRPr="00764020" w:rsidRDefault="000E66FD" w:rsidP="00764020">
      <w:pPr>
        <w:spacing w:after="0"/>
        <w:rPr>
          <w:sz w:val="20"/>
          <w:szCs w:val="20"/>
        </w:rPr>
      </w:pPr>
    </w:p>
    <w:sectPr w:rsidR="000E66FD" w:rsidRPr="0076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5F87"/>
    <w:multiLevelType w:val="hybridMultilevel"/>
    <w:tmpl w:val="F3BE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4B94"/>
    <w:multiLevelType w:val="hybridMultilevel"/>
    <w:tmpl w:val="88FEF7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67329DB"/>
    <w:multiLevelType w:val="hybridMultilevel"/>
    <w:tmpl w:val="569C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90B3F"/>
    <w:multiLevelType w:val="hybridMultilevel"/>
    <w:tmpl w:val="3334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76D02"/>
    <w:multiLevelType w:val="hybridMultilevel"/>
    <w:tmpl w:val="3750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70F92"/>
    <w:multiLevelType w:val="hybridMultilevel"/>
    <w:tmpl w:val="EA8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1BA8"/>
    <w:multiLevelType w:val="hybridMultilevel"/>
    <w:tmpl w:val="7666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1200A"/>
    <w:multiLevelType w:val="hybridMultilevel"/>
    <w:tmpl w:val="038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75"/>
    <w:rsid w:val="00062D75"/>
    <w:rsid w:val="000E66FD"/>
    <w:rsid w:val="00115005"/>
    <w:rsid w:val="001C329B"/>
    <w:rsid w:val="002A6911"/>
    <w:rsid w:val="0031234E"/>
    <w:rsid w:val="00333B8D"/>
    <w:rsid w:val="004072BD"/>
    <w:rsid w:val="00580BA2"/>
    <w:rsid w:val="00596F69"/>
    <w:rsid w:val="00764020"/>
    <w:rsid w:val="009B44E5"/>
    <w:rsid w:val="009D04CE"/>
    <w:rsid w:val="00B65E9B"/>
    <w:rsid w:val="00C07B12"/>
    <w:rsid w:val="00C80368"/>
    <w:rsid w:val="00CE60CF"/>
    <w:rsid w:val="00D72C16"/>
    <w:rsid w:val="00E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D75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062D75"/>
  </w:style>
  <w:style w:type="character" w:customStyle="1" w:styleId="pc-rtg-body">
    <w:name w:val="pc-rtg-body"/>
    <w:basedOn w:val="DefaultParagraphFont"/>
    <w:rsid w:val="00062D75"/>
  </w:style>
  <w:style w:type="character" w:customStyle="1" w:styleId="pc-rtg-h2">
    <w:name w:val="pc-rtg-h2"/>
    <w:basedOn w:val="DefaultParagraphFont"/>
    <w:rsid w:val="00062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D75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062D75"/>
  </w:style>
  <w:style w:type="character" w:customStyle="1" w:styleId="pc-rtg-body">
    <w:name w:val="pc-rtg-body"/>
    <w:basedOn w:val="DefaultParagraphFont"/>
    <w:rsid w:val="00062D75"/>
  </w:style>
  <w:style w:type="character" w:customStyle="1" w:styleId="pc-rtg-h2">
    <w:name w:val="pc-rtg-h2"/>
    <w:basedOn w:val="DefaultParagraphFont"/>
    <w:rsid w:val="0006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oyiajoyner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latoyia</dc:creator>
  <cp:lastModifiedBy>latoyia</cp:lastModifiedBy>
  <cp:revision>15</cp:revision>
  <dcterms:created xsi:type="dcterms:W3CDTF">2012-09-07T04:26:00Z</dcterms:created>
  <dcterms:modified xsi:type="dcterms:W3CDTF">2013-03-07T16:21:00Z</dcterms:modified>
</cp:coreProperties>
</file>