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  <w:jc w:val="center"/>
      </w:pPr>
      <w:r>
        <w:rPr>
          <w:b/>
          <w:sz w:val="48"/>
        </w:rPr>
        <w:t>Virgilio</w:t>
      </w:r>
    </w:p>
    <w:p>
      <w:pPr>
        <w:spacing w:line="240" w:lineRule="auto"/>
        <w:jc w:val="center"/>
      </w:pPr>
      <w:r>
        <w:rPr>
          <w:sz w:val="20"/>
        </w:rPr>
        <w:t>mail@gmail.com | (504) 0000-00000 | Honduras</w:t>
      </w:r>
    </w:p>
    <w:p>
      <w:pPr>
        <w:pStyle w:val="Heading1"/>
      </w:pPr>
      <w:r>
        <w:t>Professional Summary</w:t>
      </w:r>
    </w:p>
    <w:p>
      <w:r>
        <w:rPr>
          <w:sz w:val="22"/>
        </w:rPr>
        <w:t>Profesional con experiencia en análisis de datos y automatización de procesos, logrando mejoras significativas en eficiencia y reducción de costos. Destacado en el uso de Python y SQL para optimizar operaciones empresariales.</w:t>
      </w:r>
    </w:p>
    <w:p>
      <w:pPr>
        <w:pStyle w:val="Heading1"/>
      </w:pPr>
      <w:r>
        <w:t>Work Experience</w:t>
      </w:r>
    </w:p>
    <w:p>
      <w:r>
        <w:rPr>
          <w:b/>
          <w:sz w:val="24"/>
        </w:rPr>
        <w:t>Coordinador de Mantenimiento</w:t>
      </w:r>
    </w:p>
    <w:p>
      <w:r>
        <w:rPr>
          <w:sz w:val="22"/>
        </w:rPr>
        <w:t>PepsiCo | Ago 2021 - Mar 2024</w:t>
      </w:r>
    </w:p>
    <w:p>
      <w:pPr>
        <w:pStyle w:val="ListBullet"/>
      </w:pPr>
      <w:r>
        <w:rPr>
          <w:sz w:val="22"/>
        </w:rPr>
        <w:t>Implementó proyectos de ahorro de costos logrando ahorros presupuestarios de más del 5%.</w:t>
      </w:r>
    </w:p>
    <w:p>
      <w:pPr>
        <w:pStyle w:val="ListBullet"/>
      </w:pPr>
      <w:r>
        <w:rPr>
          <w:sz w:val="22"/>
        </w:rPr>
        <w:t>Lideró un equipo de más de 40 personas.</w:t>
      </w:r>
    </w:p>
    <w:p>
      <w:pPr>
        <w:pStyle w:val="ListBullet"/>
      </w:pPr>
      <w:r>
        <w:rPr>
          <w:sz w:val="22"/>
        </w:rPr>
        <w:t>Automatizó la generación de reportes utilizando Python, Excel y Power BI.</w:t>
      </w:r>
    </w:p>
    <w:p>
      <w:r>
        <w:rPr>
          <w:b/>
          <w:sz w:val="24"/>
        </w:rPr>
        <w:t>Planificador de Mantenimiento</w:t>
      </w:r>
    </w:p>
    <w:p>
      <w:r>
        <w:rPr>
          <w:sz w:val="22"/>
        </w:rPr>
        <w:t>PepsiCo | Jun 2020 - Ago 2022</w:t>
      </w:r>
    </w:p>
    <w:p>
      <w:pPr>
        <w:pStyle w:val="ListBullet"/>
      </w:pPr>
      <w:r>
        <w:rPr>
          <w:sz w:val="22"/>
        </w:rPr>
        <w:t>Redujo el tiempo de inactividad en más del 5% con modelos predictivos en Python.</w:t>
      </w:r>
    </w:p>
    <w:p>
      <w:pPr>
        <w:pStyle w:val="ListBullet"/>
      </w:pPr>
      <w:r>
        <w:rPr>
          <w:sz w:val="22"/>
        </w:rPr>
        <w:t>Optimizó los inventarios de repuestos utilizando herramientas estadísticas.</w:t>
      </w:r>
    </w:p>
    <w:p>
      <w:r>
        <w:rPr>
          <w:b/>
          <w:sz w:val="24"/>
        </w:rPr>
        <w:t>Trainee Ejecutivo</w:t>
      </w:r>
    </w:p>
    <w:p>
      <w:r>
        <w:rPr>
          <w:sz w:val="22"/>
        </w:rPr>
        <w:t>PepsiCo | Ago 2017 - Jun 2020</w:t>
      </w:r>
    </w:p>
    <w:p>
      <w:pPr>
        <w:pStyle w:val="ListBullet"/>
      </w:pPr>
      <w:r>
        <w:rPr>
          <w:sz w:val="22"/>
        </w:rPr>
        <w:t>Implementó procesos de automatización en múltiples departamentos.</w:t>
      </w:r>
    </w:p>
    <w:p>
      <w:pPr>
        <w:pStyle w:val="ListBullet"/>
      </w:pPr>
      <w:r>
        <w:rPr>
          <w:sz w:val="22"/>
        </w:rPr>
        <w:t>Redujo el tiempo dedicado a la generación de informes en más del 90%.</w:t>
      </w:r>
    </w:p>
    <w:p>
      <w:pPr>
        <w:pStyle w:val="Heading1"/>
      </w:pPr>
      <w:r>
        <w:t>Education</w:t>
      </w:r>
    </w:p>
    <w:p>
      <w:r>
        <w:rPr>
          <w:b/>
          <w:sz w:val="24"/>
        </w:rPr>
        <w:t>Máster en Inteligencia Artificial</w:t>
      </w:r>
    </w:p>
    <w:p>
      <w:r>
        <w:rPr>
          <w:sz w:val="22"/>
        </w:rPr>
        <w:t>Universitat Politecnica Catalunya, España | Jun 2021 - Jun 2022</w:t>
      </w:r>
    </w:p>
    <w:p>
      <w:pPr>
        <w:pStyle w:val="ListBullet"/>
      </w:pPr>
      <w:r>
        <w:rPr>
          <w:sz w:val="22"/>
        </w:rPr>
        <w:t>Redes Neuronales, NLP, OCR, Python, Machine Learning, SQL</w:t>
      </w:r>
    </w:p>
    <w:p>
      <w:r>
        <w:rPr>
          <w:b/>
          <w:sz w:val="24"/>
        </w:rPr>
        <w:t>MBA</w:t>
      </w:r>
    </w:p>
    <w:p>
      <w:r>
        <w:rPr>
          <w:sz w:val="22"/>
        </w:rPr>
        <w:t>Universidad Tecnológica Centroamericana, Honduras | Jun 2018 - Jun 2020</w:t>
      </w:r>
    </w:p>
    <w:p>
      <w:pPr>
        <w:pStyle w:val="ListBullet"/>
      </w:pPr>
      <w:r>
        <w:rPr>
          <w:sz w:val="22"/>
        </w:rPr>
        <w:t>Estadísticas, Liderazgo, Gestión de Personal, Análisis de Riesgos</w:t>
      </w:r>
    </w:p>
    <w:p>
      <w:r>
        <w:rPr>
          <w:b/>
          <w:sz w:val="24"/>
        </w:rPr>
        <w:t>Ingeniería Mecatrónica</w:t>
      </w:r>
    </w:p>
    <w:p>
      <w:r>
        <w:rPr>
          <w:sz w:val="22"/>
        </w:rPr>
        <w:t>Universidad Tecnológica Centroamericana, Honduras | Jun 2011 - Sep 2016</w:t>
      </w:r>
    </w:p>
    <w:p>
      <w:pPr>
        <w:pStyle w:val="ListBullet"/>
      </w:pPr>
      <w:r>
        <w:rPr>
          <w:sz w:val="22"/>
        </w:rPr>
        <w:t>Automatización de Procesos, C++, Excel, AutoCAD, SolidWorks, Siemens</w:t>
      </w:r>
    </w:p>
    <w:p>
      <w:pPr>
        <w:pStyle w:val="Heading1"/>
      </w:pPr>
      <w:r>
        <w:t>Skills</w:t>
      </w:r>
    </w:p>
    <w:p>
      <w:r>
        <w:rPr>
          <w:b/>
          <w:sz w:val="24"/>
        </w:rPr>
        <w:t>Idiomas</w:t>
      </w:r>
    </w:p>
    <w:p>
      <w:r>
        <w:rPr>
          <w:sz w:val="22"/>
        </w:rPr>
        <w:t>Español (Nativo), Inglés (C1)</w:t>
      </w:r>
    </w:p>
    <w:p>
      <w:r>
        <w:rPr>
          <w:b/>
          <w:sz w:val="24"/>
        </w:rPr>
        <w:t>Gestión de Datos</w:t>
      </w:r>
    </w:p>
    <w:p>
      <w:r>
        <w:rPr>
          <w:sz w:val="22"/>
        </w:rPr>
        <w:t>Google Sheets, Excel, SQL, SAP</w:t>
      </w:r>
    </w:p>
    <w:p>
      <w:r>
        <w:rPr>
          <w:b/>
          <w:sz w:val="24"/>
        </w:rPr>
        <w:t>Automatización de Flujos de Trabajo</w:t>
      </w:r>
    </w:p>
    <w:p>
      <w:r>
        <w:rPr>
          <w:sz w:val="22"/>
        </w:rPr>
        <w:t>Make, Zapier, Microsoft Power Automate, Excel con Visual Basic</w:t>
      </w:r>
    </w:p>
    <w:p>
      <w:r>
        <w:rPr>
          <w:b/>
          <w:sz w:val="24"/>
        </w:rPr>
        <w:t>Ciencia de Datos</w:t>
      </w:r>
    </w:p>
    <w:p>
      <w:r>
        <w:rPr>
          <w:sz w:val="22"/>
        </w:rPr>
        <w:t>Python, SQL, Machine Learning, MLflow</w:t>
      </w:r>
    </w:p>
    <w:p>
      <w:r>
        <w:rPr>
          <w:b/>
          <w:sz w:val="24"/>
        </w:rPr>
        <w:t>Generación de Informes</w:t>
      </w:r>
    </w:p>
    <w:p>
      <w:r>
        <w:rPr>
          <w:sz w:val="22"/>
        </w:rPr>
        <w:t>Power BI, Tableau, Looker, Python (Matplotlib, Plotly, Seaborn, Dash)</w:t>
      </w:r>
    </w:p>
    <w:sectPr w:rsidR="00FC693F" w:rsidRPr="0006063C" w:rsidSect="00034616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