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Мглинец Варвара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атрибутами файлов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“Установленные права и разрешённые действия”</w:t>
      </w:r>
      <w:r>
        <w:t xml:space="preserve"> </w:t>
      </w:r>
      <w:r>
        <w:t xml:space="preserve">(см. табл. 2.1)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</w:t>
      </w:r>
      <w:r>
        <w:t xml:space="preserve"> </w:t>
      </w:r>
      <w:r>
        <w:t xml:space="preserve">“Минимальные права для совершения операций”</w:t>
      </w:r>
      <w:r>
        <w:t xml:space="preserve"> </w:t>
      </w:r>
      <w:r>
        <w:t xml:space="preserve">(см. табл. 2.2)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Операционная система</w:t>
      </w:r>
      <w:r>
        <w:t xml:space="preserve"> </w:t>
      </w:r>
      <w:r>
        <w:t xml:space="preserve">— это комплекс программ, предназначенных для управления ресурсами компьютера и организации взаимодействия с пользователем. [1]</w:t>
      </w:r>
    </w:p>
    <w:p>
      <w:pPr>
        <w:pStyle w:val="BodyText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ОС созда-</w:t>
      </w:r>
      <w:r>
        <w:t xml:space="preserve"> </w:t>
      </w:r>
      <w:r>
        <w:t xml:space="preserve">ла учётную запись пользователя guest с помощью команды</w:t>
      </w:r>
      <w:r>
        <w:t xml:space="preserve"> </w:t>
      </w:r>
      <w:r>
        <w:t xml:space="preserve">“sudo useradd guest”</w:t>
      </w:r>
      <w:r>
        <w:t xml:space="preserve"> </w:t>
      </w:r>
      <w:r>
        <w:t xml:space="preserve">и задала пароль для этого пользователя командой</w:t>
      </w:r>
      <w:r>
        <w:t xml:space="preserve"> </w:t>
      </w:r>
      <w:r>
        <w:t xml:space="preserve">“sudo passwd guest”</w:t>
      </w:r>
      <w:r>
        <w:t xml:space="preserve"> </w:t>
      </w:r>
      <w:r>
        <w:t xml:space="preserve">и вошла в систему от имени пользователя guest.Командой</w:t>
      </w:r>
      <w:r>
        <w:t xml:space="preserve"> </w:t>
      </w:r>
      <w:r>
        <w:t xml:space="preserve">“pwd”</w:t>
      </w:r>
      <w:r>
        <w:t xml:space="preserve"> </w:t>
      </w:r>
      <w:r>
        <w:t xml:space="preserve">определила, что нахожусь в директории /home/guest, которая</w:t>
      </w:r>
      <w:r>
        <w:t xml:space="preserve"> </w:t>
      </w:r>
      <w:r>
        <w:t xml:space="preserve">и является моей домашней директорией. С приглашением командной строки совпадает.</w:t>
      </w:r>
    </w:p>
    <w:bookmarkStart w:id="26" w:name="fig:001"/>
    <w:p>
      <w:pPr>
        <w:pStyle w:val="CaptionedFigure"/>
      </w:pPr>
      <w:r>
        <w:drawing>
          <wp:inline>
            <wp:extent cx="3733800" cy="1545509"/>
            <wp:effectExtent b="0" l="0" r="0" t="0"/>
            <wp:docPr descr="Команды sudo useradd guest,sudo passwd guest и pwd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sudo useradd guest,sudo passwd guest и pwd</w:t>
      </w:r>
    </w:p>
    <w:bookmarkEnd w:id="26"/>
    <w:p>
      <w:pPr>
        <w:pStyle w:val="BodyText"/>
      </w:pPr>
      <w:r>
        <w:t xml:space="preserve">Уточнила имя моего пользователя командой</w:t>
      </w:r>
      <w:r>
        <w:t xml:space="preserve"> </w:t>
      </w:r>
      <w:r>
        <w:t xml:space="preserve">“whoami”</w:t>
      </w:r>
      <w:r>
        <w:t xml:space="preserve"> </w:t>
      </w:r>
      <w:r>
        <w:t xml:space="preserve">и получила вывод: guest. С помощью команды</w:t>
      </w:r>
      <w:r>
        <w:t xml:space="preserve"> </w:t>
      </w:r>
      <w:r>
        <w:t xml:space="preserve">“id”</w:t>
      </w:r>
      <w:r>
        <w:t xml:space="preserve"> </w:t>
      </w:r>
      <w:r>
        <w:t xml:space="preserve">определила имя своего пользователя - всё так же guest, uid = 1000 (guest), gid = 1000 (guest). Затем сравнила полученную информацию с выводом команды</w:t>
      </w:r>
      <w:r>
        <w:t xml:space="preserve"> </w:t>
      </w:r>
      <w:r>
        <w:t xml:space="preserve">“groups”</w:t>
      </w:r>
      <w:r>
        <w:t xml:space="preserve">, которая вывела</w:t>
      </w:r>
      <w:r>
        <w:t xml:space="preserve"> </w:t>
      </w:r>
      <w:r>
        <w:t xml:space="preserve">“guest”</w:t>
      </w:r>
      <w:r>
        <w:t xml:space="preserve">. Мой пользователь входит только в одну группу, состоящую из него самого, поэтому вывод обеих команд</w:t>
      </w:r>
      <w:r>
        <w:t xml:space="preserve"> </w:t>
      </w:r>
      <w:r>
        <w:t xml:space="preserve">“id”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“groups”</w:t>
      </w:r>
      <w:r>
        <w:t xml:space="preserve"> </w:t>
      </w:r>
      <w:r>
        <w:t xml:space="preserve">совпадает. Данные, выводимые в приглашении командной строки, совпадают с полученной информацией.</w:t>
      </w:r>
      <w:r>
        <w:t xml:space="preserve"> </w:t>
      </w:r>
      <w:r>
        <w:t xml:space="preserve">Затем просмотрела файл /etc/passwd командой</w:t>
      </w:r>
      <w:r>
        <w:t xml:space="preserve"> </w:t>
      </w:r>
      <w:r>
        <w:t xml:space="preserve">“cat /etc/passwd. Нашла в нём свою учётную запись в самом конце (рис. 3.5). Uid = 1000, gid = 1000, то есть они совпадают с тем, что мы получили ранее.</w:t>
      </w:r>
      <w:r>
        <w:t xml:space="preserve"> </w:t>
      </w:r>
      <w:r>
        <w:t xml:space="preserve">Далее посмотрела, какие директории существуют в системе командой “ls -l /home/”</w:t>
      </w:r>
      <w:r>
        <w:t xml:space="preserve">. Список поддиректорий директории /home получить не удалось.</w:t>
      </w:r>
      <w:r>
        <w:t xml:space="preserve"> </w:t>
      </w:r>
      <w:r>
        <w:t xml:space="preserve">Проверила, какие расширенные атрибуты установлены на поддиректориях,</w:t>
      </w:r>
      <w:r>
        <w:t xml:space="preserve"> </w:t>
      </w:r>
      <w:r>
        <w:t xml:space="preserve">находящихся в директории /home, командой</w:t>
      </w:r>
      <w:r>
        <w:t xml:space="preserve"> </w:t>
      </w:r>
      <w:r>
        <w:t xml:space="preserve">“lsattr /home”</w:t>
      </w:r>
      <w:r>
        <w:t xml:space="preserve">. Не удалось</w:t>
      </w:r>
      <w:r>
        <w:t xml:space="preserve"> </w:t>
      </w:r>
      <w:r>
        <w:t xml:space="preserve">увидеть расширенные атрибуты только директории.</w:t>
      </w:r>
    </w:p>
    <w:bookmarkStart w:id="30" w:name="fig:002"/>
    <w:p>
      <w:pPr>
        <w:pStyle w:val="CaptionedFigure"/>
      </w:pPr>
      <w:r>
        <w:drawing>
          <wp:inline>
            <wp:extent cx="3733800" cy="1391945"/>
            <wp:effectExtent b="0" l="0" r="0" t="0"/>
            <wp:docPr descr="Команды whoami, id, groups, cat, ls -l /home/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whoami, id, groups, cat, ls -l /home/</w:t>
      </w:r>
    </w:p>
    <w:bookmarkEnd w:id="30"/>
    <w:p>
      <w:pPr>
        <w:pStyle w:val="BodyText"/>
      </w:pPr>
      <w:r>
        <w:t xml:space="preserve">Попыталась создать в домашней директории поддиректорию dir1 командой</w:t>
      </w:r>
      <w:r>
        <w:t xml:space="preserve"> </w:t>
      </w:r>
      <w:r>
        <w:t xml:space="preserve">“mkdir dir1”</w:t>
      </w:r>
      <w:r>
        <w:t xml:space="preserve">, доступ был отклонён.</w:t>
      </w:r>
      <w:r>
        <w:t xml:space="preserve"> </w:t>
      </w: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“test”</w:t>
      </w:r>
      <w:r>
        <w:t xml:space="preserve"> </w:t>
      </w:r>
      <w:r>
        <w:t xml:space="preserve">&gt; /home/guest/dir1/file1. Этого сделать не получилось, т.к. предыдущим действием мы убрали право доступа на запись в директории. В итоге файл не был создан (открыть директорию с помощью команды</w:t>
      </w:r>
      <w:r>
        <w:t xml:space="preserve"> </w:t>
      </w:r>
      <w:r>
        <w:t xml:space="preserve">“ls -l /home/guest/dir1”</w:t>
      </w:r>
      <w:r>
        <w:t xml:space="preserve"> </w:t>
      </w:r>
      <w:r>
        <w:t xml:space="preserve">изначально тоже не удалось по той же причине, поэтому я поменяла права доступа и снова воспользовалась этой командой, и тогда смогла просмотреть содержимое директории, убедившись, что файл не был создан).</w:t>
      </w:r>
    </w:p>
    <w:bookmarkStart w:id="34" w:name="fig:003"/>
    <w:p>
      <w:pPr>
        <w:pStyle w:val="CaptionedFigure"/>
      </w:pPr>
      <w:r>
        <w:drawing>
          <wp:inline>
            <wp:extent cx="3733800" cy="1454118"/>
            <wp:effectExtent b="0" l="0" r="0" t="0"/>
            <wp:docPr descr="Права доступа и расширенные атрибут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 и расширенные атрибуты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312753"/>
            <wp:effectExtent b="0" l="0" r="0" t="0"/>
            <wp:docPr descr="Попытка создать файл в директории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 в директории</w:t>
      </w:r>
    </w:p>
    <w:bookmarkEnd w:id="38"/>
    <w:bookmarkStart w:id="39" w:name="заполнение-таблицы-2.1"/>
    <w:p>
      <w:pPr>
        <w:pStyle w:val="Heading2"/>
      </w:pPr>
      <w:r>
        <w:t xml:space="preserve">Заполнение таблицы 2.1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d(000)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d(200)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d(400)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d(500)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d(600)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(100)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(300)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(500)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(600)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</w:pPr>
            <w:r>
              <w:t xml:space="preserve">d(700)</w:t>
            </w:r>
          </w:p>
        </w:tc>
        <w:tc>
          <w:tcPr/>
          <w:p>
            <w:pPr>
              <w:pStyle w:val="Compact"/>
            </w:pPr>
            <w:r>
              <w:t xml:space="preserve">(700)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bookmarkEnd w:id="39"/>
    <w:bookmarkStart w:id="40" w:name="заполнение-таблицы-2.2"/>
    <w:p>
      <w:pPr>
        <w:pStyle w:val="Heading2"/>
      </w:pPr>
      <w:r>
        <w:t xml:space="preserve">Заполнение таблицы 2.2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bookmarkEnd w:id="40"/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42"/>
    <w:bookmarkStart w:id="43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Операционные системы: https://blog.skillfactory.ru/glossary/operaczionnaya-sistema/</w:t>
      </w:r>
    </w:p>
    <w:p>
      <w:pPr>
        <w:pStyle w:val="BodyText"/>
      </w:pPr>
      <w:r>
        <w:t xml:space="preserve">[2] Права доступа: https://codechick.io/tutorials/unix-linux/unix-linux-permissions</w:t>
      </w:r>
      <w:r>
        <w:t xml:space="preserve"> </w:t>
      </w:r>
      <w:r>
        <w:t xml:space="preserve"># Задание</w:t>
      </w:r>
    </w:p>
    <w:p>
      <w:pPr>
        <w:pStyle w:val="BodyText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43"/>
    <w:bookmarkStart w:id="44" w:name="теоретическое-введение-1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44"/>
    <w:bookmarkStart w:id="49" w:name="выполнение-лабораторной-работы-1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48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placeimg_800_600_tech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48"/>
    <w:bookmarkEnd w:id="49"/>
    <w:bookmarkStart w:id="50" w:name="выводы-1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Мглинец Варвара Александровна</dc:creator>
  <dc:language>ru-RU</dc:language>
  <cp:keywords/>
  <dcterms:created xsi:type="dcterms:W3CDTF">2024-09-09T14:39:24Z</dcterms:created>
  <dcterms:modified xsi:type="dcterms:W3CDTF">2024-09-09T14:39:24Z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