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05F" w:rsidRPr="0000105F" w:rsidRDefault="0000105F" w:rsidP="0000105F">
      <w:pPr>
        <w:jc w:val="center"/>
        <w:rPr>
          <w:b/>
          <w:sz w:val="40"/>
          <w:szCs w:val="40"/>
        </w:rPr>
      </w:pPr>
      <w:r w:rsidRPr="0000105F">
        <w:rPr>
          <w:b/>
          <w:sz w:val="40"/>
          <w:szCs w:val="40"/>
        </w:rPr>
        <w:t>GIT PRÍKAZY</w:t>
      </w:r>
    </w:p>
    <w:p w:rsidR="006114BB" w:rsidRDefault="006114BB" w:rsidP="0000105F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init</w:t>
      </w:r>
      <w:proofErr w:type="spellEnd"/>
      <w:r w:rsidRPr="0000105F">
        <w:rPr>
          <w:color w:val="538135" w:themeColor="accent6" w:themeShade="BF"/>
        </w:rPr>
        <w:t xml:space="preserve"> </w:t>
      </w:r>
      <w:r>
        <w:t>– vytvorenie repozitár gitu</w:t>
      </w:r>
    </w:p>
    <w:p w:rsidR="006114BB" w:rsidRDefault="006114BB" w:rsidP="006114BB">
      <w:proofErr w:type="spellStart"/>
      <w:r w:rsidRPr="0000105F">
        <w:rPr>
          <w:color w:val="538135" w:themeColor="accent6" w:themeShade="BF"/>
        </w:rPr>
        <w:t>rm</w:t>
      </w:r>
      <w:proofErr w:type="spellEnd"/>
      <w:r w:rsidRPr="0000105F">
        <w:rPr>
          <w:color w:val="538135" w:themeColor="accent6" w:themeShade="BF"/>
        </w:rPr>
        <w:t xml:space="preserve"> -</w:t>
      </w:r>
      <w:proofErr w:type="spellStart"/>
      <w:r w:rsidRPr="0000105F">
        <w:rPr>
          <w:color w:val="538135" w:themeColor="accent6" w:themeShade="BF"/>
        </w:rPr>
        <w:t>rf</w:t>
      </w:r>
      <w:proofErr w:type="spellEnd"/>
      <w:r w:rsidRPr="0000105F">
        <w:rPr>
          <w:color w:val="538135" w:themeColor="accent6" w:themeShade="BF"/>
        </w:rPr>
        <w:t xml:space="preserve"> </w:t>
      </w:r>
      <w:r w:rsidRPr="0000105F">
        <w:rPr>
          <w:i/>
          <w:color w:val="538135" w:themeColor="accent6" w:themeShade="BF"/>
        </w:rPr>
        <w:t>.git</w:t>
      </w:r>
      <w:r w:rsidRPr="0000105F">
        <w:rPr>
          <w:i/>
        </w:rPr>
        <w:t>/</w:t>
      </w:r>
      <w:r>
        <w:t xml:space="preserve"> - zmazanie</w:t>
      </w:r>
    </w:p>
    <w:p w:rsidR="006114BB" w:rsidRDefault="006114BB" w:rsidP="006114BB">
      <w:r w:rsidRPr="0000105F">
        <w:rPr>
          <w:color w:val="538135" w:themeColor="accent6" w:themeShade="BF"/>
        </w:rPr>
        <w:t xml:space="preserve">git status </w:t>
      </w:r>
      <w:r>
        <w:t>– výpis</w:t>
      </w:r>
    </w:p>
    <w:p w:rsidR="006114BB" w:rsidRDefault="006114BB" w:rsidP="006114BB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add</w:t>
      </w:r>
      <w:proofErr w:type="spellEnd"/>
      <w:r w:rsidRPr="0000105F">
        <w:rPr>
          <w:color w:val="538135" w:themeColor="accent6" w:themeShade="BF"/>
        </w:rPr>
        <w:t xml:space="preserve"> </w:t>
      </w:r>
      <w:r w:rsidRPr="0000105F">
        <w:rPr>
          <w:i/>
          <w:color w:val="538135" w:themeColor="accent6" w:themeShade="BF"/>
        </w:rPr>
        <w:t>subor2.txt</w:t>
      </w:r>
      <w:r w:rsidRPr="0000105F">
        <w:rPr>
          <w:color w:val="538135" w:themeColor="accent6" w:themeShade="BF"/>
        </w:rPr>
        <w:t xml:space="preserve"> </w:t>
      </w:r>
      <w:r w:rsidR="0000105F">
        <w:t>– sledovanie zmeny v tomto sú</w:t>
      </w:r>
      <w:r>
        <w:t>bore</w:t>
      </w:r>
    </w:p>
    <w:p w:rsidR="00F52CAC" w:rsidRDefault="00F52CAC" w:rsidP="006114BB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add</w:t>
      </w:r>
      <w:proofErr w:type="spellEnd"/>
      <w:r w:rsidRPr="0000105F">
        <w:rPr>
          <w:color w:val="538135" w:themeColor="accent6" w:themeShade="BF"/>
        </w:rPr>
        <w:t xml:space="preserve"> . </w:t>
      </w:r>
      <w:r>
        <w:t>–všetky v aktuálnom adresári</w:t>
      </w:r>
    </w:p>
    <w:p w:rsidR="006114BB" w:rsidRDefault="006114BB" w:rsidP="006114BB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config</w:t>
      </w:r>
      <w:proofErr w:type="spellEnd"/>
      <w:r w:rsidRPr="0000105F">
        <w:rPr>
          <w:color w:val="538135" w:themeColor="accent6" w:themeShade="BF"/>
        </w:rPr>
        <w:t xml:space="preserve"> user.name "</w:t>
      </w:r>
      <w:r w:rsidR="0000105F">
        <w:rPr>
          <w:i/>
          <w:color w:val="538135" w:themeColor="accent6" w:themeShade="BF"/>
        </w:rPr>
        <w:t>meno</w:t>
      </w:r>
      <w:r w:rsidRPr="0000105F">
        <w:rPr>
          <w:i/>
          <w:color w:val="538135" w:themeColor="accent6" w:themeShade="BF"/>
        </w:rPr>
        <w:t>"</w:t>
      </w:r>
      <w:r w:rsidRPr="0000105F">
        <w:rPr>
          <w:color w:val="538135" w:themeColor="accent6" w:themeShade="BF"/>
        </w:rPr>
        <w:t xml:space="preserve"> </w:t>
      </w:r>
      <w:r>
        <w:t>– zmena mena</w:t>
      </w:r>
    </w:p>
    <w:p w:rsidR="006114BB" w:rsidRPr="0000105F" w:rsidRDefault="006114BB" w:rsidP="006114BB">
      <w:pPr>
        <w:rPr>
          <w:color w:val="538135" w:themeColor="accent6" w:themeShade="BF"/>
        </w:rPr>
      </w:pPr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config</w:t>
      </w:r>
      <w:proofErr w:type="spellEnd"/>
      <w:r w:rsidRPr="0000105F">
        <w:rPr>
          <w:color w:val="538135" w:themeColor="accent6" w:themeShade="BF"/>
        </w:rPr>
        <w:t xml:space="preserve"> </w:t>
      </w:r>
      <w:proofErr w:type="spellStart"/>
      <w:r w:rsidRPr="0000105F">
        <w:rPr>
          <w:color w:val="538135" w:themeColor="accent6" w:themeShade="BF"/>
        </w:rPr>
        <w:t>user.email</w:t>
      </w:r>
      <w:proofErr w:type="spellEnd"/>
      <w:r w:rsidRPr="0000105F">
        <w:rPr>
          <w:color w:val="538135" w:themeColor="accent6" w:themeShade="BF"/>
        </w:rPr>
        <w:t xml:space="preserve"> </w:t>
      </w:r>
      <w:r w:rsidR="0000105F">
        <w:rPr>
          <w:i/>
          <w:color w:val="538135" w:themeColor="accent6" w:themeShade="BF"/>
        </w:rPr>
        <w:t xml:space="preserve">email </w:t>
      </w:r>
      <w:r w:rsidR="0000105F" w:rsidRPr="0000105F">
        <w:t xml:space="preserve">–zmena </w:t>
      </w:r>
      <w:r w:rsidR="0000105F">
        <w:t>emailu</w:t>
      </w:r>
    </w:p>
    <w:p w:rsidR="006114BB" w:rsidRPr="0000105F" w:rsidRDefault="006114BB" w:rsidP="006114BB">
      <w:pPr>
        <w:rPr>
          <w:color w:val="538135" w:themeColor="accent6" w:themeShade="BF"/>
        </w:rPr>
      </w:pPr>
      <w:r w:rsidRPr="0000105F">
        <w:rPr>
          <w:color w:val="538135" w:themeColor="accent6" w:themeShade="BF"/>
        </w:rPr>
        <w:t>gi</w:t>
      </w:r>
      <w:r w:rsidR="0000105F">
        <w:rPr>
          <w:color w:val="538135" w:themeColor="accent6" w:themeShade="BF"/>
        </w:rPr>
        <w:t xml:space="preserve">t </w:t>
      </w:r>
      <w:proofErr w:type="spellStart"/>
      <w:r w:rsidR="0000105F">
        <w:rPr>
          <w:color w:val="538135" w:themeColor="accent6" w:themeShade="BF"/>
        </w:rPr>
        <w:t>config</w:t>
      </w:r>
      <w:proofErr w:type="spellEnd"/>
      <w:r w:rsidR="0000105F">
        <w:rPr>
          <w:color w:val="538135" w:themeColor="accent6" w:themeShade="BF"/>
        </w:rPr>
        <w:t xml:space="preserve"> –</w:t>
      </w:r>
      <w:proofErr w:type="spellStart"/>
      <w:r w:rsidR="0000105F">
        <w:rPr>
          <w:color w:val="538135" w:themeColor="accent6" w:themeShade="BF"/>
        </w:rPr>
        <w:t>global</w:t>
      </w:r>
      <w:proofErr w:type="spellEnd"/>
      <w:r w:rsidR="0000105F">
        <w:rPr>
          <w:color w:val="538135" w:themeColor="accent6" w:themeShade="BF"/>
        </w:rPr>
        <w:t xml:space="preserve"> user.name „meno</w:t>
      </w:r>
      <w:r w:rsidRPr="0000105F">
        <w:rPr>
          <w:color w:val="538135" w:themeColor="accent6" w:themeShade="BF"/>
        </w:rPr>
        <w:t>“</w:t>
      </w:r>
      <w:r w:rsidR="0000105F" w:rsidRPr="0000105F">
        <w:t xml:space="preserve"> </w:t>
      </w:r>
      <w:r w:rsidR="0000105F">
        <w:t>– zmena mena globálne</w:t>
      </w:r>
    </w:p>
    <w:p w:rsidR="006114BB" w:rsidRDefault="006114BB" w:rsidP="006114BB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config</w:t>
      </w:r>
      <w:proofErr w:type="spellEnd"/>
      <w:r w:rsidRPr="0000105F">
        <w:rPr>
          <w:color w:val="538135" w:themeColor="accent6" w:themeShade="BF"/>
        </w:rPr>
        <w:t xml:space="preserve"> </w:t>
      </w:r>
      <w:r>
        <w:t>–</w:t>
      </w:r>
      <w:proofErr w:type="spellStart"/>
      <w:r w:rsidRPr="0000105F">
        <w:rPr>
          <w:color w:val="538135" w:themeColor="accent6" w:themeShade="BF"/>
        </w:rPr>
        <w:t>global</w:t>
      </w:r>
      <w:proofErr w:type="spellEnd"/>
      <w:r w:rsidRPr="0000105F">
        <w:rPr>
          <w:color w:val="538135" w:themeColor="accent6" w:themeShade="BF"/>
        </w:rPr>
        <w:t xml:space="preserve"> </w:t>
      </w:r>
      <w:proofErr w:type="spellStart"/>
      <w:r w:rsidRPr="0000105F">
        <w:rPr>
          <w:color w:val="538135" w:themeColor="accent6" w:themeShade="BF"/>
        </w:rPr>
        <w:t>user.email</w:t>
      </w:r>
      <w:proofErr w:type="spellEnd"/>
      <w:r w:rsidR="0000105F">
        <w:rPr>
          <w:color w:val="538135" w:themeColor="accent6" w:themeShade="BF"/>
        </w:rPr>
        <w:t xml:space="preserve"> </w:t>
      </w:r>
      <w:r w:rsidR="0000105F" w:rsidRPr="0000105F">
        <w:rPr>
          <w:i/>
          <w:color w:val="538135" w:themeColor="accent6" w:themeShade="BF"/>
        </w:rPr>
        <w:t>email</w:t>
      </w:r>
      <w:r w:rsidR="0000105F">
        <w:t>– zmena emailu globálne</w:t>
      </w:r>
    </w:p>
    <w:p w:rsidR="006114BB" w:rsidRDefault="006114BB" w:rsidP="006114BB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commit</w:t>
      </w:r>
      <w:proofErr w:type="spellEnd"/>
      <w:r w:rsidRPr="0000105F">
        <w:rPr>
          <w:color w:val="538135" w:themeColor="accent6" w:themeShade="BF"/>
        </w:rPr>
        <w:t xml:space="preserve"> –</w:t>
      </w:r>
      <w:proofErr w:type="spellStart"/>
      <w:r w:rsidRPr="0000105F">
        <w:rPr>
          <w:color w:val="538135" w:themeColor="accent6" w:themeShade="BF"/>
        </w:rPr>
        <w:t>m“</w:t>
      </w:r>
      <w:r w:rsidR="0000105F">
        <w:rPr>
          <w:i/>
          <w:color w:val="538135" w:themeColor="accent6" w:themeShade="BF"/>
        </w:rPr>
        <w:t>popis</w:t>
      </w:r>
      <w:proofErr w:type="spellEnd"/>
      <w:r w:rsidRPr="0000105F">
        <w:rPr>
          <w:color w:val="538135" w:themeColor="accent6" w:themeShade="BF"/>
        </w:rPr>
        <w:t xml:space="preserve">“ </w:t>
      </w:r>
      <w:r>
        <w:t>– pridanie komentáru</w:t>
      </w:r>
    </w:p>
    <w:p w:rsidR="006114BB" w:rsidRDefault="006114BB" w:rsidP="006114BB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commit</w:t>
      </w:r>
      <w:proofErr w:type="spellEnd"/>
      <w:r w:rsidRPr="0000105F">
        <w:rPr>
          <w:color w:val="538135" w:themeColor="accent6" w:themeShade="BF"/>
        </w:rPr>
        <w:t xml:space="preserve"> –</w:t>
      </w:r>
      <w:proofErr w:type="spellStart"/>
      <w:r w:rsidRPr="0000105F">
        <w:rPr>
          <w:color w:val="538135" w:themeColor="accent6" w:themeShade="BF"/>
        </w:rPr>
        <w:t>am“</w:t>
      </w:r>
      <w:r w:rsidR="0000105F">
        <w:rPr>
          <w:i/>
          <w:color w:val="538135" w:themeColor="accent6" w:themeShade="BF"/>
        </w:rPr>
        <w:t>popis</w:t>
      </w:r>
      <w:proofErr w:type="spellEnd"/>
      <w:r w:rsidRPr="0000105F">
        <w:rPr>
          <w:color w:val="538135" w:themeColor="accent6" w:themeShade="BF"/>
        </w:rPr>
        <w:t xml:space="preserve">“ </w:t>
      </w:r>
      <w:r>
        <w:t>– pridanie komentára a</w:t>
      </w:r>
      <w:r w:rsidR="0000105F">
        <w:t> </w:t>
      </w:r>
      <w:r>
        <w:t>súboru</w:t>
      </w:r>
      <w:r w:rsidR="0000105F">
        <w:t xml:space="preserve"> </w:t>
      </w:r>
      <w:r>
        <w:t>iba lokálne</w:t>
      </w:r>
    </w:p>
    <w:p w:rsidR="006114BB" w:rsidRDefault="006114BB" w:rsidP="006114BB">
      <w:r w:rsidRPr="0000105F">
        <w:rPr>
          <w:color w:val="538135" w:themeColor="accent6" w:themeShade="BF"/>
        </w:rPr>
        <w:t xml:space="preserve">git log </w:t>
      </w:r>
      <w:r w:rsidR="0000105F">
        <w:t xml:space="preserve">– história </w:t>
      </w:r>
      <w:proofErr w:type="spellStart"/>
      <w:r w:rsidR="0000105F">
        <w:t>komitov</w:t>
      </w:r>
      <w:proofErr w:type="spellEnd"/>
    </w:p>
    <w:p w:rsidR="006114BB" w:rsidRDefault="006114BB" w:rsidP="006114BB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diff</w:t>
      </w:r>
      <w:proofErr w:type="spellEnd"/>
      <w:r w:rsidRPr="0000105F">
        <w:rPr>
          <w:color w:val="538135" w:themeColor="accent6" w:themeShade="BF"/>
        </w:rPr>
        <w:t xml:space="preserve"> b5234 23c4e subor2.txt </w:t>
      </w:r>
      <w:r>
        <w:t>– ukáže zmeny (čísla sú z komentárov)</w:t>
      </w:r>
    </w:p>
    <w:p w:rsidR="006114BB" w:rsidRPr="0000105F" w:rsidRDefault="006114BB" w:rsidP="006114BB">
      <w:pPr>
        <w:rPr>
          <w:color w:val="538135" w:themeColor="accent6" w:themeShade="BF"/>
        </w:rPr>
      </w:pPr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checkout</w:t>
      </w:r>
      <w:proofErr w:type="spellEnd"/>
      <w:r w:rsidRPr="0000105F">
        <w:rPr>
          <w:color w:val="538135" w:themeColor="accent6" w:themeShade="BF"/>
        </w:rPr>
        <w:t xml:space="preserve"> b5234 -- subor2.txt</w:t>
      </w:r>
    </w:p>
    <w:p w:rsidR="006114BB" w:rsidRDefault="006114BB" w:rsidP="006114BB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push</w:t>
      </w:r>
      <w:proofErr w:type="spellEnd"/>
      <w:r w:rsidRPr="0000105F">
        <w:rPr>
          <w:color w:val="538135" w:themeColor="accent6" w:themeShade="BF"/>
        </w:rPr>
        <w:t xml:space="preserve"> </w:t>
      </w:r>
      <w:r>
        <w:t xml:space="preserve">– </w:t>
      </w:r>
      <w:proofErr w:type="spellStart"/>
      <w:r>
        <w:t>nahratien</w:t>
      </w:r>
      <w:proofErr w:type="spellEnd"/>
      <w:r>
        <w:t xml:space="preserve"> na </w:t>
      </w:r>
      <w:proofErr w:type="spellStart"/>
      <w:r>
        <w:t>github</w:t>
      </w:r>
      <w:proofErr w:type="spellEnd"/>
    </w:p>
    <w:p w:rsidR="006114BB" w:rsidRDefault="006114BB" w:rsidP="0000105F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pull</w:t>
      </w:r>
      <w:proofErr w:type="spellEnd"/>
      <w:r w:rsidRPr="0000105F">
        <w:rPr>
          <w:color w:val="538135" w:themeColor="accent6" w:themeShade="BF"/>
        </w:rPr>
        <w:t xml:space="preserve"> </w:t>
      </w:r>
      <w:r>
        <w:t xml:space="preserve">– stiahnutie na </w:t>
      </w:r>
      <w:proofErr w:type="spellStart"/>
      <w:r>
        <w:t>github</w:t>
      </w:r>
      <w:proofErr w:type="spellEnd"/>
    </w:p>
    <w:p w:rsidR="00E051DA" w:rsidRDefault="00C9275B" w:rsidP="00DE2909">
      <w:r w:rsidRPr="0000105F">
        <w:rPr>
          <w:color w:val="538135" w:themeColor="accent6" w:themeShade="BF"/>
        </w:rPr>
        <w:t xml:space="preserve">git clone </w:t>
      </w:r>
      <w:hyperlink r:id="rId6" w:history="1">
        <w:r w:rsidR="00640EBE" w:rsidRPr="0000105F">
          <w:rPr>
            <w:rStyle w:val="Hypertextovprepojenie"/>
            <w:i/>
            <w:color w:val="538135" w:themeColor="accent6" w:themeShade="BF"/>
          </w:rPr>
          <w:t>https://github.com/vami22/git</w:t>
        </w:r>
      </w:hyperlink>
      <w:r w:rsidR="00640EBE" w:rsidRPr="0000105F">
        <w:rPr>
          <w:i/>
          <w:color w:val="538135" w:themeColor="accent6" w:themeShade="BF"/>
        </w:rPr>
        <w:t xml:space="preserve"> </w:t>
      </w:r>
      <w:r w:rsidR="00640EBE">
        <w:rPr>
          <w:i/>
        </w:rPr>
        <w:t xml:space="preserve">- </w:t>
      </w:r>
      <w:proofErr w:type="spellStart"/>
      <w:r w:rsidR="00640EBE" w:rsidRPr="00640EBE">
        <w:t>clonujem</w:t>
      </w:r>
      <w:proofErr w:type="spellEnd"/>
      <w:r w:rsidR="00640EBE" w:rsidRPr="00640EBE">
        <w:t xml:space="preserve"> repozitár</w:t>
      </w:r>
      <w:r w:rsidR="0000105F">
        <w:t>, odkaz na repozitár gitu</w:t>
      </w:r>
    </w:p>
    <w:p w:rsidR="00E051DA" w:rsidRDefault="00E051DA" w:rsidP="006114BB">
      <w:pPr>
        <w:ind w:firstLine="708"/>
      </w:pPr>
    </w:p>
    <w:p w:rsidR="006114BB" w:rsidRDefault="006114BB"/>
    <w:p w:rsidR="006114BB" w:rsidRDefault="006114BB"/>
    <w:p w:rsidR="0000105F" w:rsidRDefault="0000105F"/>
    <w:p w:rsidR="007D2848" w:rsidRDefault="007D2848">
      <w:r>
        <w:br w:type="page"/>
      </w:r>
    </w:p>
    <w:p w:rsidR="006114BB" w:rsidRPr="007D2848" w:rsidRDefault="006114BB" w:rsidP="007D2848">
      <w:pPr>
        <w:jc w:val="center"/>
        <w:rPr>
          <w:b/>
          <w:sz w:val="40"/>
          <w:szCs w:val="40"/>
        </w:rPr>
      </w:pPr>
      <w:r w:rsidRPr="007D2848">
        <w:rPr>
          <w:b/>
          <w:sz w:val="40"/>
          <w:szCs w:val="40"/>
        </w:rPr>
        <w:lastRenderedPageBreak/>
        <w:t>LINUX</w:t>
      </w:r>
    </w:p>
    <w:p w:rsidR="0039714D" w:rsidRDefault="0039714D" w:rsidP="007D2848">
      <w:proofErr w:type="spellStart"/>
      <w:r w:rsidRPr="004E090F">
        <w:rPr>
          <w:color w:val="538135" w:themeColor="accent6" w:themeShade="BF"/>
        </w:rPr>
        <w:t>mkdir</w:t>
      </w:r>
      <w:proofErr w:type="spellEnd"/>
      <w:r w:rsidRPr="004E090F">
        <w:rPr>
          <w:color w:val="538135" w:themeColor="accent6" w:themeShade="BF"/>
        </w:rPr>
        <w:t xml:space="preserve"> </w:t>
      </w:r>
      <w:r w:rsidRPr="004E090F">
        <w:rPr>
          <w:i/>
          <w:color w:val="538135" w:themeColor="accent6" w:themeShade="BF"/>
        </w:rPr>
        <w:t>názov</w:t>
      </w:r>
      <w:r w:rsidRPr="004E090F">
        <w:rPr>
          <w:color w:val="538135" w:themeColor="accent6" w:themeShade="BF"/>
        </w:rPr>
        <w:t xml:space="preserve"> </w:t>
      </w:r>
      <w:r>
        <w:t>– vytvorenie adresára</w:t>
      </w:r>
    </w:p>
    <w:p w:rsidR="0039714D" w:rsidRDefault="0039714D">
      <w:r w:rsidRPr="004E090F">
        <w:rPr>
          <w:color w:val="538135" w:themeColor="accent6" w:themeShade="BF"/>
        </w:rPr>
        <w:t xml:space="preserve">cd </w:t>
      </w:r>
      <w:r w:rsidRPr="004E090F">
        <w:rPr>
          <w:i/>
          <w:color w:val="538135" w:themeColor="accent6" w:themeShade="BF"/>
        </w:rPr>
        <w:t xml:space="preserve">názov </w:t>
      </w:r>
      <w:r>
        <w:t>– prechod do adresára</w:t>
      </w:r>
    </w:p>
    <w:p w:rsidR="00A11EC1" w:rsidRDefault="00A11EC1">
      <w:r w:rsidRPr="004E090F">
        <w:rPr>
          <w:color w:val="538135" w:themeColor="accent6" w:themeShade="BF"/>
        </w:rPr>
        <w:t xml:space="preserve">cd $HOME </w:t>
      </w:r>
      <w:r>
        <w:t xml:space="preserve">– vráti ma domov </w:t>
      </w:r>
    </w:p>
    <w:p w:rsidR="00A3637D" w:rsidRDefault="00A3637D">
      <w:r w:rsidRPr="004E090F">
        <w:rPr>
          <w:color w:val="538135" w:themeColor="accent6" w:themeShade="BF"/>
        </w:rPr>
        <w:t>mv názov</w:t>
      </w:r>
      <w:r w:rsidR="004E090F" w:rsidRPr="004E090F">
        <w:rPr>
          <w:color w:val="538135" w:themeColor="accent6" w:themeShade="BF"/>
        </w:rPr>
        <w:t xml:space="preserve"> názov</w:t>
      </w:r>
      <w:r w:rsidR="00F52CAC" w:rsidRPr="004E090F">
        <w:rPr>
          <w:color w:val="538135" w:themeColor="accent6" w:themeShade="BF"/>
        </w:rPr>
        <w:t xml:space="preserve"> </w:t>
      </w:r>
      <w:r w:rsidR="00F52CAC">
        <w:t>– nahradí súbor tým súborom</w:t>
      </w:r>
    </w:p>
    <w:p w:rsidR="0039714D" w:rsidRDefault="0039714D">
      <w:r w:rsidRPr="004E090F">
        <w:rPr>
          <w:color w:val="538135" w:themeColor="accent6" w:themeShade="BF"/>
        </w:rPr>
        <w:t xml:space="preserve">echo $HOME </w:t>
      </w:r>
      <w:r>
        <w:t>– ukáže domovský adresár</w:t>
      </w:r>
    </w:p>
    <w:p w:rsidR="0039714D" w:rsidRDefault="0039714D">
      <w:proofErr w:type="spellStart"/>
      <w:r w:rsidRPr="004E090F">
        <w:rPr>
          <w:color w:val="538135" w:themeColor="accent6" w:themeShade="BF"/>
        </w:rPr>
        <w:t>pwd</w:t>
      </w:r>
      <w:proofErr w:type="spellEnd"/>
      <w:r>
        <w:t xml:space="preserve"> – kde sa práve nachádzam</w:t>
      </w:r>
    </w:p>
    <w:p w:rsidR="0039714D" w:rsidRDefault="0039714D">
      <w:proofErr w:type="spellStart"/>
      <w:r w:rsidRPr="004E090F">
        <w:rPr>
          <w:color w:val="538135" w:themeColor="accent6" w:themeShade="BF"/>
        </w:rPr>
        <w:t>touch</w:t>
      </w:r>
      <w:proofErr w:type="spellEnd"/>
      <w:r w:rsidRPr="004E090F">
        <w:rPr>
          <w:color w:val="538135" w:themeColor="accent6" w:themeShade="BF"/>
        </w:rPr>
        <w:t xml:space="preserve"> </w:t>
      </w:r>
      <w:r w:rsidRPr="004E090F">
        <w:rPr>
          <w:i/>
          <w:color w:val="538135" w:themeColor="accent6" w:themeShade="BF"/>
        </w:rPr>
        <w:t xml:space="preserve">subor1.txt </w:t>
      </w:r>
      <w:r>
        <w:t>– vytvorenie súboru</w:t>
      </w:r>
    </w:p>
    <w:p w:rsidR="0039714D" w:rsidRDefault="0039714D">
      <w:r w:rsidRPr="004E090F">
        <w:rPr>
          <w:color w:val="538135" w:themeColor="accent6" w:themeShade="BF"/>
        </w:rPr>
        <w:t xml:space="preserve">echo </w:t>
      </w:r>
      <w:r w:rsidRPr="004E090F">
        <w:rPr>
          <w:i/>
          <w:color w:val="538135" w:themeColor="accent6" w:themeShade="BF"/>
        </w:rPr>
        <w:t>ahoj</w:t>
      </w:r>
      <w:r w:rsidRPr="004E090F">
        <w:rPr>
          <w:color w:val="538135" w:themeColor="accent6" w:themeShade="BF"/>
        </w:rPr>
        <w:t xml:space="preserve"> &gt; </w:t>
      </w:r>
      <w:r w:rsidRPr="004E090F">
        <w:rPr>
          <w:i/>
          <w:color w:val="538135" w:themeColor="accent6" w:themeShade="BF"/>
        </w:rPr>
        <w:t xml:space="preserve">subor2.txt </w:t>
      </w:r>
      <w:r>
        <w:rPr>
          <w:i/>
        </w:rPr>
        <w:t xml:space="preserve">– </w:t>
      </w:r>
      <w:r w:rsidRPr="0039714D">
        <w:t>výpis do súboru</w:t>
      </w:r>
    </w:p>
    <w:p w:rsidR="00B62DB7" w:rsidRDefault="00B62DB7">
      <w:proofErr w:type="spellStart"/>
      <w:r w:rsidRPr="004E090F">
        <w:rPr>
          <w:color w:val="538135" w:themeColor="accent6" w:themeShade="BF"/>
        </w:rPr>
        <w:t>cat</w:t>
      </w:r>
      <w:proofErr w:type="spellEnd"/>
      <w:r w:rsidRPr="004E090F">
        <w:rPr>
          <w:color w:val="538135" w:themeColor="accent6" w:themeShade="BF"/>
        </w:rPr>
        <w:t xml:space="preserve"> </w:t>
      </w:r>
      <w:r w:rsidRPr="004E090F">
        <w:rPr>
          <w:i/>
          <w:color w:val="538135" w:themeColor="accent6" w:themeShade="BF"/>
        </w:rPr>
        <w:t>subor2.txt</w:t>
      </w:r>
      <w:r w:rsidRPr="004E090F">
        <w:rPr>
          <w:color w:val="538135" w:themeColor="accent6" w:themeShade="BF"/>
        </w:rPr>
        <w:t xml:space="preserve"> </w:t>
      </w:r>
      <w:r>
        <w:t>– výpis zo súboru</w:t>
      </w:r>
    </w:p>
    <w:p w:rsidR="00B62DB7" w:rsidRDefault="00B62DB7">
      <w:r w:rsidRPr="004E090F">
        <w:rPr>
          <w:color w:val="538135" w:themeColor="accent6" w:themeShade="BF"/>
        </w:rPr>
        <w:t xml:space="preserve">vi </w:t>
      </w:r>
      <w:r w:rsidRPr="004E090F">
        <w:rPr>
          <w:i/>
          <w:color w:val="538135" w:themeColor="accent6" w:themeShade="BF"/>
        </w:rPr>
        <w:t>subor.txt</w:t>
      </w:r>
      <w:r w:rsidRPr="004E090F">
        <w:rPr>
          <w:color w:val="538135" w:themeColor="accent6" w:themeShade="BF"/>
        </w:rPr>
        <w:t xml:space="preserve"> </w:t>
      </w:r>
      <w:r>
        <w:t>– otvorenie editoru</w:t>
      </w:r>
    </w:p>
    <w:p w:rsidR="004E090F" w:rsidRDefault="004E090F">
      <w:r>
        <w:tab/>
      </w:r>
      <w:proofErr w:type="spellStart"/>
      <w:r w:rsidRPr="008C6766">
        <w:rPr>
          <w:u w:val="single"/>
        </w:rPr>
        <w:t>esc</w:t>
      </w:r>
      <w:proofErr w:type="spellEnd"/>
      <w:r>
        <w:t xml:space="preserve"> –východ z režimu</w:t>
      </w:r>
    </w:p>
    <w:p w:rsidR="00B62DB7" w:rsidRDefault="004E090F">
      <w:r>
        <w:tab/>
      </w:r>
      <w:r w:rsidR="00B62DB7" w:rsidRPr="008C6766">
        <w:rPr>
          <w:u w:val="single"/>
        </w:rPr>
        <w:t xml:space="preserve">i </w:t>
      </w:r>
      <w:r w:rsidR="00B62DB7">
        <w:t xml:space="preserve">–vchod do </w:t>
      </w:r>
      <w:proofErr w:type="spellStart"/>
      <w:r w:rsidR="00B62DB7">
        <w:t>insert</w:t>
      </w:r>
      <w:proofErr w:type="spellEnd"/>
      <w:r w:rsidR="00B62DB7">
        <w:t xml:space="preserve"> režimu (môžem písať)</w:t>
      </w:r>
    </w:p>
    <w:p w:rsidR="00B62DB7" w:rsidRDefault="004E090F">
      <w:r>
        <w:tab/>
      </w:r>
      <w:proofErr w:type="spellStart"/>
      <w:r w:rsidR="00B62DB7" w:rsidRPr="008C6766">
        <w:rPr>
          <w:u w:val="single"/>
        </w:rPr>
        <w:t>esc</w:t>
      </w:r>
      <w:proofErr w:type="spellEnd"/>
      <w:r w:rsidR="00B62DB7" w:rsidRPr="008C6766">
        <w:rPr>
          <w:u w:val="single"/>
        </w:rPr>
        <w:t xml:space="preserve"> </w:t>
      </w:r>
      <w:r w:rsidR="00B62DB7" w:rsidRPr="008C6766">
        <w:rPr>
          <w:b/>
          <w:u w:val="single"/>
        </w:rPr>
        <w:t>+</w:t>
      </w:r>
      <w:r w:rsidR="00B62DB7" w:rsidRPr="008C6766">
        <w:rPr>
          <w:u w:val="single"/>
        </w:rPr>
        <w:t xml:space="preserve"> </w:t>
      </w:r>
      <w:proofErr w:type="spellStart"/>
      <w:r w:rsidR="00B62DB7" w:rsidRPr="008C6766">
        <w:rPr>
          <w:u w:val="single"/>
        </w:rPr>
        <w:t>dd</w:t>
      </w:r>
      <w:proofErr w:type="spellEnd"/>
      <w:r w:rsidR="00B62DB7" w:rsidRPr="008C6766">
        <w:rPr>
          <w:u w:val="single"/>
        </w:rPr>
        <w:t xml:space="preserve"> </w:t>
      </w:r>
      <w:r w:rsidR="00B62DB7">
        <w:t>– zmažem riadok</w:t>
      </w:r>
    </w:p>
    <w:p w:rsidR="00B62DB7" w:rsidRDefault="004E090F">
      <w:r>
        <w:tab/>
      </w:r>
      <w:r w:rsidRPr="004E090F">
        <w:rPr>
          <w:color w:val="538135" w:themeColor="accent6" w:themeShade="BF"/>
        </w:rPr>
        <w:t>:</w:t>
      </w:r>
      <w:proofErr w:type="spellStart"/>
      <w:r w:rsidR="00B62DB7" w:rsidRPr="004E090F">
        <w:rPr>
          <w:color w:val="538135" w:themeColor="accent6" w:themeShade="BF"/>
        </w:rPr>
        <w:t>wq</w:t>
      </w:r>
      <w:proofErr w:type="spellEnd"/>
      <w:r w:rsidR="00B62DB7" w:rsidRPr="004E090F">
        <w:rPr>
          <w:color w:val="538135" w:themeColor="accent6" w:themeShade="BF"/>
        </w:rPr>
        <w:t xml:space="preserve">! </w:t>
      </w:r>
      <w:r w:rsidR="00B62DB7">
        <w:t>– keď chcem uložiť</w:t>
      </w:r>
    </w:p>
    <w:p w:rsidR="00B62DB7" w:rsidRDefault="004E090F">
      <w:r>
        <w:tab/>
      </w:r>
      <w:r w:rsidRPr="004E090F">
        <w:rPr>
          <w:color w:val="538135" w:themeColor="accent6" w:themeShade="BF"/>
        </w:rPr>
        <w:t>:</w:t>
      </w:r>
      <w:r w:rsidR="00B62DB7" w:rsidRPr="004E090F">
        <w:rPr>
          <w:color w:val="538135" w:themeColor="accent6" w:themeShade="BF"/>
        </w:rPr>
        <w:t xml:space="preserve">q! </w:t>
      </w:r>
      <w:r w:rsidR="00B62DB7">
        <w:t>– keď nechcem uložiť</w:t>
      </w:r>
    </w:p>
    <w:p w:rsidR="006114BB" w:rsidRDefault="00F8461F">
      <w:r w:rsidRPr="004E5E5D">
        <w:rPr>
          <w:color w:val="538135" w:themeColor="accent6" w:themeShade="BF"/>
        </w:rPr>
        <w:t xml:space="preserve">explorer.exe . </w:t>
      </w:r>
      <w:r>
        <w:t xml:space="preserve">– otvorenie adresárov vo </w:t>
      </w:r>
      <w:proofErr w:type="spellStart"/>
      <w:r>
        <w:t>windows</w:t>
      </w:r>
      <w:proofErr w:type="spellEnd"/>
    </w:p>
    <w:p w:rsidR="00F8461F" w:rsidRDefault="00F8461F" w:rsidP="004E5E5D">
      <w:proofErr w:type="spellStart"/>
      <w:r w:rsidRPr="004E5E5D">
        <w:rPr>
          <w:color w:val="538135" w:themeColor="accent6" w:themeShade="BF"/>
        </w:rPr>
        <w:t>ls</w:t>
      </w:r>
      <w:proofErr w:type="spellEnd"/>
      <w:r w:rsidRPr="004E5E5D">
        <w:rPr>
          <w:color w:val="538135" w:themeColor="accent6" w:themeShade="BF"/>
        </w:rPr>
        <w:t xml:space="preserve"> –la </w:t>
      </w:r>
      <w:r w:rsidR="004E5E5D">
        <w:t>– zobrazí súbory a adresáre</w:t>
      </w:r>
    </w:p>
    <w:p w:rsidR="0082530E" w:rsidRPr="008C6766" w:rsidRDefault="0082530E" w:rsidP="00E92EC3">
      <w:proofErr w:type="spellStart"/>
      <w:r w:rsidRPr="008C6766">
        <w:rPr>
          <w:color w:val="538135" w:themeColor="accent6" w:themeShade="BF"/>
        </w:rPr>
        <w:t>sudo</w:t>
      </w:r>
      <w:proofErr w:type="spellEnd"/>
      <w:r w:rsidRPr="008C6766">
        <w:rPr>
          <w:color w:val="538135" w:themeColor="accent6" w:themeShade="BF"/>
        </w:rPr>
        <w:t xml:space="preserve"> </w:t>
      </w:r>
      <w:proofErr w:type="spellStart"/>
      <w:r w:rsidRPr="008C6766">
        <w:rPr>
          <w:color w:val="538135" w:themeColor="accent6" w:themeShade="BF"/>
        </w:rPr>
        <w:t>su</w:t>
      </w:r>
      <w:proofErr w:type="spellEnd"/>
      <w:r w:rsidRPr="008C6766">
        <w:rPr>
          <w:color w:val="538135" w:themeColor="accent6" w:themeShade="BF"/>
        </w:rPr>
        <w:t xml:space="preserve"> </w:t>
      </w:r>
      <w:r w:rsidR="00FC6114" w:rsidRPr="008C6766">
        <w:rPr>
          <w:color w:val="538135" w:themeColor="accent6" w:themeShade="BF"/>
        </w:rPr>
        <w:t>–</w:t>
      </w:r>
      <w:r w:rsidRPr="008C6766">
        <w:rPr>
          <w:color w:val="538135" w:themeColor="accent6" w:themeShade="BF"/>
        </w:rPr>
        <w:t xml:space="preserve"> </w:t>
      </w:r>
      <w:r w:rsidR="008C6766" w:rsidRPr="008C6766">
        <w:rPr>
          <w:i/>
          <w:color w:val="538135" w:themeColor="accent6" w:themeShade="BF"/>
        </w:rPr>
        <w:t>meno</w:t>
      </w:r>
      <w:r w:rsidR="008C6766">
        <w:rPr>
          <w:i/>
          <w:color w:val="538135" w:themeColor="accent6" w:themeShade="BF"/>
        </w:rPr>
        <w:t xml:space="preserve"> </w:t>
      </w:r>
      <w:r w:rsidR="008C6766">
        <w:t>prihlásenie</w:t>
      </w:r>
    </w:p>
    <w:p w:rsidR="004E5E5D" w:rsidRPr="008C6766" w:rsidRDefault="004E5E5D" w:rsidP="00E92EC3">
      <w:proofErr w:type="spellStart"/>
      <w:r w:rsidRPr="008C6766">
        <w:rPr>
          <w:color w:val="538135" w:themeColor="accent6" w:themeShade="BF"/>
        </w:rPr>
        <w:t>sudo</w:t>
      </w:r>
      <w:proofErr w:type="spellEnd"/>
      <w:r w:rsidRPr="008C6766">
        <w:rPr>
          <w:color w:val="538135" w:themeColor="accent6" w:themeShade="BF"/>
        </w:rPr>
        <w:t xml:space="preserve"> </w:t>
      </w:r>
      <w:proofErr w:type="spellStart"/>
      <w:r w:rsidRPr="008C6766">
        <w:rPr>
          <w:color w:val="538135" w:themeColor="accent6" w:themeShade="BF"/>
        </w:rPr>
        <w:t>rm</w:t>
      </w:r>
      <w:proofErr w:type="spellEnd"/>
      <w:r w:rsidRPr="008C6766">
        <w:rPr>
          <w:color w:val="538135" w:themeColor="accent6" w:themeShade="BF"/>
        </w:rPr>
        <w:t xml:space="preserve"> -r -f </w:t>
      </w:r>
      <w:r w:rsidRPr="008C6766">
        <w:rPr>
          <w:i/>
          <w:color w:val="538135" w:themeColor="accent6" w:themeShade="BF"/>
        </w:rPr>
        <w:t>DDM</w:t>
      </w:r>
      <w:r w:rsidR="008C6766">
        <w:rPr>
          <w:i/>
          <w:color w:val="538135" w:themeColor="accent6" w:themeShade="BF"/>
        </w:rPr>
        <w:t xml:space="preserve"> </w:t>
      </w:r>
      <w:r w:rsidR="008C6766">
        <w:t>– zmaže adresár a všetko v ňom</w:t>
      </w:r>
    </w:p>
    <w:p w:rsidR="00FC6114" w:rsidRDefault="00FC6114" w:rsidP="00E92EC3">
      <w:proofErr w:type="spellStart"/>
      <w:r w:rsidRPr="008C6766">
        <w:rPr>
          <w:color w:val="538135" w:themeColor="accent6" w:themeShade="BF"/>
        </w:rPr>
        <w:t>rm</w:t>
      </w:r>
      <w:proofErr w:type="spellEnd"/>
      <w:r w:rsidRPr="008C6766">
        <w:rPr>
          <w:color w:val="538135" w:themeColor="accent6" w:themeShade="BF"/>
        </w:rPr>
        <w:t xml:space="preserve"> –</w:t>
      </w:r>
      <w:proofErr w:type="spellStart"/>
      <w:r w:rsidRPr="008C6766">
        <w:rPr>
          <w:color w:val="538135" w:themeColor="accent6" w:themeShade="BF"/>
        </w:rPr>
        <w:t>rf</w:t>
      </w:r>
      <w:proofErr w:type="spellEnd"/>
      <w:r w:rsidR="00DE2909" w:rsidRPr="008C6766">
        <w:rPr>
          <w:color w:val="538135" w:themeColor="accent6" w:themeShade="BF"/>
        </w:rPr>
        <w:t xml:space="preserve">  </w:t>
      </w:r>
      <w:r w:rsidR="00EC6F03" w:rsidRPr="008C6766">
        <w:rPr>
          <w:color w:val="538135" w:themeColor="accent6" w:themeShade="BF"/>
        </w:rPr>
        <w:t xml:space="preserve"> </w:t>
      </w:r>
      <w:r w:rsidR="00EC6F03">
        <w:t>-nikdy nedávať</w:t>
      </w:r>
      <w:r w:rsidR="004E5E5D">
        <w:t xml:space="preserve"> </w:t>
      </w:r>
      <w:r w:rsidR="00DE2909">
        <w:t xml:space="preserve">v hlavnom/domovskom </w:t>
      </w:r>
      <w:proofErr w:type="spellStart"/>
      <w:r w:rsidR="00DE2909">
        <w:t>adresáry</w:t>
      </w:r>
      <w:proofErr w:type="spellEnd"/>
    </w:p>
    <w:p w:rsidR="00DE2909" w:rsidRDefault="00DE2909" w:rsidP="00DE2909">
      <w:proofErr w:type="spellStart"/>
      <w:r w:rsidRPr="0000105F">
        <w:rPr>
          <w:color w:val="538135" w:themeColor="accent6" w:themeShade="BF"/>
        </w:rPr>
        <w:t>gcc</w:t>
      </w:r>
      <w:proofErr w:type="spellEnd"/>
      <w:r w:rsidRPr="0000105F">
        <w:rPr>
          <w:color w:val="538135" w:themeColor="accent6" w:themeShade="BF"/>
        </w:rPr>
        <w:t xml:space="preserve"> </w:t>
      </w:r>
      <w:proofErr w:type="spellStart"/>
      <w:r w:rsidRPr="0000105F">
        <w:rPr>
          <w:i/>
          <w:color w:val="538135" w:themeColor="accent6" w:themeShade="BF"/>
        </w:rPr>
        <w:t>program.c</w:t>
      </w:r>
      <w:proofErr w:type="spellEnd"/>
      <w:r w:rsidRPr="0000105F">
        <w:rPr>
          <w:i/>
          <w:color w:val="538135" w:themeColor="accent6" w:themeShade="BF"/>
        </w:rPr>
        <w:t xml:space="preserve"> </w:t>
      </w:r>
      <w:r>
        <w:t>–prevediem súbor do strojového, bude s koncovkou .</w:t>
      </w:r>
      <w:proofErr w:type="spellStart"/>
      <w:r>
        <w:t>out</w:t>
      </w:r>
      <w:proofErr w:type="spellEnd"/>
    </w:p>
    <w:p w:rsidR="00DE2909" w:rsidRDefault="00DE2909" w:rsidP="00DE2909">
      <w:proofErr w:type="spellStart"/>
      <w:r w:rsidRPr="0000105F">
        <w:rPr>
          <w:color w:val="538135" w:themeColor="accent6" w:themeShade="BF"/>
        </w:rPr>
        <w:t>gcc</w:t>
      </w:r>
      <w:proofErr w:type="spellEnd"/>
      <w:r w:rsidRPr="0000105F">
        <w:rPr>
          <w:color w:val="538135" w:themeColor="accent6" w:themeShade="BF"/>
        </w:rPr>
        <w:t xml:space="preserve"> </w:t>
      </w:r>
      <w:proofErr w:type="spellStart"/>
      <w:r w:rsidRPr="0000105F">
        <w:rPr>
          <w:i/>
          <w:color w:val="538135" w:themeColor="accent6" w:themeShade="BF"/>
        </w:rPr>
        <w:t>program.c</w:t>
      </w:r>
      <w:proofErr w:type="spellEnd"/>
      <w:r w:rsidRPr="0000105F">
        <w:rPr>
          <w:color w:val="538135" w:themeColor="accent6" w:themeShade="BF"/>
        </w:rPr>
        <w:t xml:space="preserve"> </w:t>
      </w:r>
      <w:r w:rsidRPr="007D2848">
        <w:rPr>
          <w:color w:val="538135" w:themeColor="accent6" w:themeShade="BF"/>
        </w:rPr>
        <w:t>–o</w:t>
      </w:r>
      <w:r w:rsidRPr="007D2848">
        <w:rPr>
          <w:i/>
          <w:color w:val="538135" w:themeColor="accent6" w:themeShade="BF"/>
        </w:rPr>
        <w:t xml:space="preserve"> program</w:t>
      </w:r>
      <w:r w:rsidRPr="007D2848">
        <w:rPr>
          <w:color w:val="538135" w:themeColor="accent6" w:themeShade="BF"/>
        </w:rPr>
        <w:t xml:space="preserve"> </w:t>
      </w:r>
      <w:r>
        <w:t>– prevedie súbor do strojového a uloží ho pod názvom</w:t>
      </w:r>
    </w:p>
    <w:p w:rsidR="00DE2909" w:rsidRDefault="00DE2909" w:rsidP="00DE2909">
      <w:r w:rsidRPr="0000105F">
        <w:rPr>
          <w:color w:val="538135" w:themeColor="accent6" w:themeShade="BF"/>
        </w:rPr>
        <w:t>./</w:t>
      </w:r>
      <w:proofErr w:type="spellStart"/>
      <w:r w:rsidRPr="0000105F">
        <w:rPr>
          <w:color w:val="538135" w:themeColor="accent6" w:themeShade="BF"/>
        </w:rPr>
        <w:t>a.out</w:t>
      </w:r>
      <w:proofErr w:type="spellEnd"/>
      <w:r w:rsidRPr="0000105F">
        <w:rPr>
          <w:color w:val="538135" w:themeColor="accent6" w:themeShade="BF"/>
        </w:rPr>
        <w:t xml:space="preserve"> </w:t>
      </w:r>
      <w:r>
        <w:t xml:space="preserve">– spustím kód s názvom </w:t>
      </w:r>
      <w:proofErr w:type="spellStart"/>
      <w:r>
        <w:t>a.out</w:t>
      </w:r>
      <w:proofErr w:type="spellEnd"/>
    </w:p>
    <w:p w:rsidR="00AA4686" w:rsidRDefault="00AA4686" w:rsidP="00DE2909">
      <w:proofErr w:type="spellStart"/>
      <w:r w:rsidRPr="00AA4686">
        <w:rPr>
          <w:color w:val="538135" w:themeColor="accent6" w:themeShade="BF"/>
        </w:rPr>
        <w:t>cp</w:t>
      </w:r>
      <w:proofErr w:type="spellEnd"/>
      <w:r w:rsidRPr="00AA4686">
        <w:rPr>
          <w:color w:val="538135" w:themeColor="accent6" w:themeShade="BF"/>
        </w:rPr>
        <w:t xml:space="preserve"> </w:t>
      </w:r>
      <w:r w:rsidRPr="00AA4686">
        <w:rPr>
          <w:i/>
          <w:color w:val="538135" w:themeColor="accent6" w:themeShade="BF"/>
        </w:rPr>
        <w:t>názov cesta</w:t>
      </w:r>
      <w:r w:rsidRPr="00AA4686">
        <w:rPr>
          <w:color w:val="538135" w:themeColor="accent6" w:themeShade="BF"/>
        </w:rPr>
        <w:t xml:space="preserve"> </w:t>
      </w:r>
      <w:r>
        <w:t>– kopírovanie súboru</w:t>
      </w:r>
    </w:p>
    <w:p w:rsidR="00DE2909" w:rsidRDefault="00DE2909">
      <w:r>
        <w:br w:type="page"/>
      </w:r>
    </w:p>
    <w:p w:rsidR="00B117DF" w:rsidRPr="00DE2909" w:rsidRDefault="00DE2909" w:rsidP="00B117DF">
      <w:pPr>
        <w:jc w:val="center"/>
        <w:rPr>
          <w:b/>
          <w:sz w:val="40"/>
          <w:szCs w:val="40"/>
        </w:rPr>
      </w:pPr>
      <w:r w:rsidRPr="00DE2909">
        <w:rPr>
          <w:b/>
          <w:sz w:val="40"/>
          <w:szCs w:val="40"/>
        </w:rPr>
        <w:t>C</w:t>
      </w:r>
      <w:r>
        <w:rPr>
          <w:b/>
          <w:sz w:val="40"/>
          <w:szCs w:val="40"/>
        </w:rPr>
        <w:t xml:space="preserve"> príkazy</w:t>
      </w:r>
    </w:p>
    <w:p w:rsidR="00B117DF" w:rsidRPr="00B117DF" w:rsidRDefault="00B117DF" w:rsidP="00DE2909">
      <w:pPr>
        <w:rPr>
          <w:b/>
          <w:sz w:val="32"/>
          <w:szCs w:val="32"/>
        </w:rPr>
      </w:pPr>
      <w:r w:rsidRPr="00B117DF">
        <w:rPr>
          <w:b/>
          <w:sz w:val="32"/>
          <w:szCs w:val="32"/>
        </w:rPr>
        <w:t>Teória</w:t>
      </w:r>
      <w:r>
        <w:rPr>
          <w:b/>
          <w:sz w:val="32"/>
          <w:szCs w:val="32"/>
        </w:rPr>
        <w:t>:</w:t>
      </w:r>
    </w:p>
    <w:p w:rsidR="00B117DF" w:rsidRDefault="00B117DF" w:rsidP="00B117DF">
      <w:pPr>
        <w:pStyle w:val="Odsekzoznamu"/>
        <w:numPr>
          <w:ilvl w:val="0"/>
          <w:numId w:val="4"/>
        </w:numPr>
      </w:pPr>
      <w:r w:rsidRPr="008F21B6">
        <w:rPr>
          <w:b/>
          <w:color w:val="538135" w:themeColor="accent6" w:themeShade="BF"/>
        </w:rPr>
        <w:t>Biele znaky</w:t>
      </w:r>
      <w:r w:rsidRPr="008F21B6">
        <w:rPr>
          <w:color w:val="538135" w:themeColor="accent6" w:themeShade="BF"/>
        </w:rPr>
        <w:t xml:space="preserve">  </w:t>
      </w:r>
      <w:r>
        <w:t xml:space="preserve">- znaky zobrazujúce nejaké medzery, nové riadky prostredníctvom zápisu v reťazci \ (alt </w:t>
      </w:r>
      <w:proofErr w:type="spellStart"/>
      <w:r>
        <w:t>gr</w:t>
      </w:r>
      <w:proofErr w:type="spellEnd"/>
      <w:r>
        <w:t xml:space="preserve"> + q) ,ktorý chceme vypísať </w:t>
      </w:r>
    </w:p>
    <w:p w:rsidR="00DE2909" w:rsidRDefault="00B117DF" w:rsidP="00B117DF">
      <w:pPr>
        <w:ind w:left="1416"/>
      </w:pPr>
      <w:r>
        <w:t xml:space="preserve">- </w:t>
      </w:r>
      <w:r w:rsidR="00DE2909">
        <w:t>\n v reťazci čo chceme vypísať , dá na nový riadok</w:t>
      </w:r>
    </w:p>
    <w:p w:rsidR="00B117DF" w:rsidRDefault="00B117DF" w:rsidP="00B117DF">
      <w:pPr>
        <w:ind w:left="708" w:firstLine="708"/>
      </w:pPr>
      <w:r>
        <w:t>-</w:t>
      </w:r>
      <w:r w:rsidR="00DE2909">
        <w:t xml:space="preserve">\t v reťazci čo chceme vypísať na tom mieste kde je zapísané urobí </w:t>
      </w:r>
      <w:proofErr w:type="spellStart"/>
      <w:r w:rsidR="00DE2909">
        <w:t>tab</w:t>
      </w:r>
      <w:proofErr w:type="spellEnd"/>
      <w:r w:rsidR="00DE2909">
        <w:t xml:space="preserve"> medzeru</w:t>
      </w:r>
    </w:p>
    <w:p w:rsidR="00B117DF" w:rsidRDefault="00B117DF" w:rsidP="00B117DF">
      <w:pPr>
        <w:pStyle w:val="Odsekzoznamu"/>
        <w:numPr>
          <w:ilvl w:val="0"/>
          <w:numId w:val="4"/>
        </w:numPr>
      </w:pPr>
      <w:r w:rsidRPr="008F21B6">
        <w:rPr>
          <w:b/>
          <w:color w:val="538135" w:themeColor="accent6" w:themeShade="BF"/>
        </w:rPr>
        <w:t>Zápis premennej</w:t>
      </w:r>
      <w:r w:rsidRPr="008F21B6">
        <w:rPr>
          <w:color w:val="538135" w:themeColor="accent6" w:themeShade="BF"/>
        </w:rPr>
        <w:t xml:space="preserve"> </w:t>
      </w:r>
      <w:r>
        <w:t xml:space="preserve">: </w:t>
      </w:r>
      <w:r w:rsidRPr="008F21B6">
        <w:rPr>
          <w:u w:val="single" w:color="538135" w:themeColor="accent6" w:themeShade="BF"/>
        </w:rPr>
        <w:t>deklarácia</w:t>
      </w:r>
      <w:r>
        <w:t xml:space="preserve"> </w:t>
      </w:r>
      <w:r w:rsidR="008F21B6">
        <w:t>– určuje typ premennej, udáva že existuje, nemá hodnotu</w:t>
      </w:r>
    </w:p>
    <w:p w:rsidR="008F21B6" w:rsidRDefault="008F21B6" w:rsidP="008F21B6">
      <w:pPr>
        <w:ind w:left="2136"/>
      </w:pPr>
      <w:r>
        <w:t xml:space="preserve">: </w:t>
      </w:r>
      <w:r w:rsidRPr="008F21B6">
        <w:rPr>
          <w:u w:val="single" w:color="538135" w:themeColor="accent6" w:themeShade="BF"/>
        </w:rPr>
        <w:t>definícia</w:t>
      </w:r>
      <w:r>
        <w:t xml:space="preserve"> – dáva aj hodnotu, zároveň deklaruje</w:t>
      </w:r>
    </w:p>
    <w:p w:rsidR="008F21B6" w:rsidRDefault="008F21B6" w:rsidP="008F21B6">
      <w:pPr>
        <w:ind w:left="2136"/>
      </w:pPr>
      <w:r>
        <w:t xml:space="preserve">: </w:t>
      </w:r>
      <w:r w:rsidRPr="008F21B6">
        <w:rPr>
          <w:u w:val="single" w:color="538135" w:themeColor="accent6" w:themeShade="BF"/>
        </w:rPr>
        <w:t>priradeni</w:t>
      </w:r>
      <w:r>
        <w:t>e – iba udávam hodnotu, pred tým určený typ premennej (nemusím dávať typ)</w:t>
      </w:r>
    </w:p>
    <w:p w:rsidR="008F21B6" w:rsidRDefault="008F21B6" w:rsidP="008F21B6">
      <w:pPr>
        <w:pStyle w:val="Odsekzoznamu"/>
        <w:numPr>
          <w:ilvl w:val="0"/>
          <w:numId w:val="4"/>
        </w:numPr>
      </w:pPr>
      <w:r w:rsidRPr="008F21B6">
        <w:rPr>
          <w:b/>
          <w:color w:val="538135" w:themeColor="accent6" w:themeShade="BF"/>
        </w:rPr>
        <w:t>Typy premennej</w:t>
      </w:r>
      <w:r w:rsidRPr="008F21B6">
        <w:rPr>
          <w:color w:val="538135" w:themeColor="accent6" w:themeShade="BF"/>
        </w:rPr>
        <w:t xml:space="preserve"> </w:t>
      </w:r>
      <w:r>
        <w:t xml:space="preserve">: </w:t>
      </w:r>
      <w:proofErr w:type="spellStart"/>
      <w:r w:rsidRPr="008F21B6">
        <w:rPr>
          <w:u w:val="single" w:color="538135" w:themeColor="accent6" w:themeShade="BF"/>
        </w:rPr>
        <w:t>int</w:t>
      </w:r>
      <w:proofErr w:type="spellEnd"/>
      <w:r>
        <w:t xml:space="preserve"> – celé číslo</w:t>
      </w:r>
    </w:p>
    <w:p w:rsidR="008F21B6" w:rsidRDefault="008F21B6" w:rsidP="008F21B6">
      <w:pPr>
        <w:ind w:left="2124"/>
      </w:pPr>
      <w:r>
        <w:t xml:space="preserve">: </w:t>
      </w:r>
      <w:proofErr w:type="spellStart"/>
      <w:r w:rsidRPr="008F21B6">
        <w:rPr>
          <w:u w:val="single" w:color="538135" w:themeColor="accent6" w:themeShade="BF"/>
        </w:rPr>
        <w:t>string</w:t>
      </w:r>
      <w:proofErr w:type="spellEnd"/>
      <w:r>
        <w:t xml:space="preserve"> – všetko medzi úvodzovkami</w:t>
      </w:r>
    </w:p>
    <w:p w:rsidR="008F21B6" w:rsidRDefault="008F21B6" w:rsidP="008F21B6">
      <w:pPr>
        <w:ind w:left="2124"/>
      </w:pPr>
      <w:r>
        <w:t xml:space="preserve">: </w:t>
      </w:r>
      <w:proofErr w:type="spellStart"/>
      <w:r w:rsidRPr="008F21B6">
        <w:rPr>
          <w:u w:val="single" w:color="538135" w:themeColor="accent6" w:themeShade="BF"/>
        </w:rPr>
        <w:t>float</w:t>
      </w:r>
      <w:proofErr w:type="spellEnd"/>
      <w:r w:rsidRPr="008F21B6">
        <w:rPr>
          <w:u w:val="single" w:color="538135" w:themeColor="accent6" w:themeShade="BF"/>
        </w:rPr>
        <w:t xml:space="preserve"> </w:t>
      </w:r>
      <w:r>
        <w:t>– desatinné číslo</w:t>
      </w:r>
    </w:p>
    <w:p w:rsidR="002E5B87" w:rsidRDefault="00BB779A" w:rsidP="002E5B87">
      <w:proofErr w:type="spellStart"/>
      <w:r>
        <w:t>const</w:t>
      </w:r>
      <w:proofErr w:type="spellEnd"/>
      <w:r>
        <w:t xml:space="preserve"> – udáva že je konštanta , nemôžem už potom meniť</w:t>
      </w:r>
    </w:p>
    <w:p w:rsidR="00BB779A" w:rsidRDefault="00BB779A" w:rsidP="002E5B87"/>
    <w:p w:rsidR="00DE2909" w:rsidRPr="00B117DF" w:rsidRDefault="00DE2909" w:rsidP="00DE2909">
      <w:r>
        <w:t>//</w:t>
      </w:r>
      <w:r w:rsidRPr="00B117DF">
        <w:t xml:space="preserve"> komentár</w:t>
      </w:r>
      <w:r w:rsidR="00B117DF">
        <w:t xml:space="preserve"> – nebude ho brať do úvahy</w:t>
      </w:r>
    </w:p>
    <w:p w:rsidR="00DE2909" w:rsidRDefault="00DE2909" w:rsidP="00DE2909">
      <w:r>
        <w:t xml:space="preserve">.h koncovka h označuje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DE2909" w:rsidRDefault="00DE2909" w:rsidP="00DE2909">
      <w:proofErr w:type="spellStart"/>
      <w:r>
        <w:t>include</w:t>
      </w:r>
      <w:proofErr w:type="spellEnd"/>
      <w:r>
        <w:t xml:space="preserve"> &lt;</w:t>
      </w:r>
      <w:proofErr w:type="spellStart"/>
      <w:r w:rsidRPr="00DE2909">
        <w:rPr>
          <w:i/>
        </w:rPr>
        <w:t>knižnica</w:t>
      </w:r>
      <w:r w:rsidR="004E090F">
        <w:rPr>
          <w:i/>
        </w:rPr>
        <w:t>.</w:t>
      </w:r>
      <w:r w:rsidR="004E090F" w:rsidRPr="004E090F">
        <w:t>h</w:t>
      </w:r>
      <w:proofErr w:type="spellEnd"/>
      <w:r>
        <w:t xml:space="preserve">&gt; </w:t>
      </w:r>
      <w:proofErr w:type="spellStart"/>
      <w:r w:rsidR="004E090F">
        <w:t>može</w:t>
      </w:r>
      <w:proofErr w:type="spellEnd"/>
      <w:r w:rsidR="004E090F">
        <w:t xml:space="preserve"> používať príkazy v súbore</w:t>
      </w:r>
    </w:p>
    <w:p w:rsidR="00DE2191" w:rsidRDefault="00DE2191" w:rsidP="00DE2909">
      <w:proofErr w:type="spellStart"/>
      <w:r>
        <w:t>scanf</w:t>
      </w:r>
      <w:proofErr w:type="spellEnd"/>
      <w:r>
        <w:t>(„%d“, m) – vypý</w:t>
      </w:r>
      <w:r w:rsidR="002828FA">
        <w:t>ta hodnotu a uloží ju do premennej</w:t>
      </w:r>
      <w:r>
        <w:t xml:space="preserve"> m</w:t>
      </w:r>
    </w:p>
    <w:p w:rsidR="00DE2191" w:rsidRDefault="00DE2191" w:rsidP="00DE2909">
      <w:proofErr w:type="spellStart"/>
      <w:r>
        <w:t>scanf</w:t>
      </w:r>
      <w:proofErr w:type="spellEnd"/>
      <w:r>
        <w:t xml:space="preserve"> (ako v </w:t>
      </w:r>
      <w:proofErr w:type="spellStart"/>
      <w:r>
        <w:t>pythone</w:t>
      </w:r>
      <w:proofErr w:type="spellEnd"/>
      <w:r>
        <w:t xml:space="preserve"> </w:t>
      </w:r>
      <w:proofErr w:type="spellStart"/>
      <w:r>
        <w:t>input</w:t>
      </w:r>
      <w:proofErr w:type="spellEnd"/>
      <w:r>
        <w:t>), dávame hodnou,</w:t>
      </w:r>
    </w:p>
    <w:p w:rsidR="00DE2191" w:rsidRPr="00D03E41" w:rsidRDefault="00BB779A" w:rsidP="00DE2909">
      <w:pPr>
        <w:rPr>
          <w:b/>
          <w:sz w:val="32"/>
          <w:szCs w:val="32"/>
        </w:rPr>
      </w:pPr>
      <w:r w:rsidRPr="00D03E41">
        <w:rPr>
          <w:b/>
          <w:sz w:val="32"/>
          <w:szCs w:val="32"/>
        </w:rPr>
        <w:t>Príkazy</w:t>
      </w:r>
      <w:r w:rsidR="00D03E41">
        <w:rPr>
          <w:b/>
          <w:sz w:val="32"/>
          <w:szCs w:val="32"/>
        </w:rPr>
        <w:t>:</w:t>
      </w:r>
    </w:p>
    <w:p w:rsidR="00BB779A" w:rsidRDefault="00BB779A" w:rsidP="00BB779A">
      <w:pPr>
        <w:pStyle w:val="Odsekzoznamu"/>
        <w:numPr>
          <w:ilvl w:val="0"/>
          <w:numId w:val="4"/>
        </w:numPr>
      </w:pPr>
      <w:r>
        <w:t>++a : zvýši hodnotu a o 1, vypíše pracuje s aktualizovanou hodnou</w:t>
      </w:r>
    </w:p>
    <w:p w:rsidR="00BB779A" w:rsidRDefault="00BB779A" w:rsidP="00BB779A">
      <w:pPr>
        <w:pStyle w:val="Odsekzoznamu"/>
        <w:numPr>
          <w:ilvl w:val="0"/>
          <w:numId w:val="4"/>
        </w:numPr>
      </w:pPr>
      <w:r>
        <w:t xml:space="preserve">a++: zvýši hodnotu o 1, pracuje so starou hodnotou a po vykonaní riadku bude  hodnota </w:t>
      </w:r>
      <w:r w:rsidR="00D03E41">
        <w:t>aktualizovaná</w:t>
      </w:r>
    </w:p>
    <w:p w:rsidR="00D03E41" w:rsidRDefault="00D03E41">
      <w:r>
        <w:br w:type="page"/>
      </w:r>
    </w:p>
    <w:p w:rsidR="00D03E41" w:rsidRPr="00D03E41" w:rsidRDefault="00D03E41" w:rsidP="00D03E41">
      <w:pPr>
        <w:jc w:val="center"/>
        <w:rPr>
          <w:b/>
          <w:sz w:val="40"/>
          <w:szCs w:val="40"/>
        </w:rPr>
      </w:pPr>
      <w:r w:rsidRPr="00D03E41">
        <w:rPr>
          <w:b/>
          <w:sz w:val="40"/>
          <w:szCs w:val="40"/>
        </w:rPr>
        <w:t>SQL príkazy</w:t>
      </w:r>
    </w:p>
    <w:p w:rsidR="00D03E41" w:rsidRPr="00E95FC6" w:rsidRDefault="00D03E41" w:rsidP="00D03E41">
      <w:pPr>
        <w:rPr>
          <w:b/>
          <w:u w:val="single" w:color="538135" w:themeColor="accent6" w:themeShade="BF"/>
        </w:rPr>
      </w:pPr>
      <w:r w:rsidRPr="00E95FC6">
        <w:rPr>
          <w:b/>
          <w:u w:val="single" w:color="538135" w:themeColor="accent6" w:themeShade="BF"/>
        </w:rPr>
        <w:t>Vytvorenie tabuľky:</w:t>
      </w:r>
    </w:p>
    <w:p w:rsidR="00E95FC6" w:rsidRDefault="00E95FC6" w:rsidP="00E95FC6">
      <w:pPr>
        <w:ind w:firstLine="708"/>
      </w:pPr>
      <w:r w:rsidRPr="0082468A">
        <w:rPr>
          <w:color w:val="FF0000"/>
        </w:rPr>
        <w:t xml:space="preserve">CREATE TABLE </w:t>
      </w:r>
      <w:proofErr w:type="spellStart"/>
      <w:r>
        <w:rPr>
          <w:color w:val="0070C0"/>
        </w:rPr>
        <w:t>H_</w:t>
      </w:r>
      <w:r w:rsidRPr="0082468A">
        <w:rPr>
          <w:color w:val="0070C0"/>
        </w:rPr>
        <w:t>tabuľka</w:t>
      </w:r>
      <w:proofErr w:type="spellEnd"/>
      <w:r w:rsidRPr="0082468A">
        <w:rPr>
          <w:color w:val="0070C0"/>
        </w:rPr>
        <w:t xml:space="preserve"> </w:t>
      </w:r>
      <w:proofErr w:type="spellStart"/>
      <w:r>
        <w:rPr>
          <w:color w:val="385623" w:themeColor="accent6" w:themeShade="80"/>
        </w:rPr>
        <w:t>P_tabuľka</w:t>
      </w:r>
      <w:proofErr w:type="spellEnd"/>
      <w:r w:rsidRPr="00505210">
        <w:rPr>
          <w:color w:val="385623" w:themeColor="accent6" w:themeShade="80"/>
        </w:rPr>
        <w:t xml:space="preserve"> </w:t>
      </w:r>
      <w:r>
        <w:rPr>
          <w:color w:val="C00000"/>
        </w:rPr>
        <w:t xml:space="preserve">(1.Stlpec </w:t>
      </w:r>
      <w:r w:rsidRPr="006C4DA8">
        <w:rPr>
          <w:color w:val="7030A0"/>
        </w:rPr>
        <w:t>INT</w:t>
      </w:r>
      <w:r w:rsidRPr="0082468A">
        <w:t xml:space="preserve"> (</w:t>
      </w:r>
      <w:r w:rsidRPr="006C4DA8">
        <w:rPr>
          <w:color w:val="FFC000"/>
        </w:rPr>
        <w:t>6</w:t>
      </w:r>
      <w:r w:rsidRPr="0082468A">
        <w:t xml:space="preserve">) </w:t>
      </w:r>
      <w:r w:rsidRPr="006C4DA8">
        <w:rPr>
          <w:color w:val="FF3399"/>
        </w:rPr>
        <w:t>AUTO_INCREMENT PRIMARY KEY</w:t>
      </w:r>
      <w:r w:rsidRPr="0082468A">
        <w:t xml:space="preserve">, </w:t>
      </w:r>
      <w:r w:rsidRPr="00505210">
        <w:rPr>
          <w:color w:val="C00000"/>
        </w:rPr>
        <w:t xml:space="preserve">2,stlpec </w:t>
      </w:r>
      <w:r w:rsidRPr="006C4DA8">
        <w:rPr>
          <w:color w:val="7030A0"/>
        </w:rPr>
        <w:t>VARCHAR</w:t>
      </w:r>
      <w:r>
        <w:t xml:space="preserve"> (</w:t>
      </w:r>
      <w:r w:rsidRPr="006C4DA8">
        <w:rPr>
          <w:color w:val="FFC000"/>
        </w:rPr>
        <w:t>20</w:t>
      </w:r>
      <w:r w:rsidRPr="0082468A">
        <w:t>) NOT NULL</w:t>
      </w:r>
      <w:r w:rsidRPr="00505210">
        <w:rPr>
          <w:color w:val="C00000"/>
        </w:rPr>
        <w:t xml:space="preserve">, 3.stlpec </w:t>
      </w:r>
      <w:r w:rsidRPr="006C4DA8">
        <w:rPr>
          <w:color w:val="7030A0"/>
        </w:rPr>
        <w:t>DATE</w:t>
      </w:r>
      <w:r>
        <w:t xml:space="preserve"> (</w:t>
      </w:r>
      <w:r w:rsidRPr="006C4DA8">
        <w:rPr>
          <w:color w:val="FFC000"/>
        </w:rPr>
        <w:t>15</w:t>
      </w:r>
      <w:r w:rsidRPr="0082468A">
        <w:t xml:space="preserve">) , </w:t>
      </w:r>
      <w:r w:rsidRPr="006C4DA8">
        <w:rPr>
          <w:color w:val="00FF00"/>
        </w:rPr>
        <w:t xml:space="preserve">FOREIGN KEY </w:t>
      </w:r>
      <w:r w:rsidRPr="0082468A">
        <w:t>(</w:t>
      </w:r>
      <w:r w:rsidRPr="00D74657">
        <w:rPr>
          <w:color w:val="7B7B7B" w:themeColor="accent3" w:themeShade="BF"/>
        </w:rPr>
        <w:t>stĺpec</w:t>
      </w:r>
      <w:r w:rsidRPr="0082468A">
        <w:t xml:space="preserve">) </w:t>
      </w:r>
      <w:r w:rsidRPr="006C4DA8">
        <w:rPr>
          <w:color w:val="00FF00"/>
        </w:rPr>
        <w:t>REFERNCES</w:t>
      </w:r>
      <w:r>
        <w:t xml:space="preserve"> </w:t>
      </w:r>
      <w:proofErr w:type="spellStart"/>
      <w:r w:rsidRPr="00D74657">
        <w:rPr>
          <w:color w:val="FF6600"/>
        </w:rPr>
        <w:t>O_tabuľka</w:t>
      </w:r>
      <w:proofErr w:type="spellEnd"/>
      <w:r>
        <w:t xml:space="preserve"> (</w:t>
      </w:r>
      <w:r w:rsidRPr="00D74657">
        <w:rPr>
          <w:color w:val="7B7B7B" w:themeColor="accent3" w:themeShade="BF"/>
        </w:rPr>
        <w:t>stĺpec</w:t>
      </w:r>
      <w:r w:rsidRPr="0082468A">
        <w:t>))</w:t>
      </w:r>
    </w:p>
    <w:p w:rsidR="005E73D6" w:rsidRDefault="005E73D6" w:rsidP="005E73D6">
      <w:r w:rsidRPr="005E73D6">
        <w:rPr>
          <w:b/>
          <w:noProof/>
          <w:sz w:val="40"/>
          <w:szCs w:val="40"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C0D257" wp14:editId="405219F7">
                <wp:simplePos x="0" y="0"/>
                <wp:positionH relativeFrom="column">
                  <wp:posOffset>-23495</wp:posOffset>
                </wp:positionH>
                <wp:positionV relativeFrom="paragraph">
                  <wp:posOffset>32385</wp:posOffset>
                </wp:positionV>
                <wp:extent cx="3246120" cy="21412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D6" w:rsidRDefault="005E73D6" w:rsidP="005E73D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názov príkazu</w:t>
                            </w:r>
                          </w:p>
                          <w:p w:rsidR="005E73D6" w:rsidRDefault="005E73D6" w:rsidP="005E73D6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názov hlavnej tabuľky ,v </w:t>
                            </w:r>
                            <w:r w:rsidRPr="00E95FC6">
                              <w:rPr>
                                <w:color w:val="0070C0"/>
                              </w:rPr>
                              <w:t>ktorej vytvárame ,ak sme už v nej nezadávame</w:t>
                            </w:r>
                          </w:p>
                          <w:p w:rsidR="005E73D6" w:rsidRDefault="005E73D6" w:rsidP="005E73D6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E95FC6">
                              <w:rPr>
                                <w:color w:val="385623" w:themeColor="accent6" w:themeShade="80"/>
                              </w:rPr>
                              <w:t>názov tabuľky ,ktorú vytvárame</w:t>
                            </w:r>
                          </w:p>
                          <w:p w:rsidR="005E73D6" w:rsidRDefault="005E73D6" w:rsidP="005E73D6">
                            <w:pPr>
                              <w:rPr>
                                <w:color w:val="C00000"/>
                              </w:rPr>
                            </w:pPr>
                            <w:r w:rsidRPr="00E95FC6">
                              <w:rPr>
                                <w:color w:val="C00000"/>
                              </w:rPr>
                              <w:t>názov stĺpca</w:t>
                            </w:r>
                          </w:p>
                          <w:p w:rsidR="005E73D6" w:rsidRDefault="005E73D6" w:rsidP="005E73D6">
                            <w:pPr>
                              <w:rPr>
                                <w:color w:val="7030A0"/>
                              </w:rPr>
                            </w:pPr>
                            <w:r w:rsidRPr="00E95FC6">
                              <w:rPr>
                                <w:color w:val="7030A0"/>
                              </w:rPr>
                              <w:t>typ hodnoty</w:t>
                            </w:r>
                          </w:p>
                          <w:p w:rsidR="000D7534" w:rsidRDefault="005E73D6" w:rsidP="005E73D6">
                            <w:pPr>
                              <w:rPr>
                                <w:color w:val="FF3399"/>
                              </w:rPr>
                            </w:pPr>
                            <w:r w:rsidRPr="00E95FC6">
                              <w:rPr>
                                <w:color w:val="FF3399"/>
                              </w:rPr>
                              <w:t>definuje primárny kľuč a jeho automatické generovanie</w:t>
                            </w:r>
                          </w:p>
                          <w:p w:rsidR="005E73D6" w:rsidRDefault="005E73D6" w:rsidP="005E73D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0D25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1.85pt;margin-top:2.55pt;width:255.6pt;height:16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" stroked="f">
                <v:textbox>
                  <w:txbxContent>
                    <w:p w:rsidR="005E73D6" w:rsidRDefault="005E73D6" w:rsidP="005E73D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názov príkazu</w:t>
                      </w:r>
                    </w:p>
                    <w:p w:rsidR="005E73D6" w:rsidRDefault="005E73D6" w:rsidP="005E73D6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názov hlavnej tabuľky ,v </w:t>
                      </w:r>
                      <w:r w:rsidRPr="00E95FC6">
                        <w:rPr>
                          <w:color w:val="0070C0"/>
                        </w:rPr>
                        <w:t>ktorej vytvárame ,ak sme už v nej nezadávame</w:t>
                      </w:r>
                    </w:p>
                    <w:p w:rsidR="005E73D6" w:rsidRDefault="005E73D6" w:rsidP="005E73D6">
                      <w:pPr>
                        <w:rPr>
                          <w:color w:val="385623" w:themeColor="accent6" w:themeShade="80"/>
                        </w:rPr>
                      </w:pPr>
                      <w:r w:rsidRPr="00E95FC6">
                        <w:rPr>
                          <w:color w:val="385623" w:themeColor="accent6" w:themeShade="80"/>
                        </w:rPr>
                        <w:t>názov tabuľky ,ktorú vytvárame</w:t>
                      </w:r>
                    </w:p>
                    <w:p w:rsidR="005E73D6" w:rsidRDefault="005E73D6" w:rsidP="005E73D6">
                      <w:pPr>
                        <w:rPr>
                          <w:color w:val="C00000"/>
                        </w:rPr>
                      </w:pPr>
                      <w:r w:rsidRPr="00E95FC6">
                        <w:rPr>
                          <w:color w:val="C00000"/>
                        </w:rPr>
                        <w:t>názov stĺpca</w:t>
                      </w:r>
                    </w:p>
                    <w:p w:rsidR="005E73D6" w:rsidRDefault="005E73D6" w:rsidP="005E73D6">
                      <w:pPr>
                        <w:rPr>
                          <w:color w:val="7030A0"/>
                        </w:rPr>
                      </w:pPr>
                      <w:r w:rsidRPr="00E95FC6">
                        <w:rPr>
                          <w:color w:val="7030A0"/>
                        </w:rPr>
                        <w:t>typ hodnoty</w:t>
                      </w:r>
                    </w:p>
                    <w:p w:rsidR="000D7534" w:rsidRDefault="005E73D6" w:rsidP="005E73D6">
                      <w:pPr>
                        <w:rPr>
                          <w:color w:val="FF3399"/>
                        </w:rPr>
                      </w:pPr>
                      <w:r w:rsidRPr="00E95FC6">
                        <w:rPr>
                          <w:color w:val="FF3399"/>
                        </w:rPr>
                        <w:t>definuje primárny kľuč a jeho automatické generovanie</w:t>
                      </w:r>
                    </w:p>
                    <w:p w:rsidR="005E73D6" w:rsidRDefault="005E73D6" w:rsidP="005E73D6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E73D6">
        <w:t>hodnota musí byť zadaná</w:t>
      </w:r>
    </w:p>
    <w:p w:rsidR="00E95FC6" w:rsidRDefault="005E73D6" w:rsidP="005E73D6">
      <w:pPr>
        <w:rPr>
          <w:color w:val="00FF00"/>
        </w:rPr>
      </w:pPr>
      <w:r w:rsidRPr="005E73D6">
        <w:rPr>
          <w:color w:val="00FF00"/>
        </w:rPr>
        <w:t>definuje cudzí kľúč(prepojenie na inú tabuľku)</w:t>
      </w:r>
    </w:p>
    <w:p w:rsidR="005E73D6" w:rsidRDefault="005E73D6" w:rsidP="005E73D6">
      <w:pPr>
        <w:rPr>
          <w:color w:val="767171" w:themeColor="background2" w:themeShade="80"/>
        </w:rPr>
      </w:pPr>
      <w:r w:rsidRPr="005E73D6">
        <w:rPr>
          <w:color w:val="767171" w:themeColor="background2" w:themeShade="80"/>
        </w:rPr>
        <w:t>názov stĺpcov  ,ktoré sú prepojené</w:t>
      </w:r>
    </w:p>
    <w:p w:rsidR="005E73D6" w:rsidRPr="005E73D6" w:rsidRDefault="005E73D6" w:rsidP="005E73D6">
      <w:pPr>
        <w:rPr>
          <w:color w:val="FF6600"/>
        </w:rPr>
      </w:pPr>
      <w:r w:rsidRPr="005E73D6">
        <w:rPr>
          <w:color w:val="FF6600"/>
        </w:rPr>
        <w:t>názov tabuľky kde sa nachádza stĺpec na ,ktorý sa odkazujeme</w:t>
      </w:r>
    </w:p>
    <w:p w:rsidR="005E73D6" w:rsidRDefault="005E73D6" w:rsidP="005E73D6">
      <w:pPr>
        <w:rPr>
          <w:color w:val="FFC000"/>
        </w:rPr>
      </w:pPr>
      <w:r w:rsidRPr="00E95FC6">
        <w:rPr>
          <w:color w:val="FFC000"/>
        </w:rPr>
        <w:t>maximálna veľkosť hodnoty</w:t>
      </w:r>
    </w:p>
    <w:p w:rsidR="00DE2909" w:rsidRDefault="00DE2909" w:rsidP="00E92EC3"/>
    <w:p w:rsidR="00E43F17" w:rsidRDefault="00E43F17" w:rsidP="00E43F17">
      <w:pPr>
        <w:pStyle w:val="Nadpis1"/>
      </w:pPr>
    </w:p>
    <w:p w:rsidR="000D7534" w:rsidRPr="000D7534" w:rsidRDefault="000D7534" w:rsidP="000D7534">
      <w:pPr>
        <w:rPr>
          <w:b/>
          <w:u w:val="single"/>
        </w:rPr>
      </w:pPr>
      <w:r w:rsidRPr="000D7534">
        <w:rPr>
          <w:b/>
          <w:u w:val="single"/>
        </w:rPr>
        <w:t>Pridanie záznamu</w:t>
      </w:r>
      <w:r>
        <w:rPr>
          <w:b/>
          <w:u w:val="single"/>
        </w:rPr>
        <w:t>:</w:t>
      </w:r>
    </w:p>
    <w:p w:rsidR="00F639D7" w:rsidRDefault="00D535A7">
      <w:r>
        <w:tab/>
      </w:r>
      <w:r w:rsidRPr="00D535A7">
        <w:rPr>
          <w:color w:val="FF0000"/>
        </w:rPr>
        <w:t xml:space="preserve">INSERT INTO </w:t>
      </w:r>
      <w:r w:rsidRPr="00D535A7">
        <w:rPr>
          <w:color w:val="0070C0"/>
        </w:rPr>
        <w:t xml:space="preserve">tabuľka </w:t>
      </w:r>
      <w:r>
        <w:t>(</w:t>
      </w:r>
      <w:r w:rsidRPr="00712F22">
        <w:rPr>
          <w:color w:val="C00000"/>
        </w:rPr>
        <w:t>1.stlpec,2.stlpec</w:t>
      </w:r>
      <w:r>
        <w:t>)</w:t>
      </w:r>
      <w:r w:rsidRPr="00712F22">
        <w:rPr>
          <w:color w:val="FF0000"/>
        </w:rPr>
        <w:t xml:space="preserve"> </w:t>
      </w:r>
      <w:proofErr w:type="spellStart"/>
      <w:r w:rsidRPr="00712F22">
        <w:rPr>
          <w:color w:val="FF0000"/>
        </w:rPr>
        <w:t>values</w:t>
      </w:r>
      <w:proofErr w:type="spellEnd"/>
      <w:r w:rsidRPr="00712F22">
        <w:rPr>
          <w:color w:val="FF0000"/>
        </w:rPr>
        <w:t xml:space="preserve"> </w:t>
      </w:r>
      <w:r>
        <w:t>(</w:t>
      </w:r>
      <w:r w:rsidRPr="00712F22">
        <w:rPr>
          <w:color w:val="00B050"/>
        </w:rPr>
        <w:t>1.hod,2.hod</w:t>
      </w:r>
      <w:r>
        <w:t>)</w:t>
      </w:r>
    </w:p>
    <w:p w:rsidR="00712F22" w:rsidRDefault="00712F22" w:rsidP="00712F22">
      <w:pPr>
        <w:rPr>
          <w:color w:val="FF0000"/>
        </w:rPr>
      </w:pPr>
      <w:r>
        <w:rPr>
          <w:color w:val="FF0000"/>
        </w:rPr>
        <w:t>názov príkazu</w:t>
      </w:r>
      <w:bookmarkStart w:id="0" w:name="_GoBack"/>
    </w:p>
    <w:bookmarkEnd w:id="0"/>
    <w:p w:rsidR="00712F22" w:rsidRDefault="00712F22">
      <w:pPr>
        <w:rPr>
          <w:color w:val="0070C0"/>
        </w:rPr>
      </w:pPr>
      <w:r w:rsidRPr="00712F22">
        <w:rPr>
          <w:color w:val="0070C0"/>
        </w:rPr>
        <w:t>názov tabuľky kde chcem dáta vložiť</w:t>
      </w:r>
    </w:p>
    <w:p w:rsidR="00D535A7" w:rsidRDefault="00712F22">
      <w:pPr>
        <w:rPr>
          <w:color w:val="C00000"/>
        </w:rPr>
      </w:pPr>
      <w:r>
        <w:rPr>
          <w:color w:val="C00000"/>
        </w:rPr>
        <w:t>názvy stĺpcov kde vkladám</w:t>
      </w:r>
    </w:p>
    <w:p w:rsidR="00712F22" w:rsidRPr="00712F22" w:rsidRDefault="00712F22">
      <w:pPr>
        <w:rPr>
          <w:color w:val="00B050"/>
        </w:rPr>
      </w:pPr>
      <w:r w:rsidRPr="00712F22">
        <w:rPr>
          <w:color w:val="00B050"/>
        </w:rPr>
        <w:t xml:space="preserve">dáta hodnôt (typu </w:t>
      </w:r>
      <w:proofErr w:type="spellStart"/>
      <w:r w:rsidRPr="00712F22">
        <w:rPr>
          <w:color w:val="00B050"/>
        </w:rPr>
        <w:t>varchar</w:t>
      </w:r>
      <w:proofErr w:type="spellEnd"/>
      <w:r w:rsidRPr="00712F22">
        <w:rPr>
          <w:color w:val="00B050"/>
        </w:rPr>
        <w:t xml:space="preserve"> do úvodzoviek)</w:t>
      </w:r>
    </w:p>
    <w:sectPr w:rsidR="00712F22" w:rsidRPr="00712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BFA"/>
    <w:multiLevelType w:val="hybridMultilevel"/>
    <w:tmpl w:val="FBF807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44DD"/>
    <w:multiLevelType w:val="hybridMultilevel"/>
    <w:tmpl w:val="2BE44416"/>
    <w:lvl w:ilvl="0" w:tplc="1C926E9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B720C"/>
    <w:multiLevelType w:val="hybridMultilevel"/>
    <w:tmpl w:val="2D06C6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9778A"/>
    <w:multiLevelType w:val="hybridMultilevel"/>
    <w:tmpl w:val="2B72436C"/>
    <w:lvl w:ilvl="0" w:tplc="E39216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F4410"/>
    <w:multiLevelType w:val="hybridMultilevel"/>
    <w:tmpl w:val="DDCA4D1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C32203"/>
    <w:multiLevelType w:val="hybridMultilevel"/>
    <w:tmpl w:val="381E3D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52"/>
    <w:rsid w:val="0000105F"/>
    <w:rsid w:val="000A7766"/>
    <w:rsid w:val="000D7534"/>
    <w:rsid w:val="001B28DE"/>
    <w:rsid w:val="001E4CAC"/>
    <w:rsid w:val="002828FA"/>
    <w:rsid w:val="002C01E8"/>
    <w:rsid w:val="002E5B87"/>
    <w:rsid w:val="002F5C97"/>
    <w:rsid w:val="00310A5C"/>
    <w:rsid w:val="00355475"/>
    <w:rsid w:val="0039714D"/>
    <w:rsid w:val="00413699"/>
    <w:rsid w:val="004E090F"/>
    <w:rsid w:val="004E5E5D"/>
    <w:rsid w:val="00530BA4"/>
    <w:rsid w:val="005B18E2"/>
    <w:rsid w:val="005D6B3B"/>
    <w:rsid w:val="005E73D6"/>
    <w:rsid w:val="006114BB"/>
    <w:rsid w:val="00640EBE"/>
    <w:rsid w:val="006D103C"/>
    <w:rsid w:val="00712F22"/>
    <w:rsid w:val="0073514A"/>
    <w:rsid w:val="007D2848"/>
    <w:rsid w:val="00801AD8"/>
    <w:rsid w:val="0081167C"/>
    <w:rsid w:val="0082530E"/>
    <w:rsid w:val="0086244B"/>
    <w:rsid w:val="008C6766"/>
    <w:rsid w:val="008D38E3"/>
    <w:rsid w:val="008F21B6"/>
    <w:rsid w:val="009074C3"/>
    <w:rsid w:val="00A11EC1"/>
    <w:rsid w:val="00A3637D"/>
    <w:rsid w:val="00A60AA0"/>
    <w:rsid w:val="00AA4686"/>
    <w:rsid w:val="00B117DF"/>
    <w:rsid w:val="00B62DB7"/>
    <w:rsid w:val="00B657A2"/>
    <w:rsid w:val="00BB779A"/>
    <w:rsid w:val="00BC2033"/>
    <w:rsid w:val="00C9275B"/>
    <w:rsid w:val="00D03E41"/>
    <w:rsid w:val="00D535A7"/>
    <w:rsid w:val="00D84852"/>
    <w:rsid w:val="00DE2191"/>
    <w:rsid w:val="00DE2909"/>
    <w:rsid w:val="00E051DA"/>
    <w:rsid w:val="00E43F17"/>
    <w:rsid w:val="00E6478B"/>
    <w:rsid w:val="00E653A8"/>
    <w:rsid w:val="00E92EC3"/>
    <w:rsid w:val="00E959A4"/>
    <w:rsid w:val="00E95FC6"/>
    <w:rsid w:val="00EC6F03"/>
    <w:rsid w:val="00ED0561"/>
    <w:rsid w:val="00F52CAC"/>
    <w:rsid w:val="00F639D7"/>
    <w:rsid w:val="00F8461F"/>
    <w:rsid w:val="00FC6114"/>
    <w:rsid w:val="00F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791F"/>
  <w15:chartTrackingRefBased/>
  <w15:docId w15:val="{D9DAFAC8-B314-4994-A8B9-B790CFC9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aliases w:val="Pod nadpis"/>
    <w:basedOn w:val="Normlny"/>
    <w:next w:val="Normlny"/>
    <w:link w:val="Nadpis1Char"/>
    <w:uiPriority w:val="9"/>
    <w:qFormat/>
    <w:rsid w:val="00D03E4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oplovanie">
    <w:name w:val="Doplňovanie"/>
    <w:basedOn w:val="Odsekzoznamu"/>
    <w:link w:val="DoplovanieChar"/>
    <w:qFormat/>
    <w:rsid w:val="001E4CAC"/>
    <w:pPr>
      <w:spacing w:after="0" w:line="240" w:lineRule="auto"/>
      <w:ind w:left="360"/>
    </w:pPr>
    <w:rPr>
      <w:rFonts w:ascii="Arial Black" w:hAnsi="Arial Black" w:cstheme="minorHAnsi"/>
      <w:b/>
      <w:i/>
      <w:color w:val="5B9BD5" w:themeColor="accent1"/>
      <w:sz w:val="22"/>
      <w:shd w:val="clear" w:color="auto" w:fill="FFFFFF"/>
    </w:rPr>
  </w:style>
  <w:style w:type="character" w:customStyle="1" w:styleId="DoplovanieChar">
    <w:name w:val="Doplňovanie Char"/>
    <w:basedOn w:val="Predvolenpsmoodseku"/>
    <w:link w:val="Doplovanie"/>
    <w:rsid w:val="001E4CAC"/>
    <w:rPr>
      <w:rFonts w:ascii="Arial Black" w:hAnsi="Arial Black" w:cstheme="minorHAnsi"/>
      <w:b/>
      <w:i/>
      <w:color w:val="5B9BD5" w:themeColor="accent1"/>
      <w:sz w:val="22"/>
    </w:rPr>
  </w:style>
  <w:style w:type="paragraph" w:customStyle="1" w:styleId="Doplnovanie">
    <w:name w:val="Doplnovanie"/>
    <w:basedOn w:val="Odsekzoznamu"/>
    <w:link w:val="DoplnovanieChar"/>
    <w:qFormat/>
    <w:rsid w:val="002C01E8"/>
    <w:pPr>
      <w:tabs>
        <w:tab w:val="right" w:pos="10466"/>
      </w:tabs>
      <w:spacing w:after="200" w:line="240" w:lineRule="auto"/>
    </w:pPr>
    <w:rPr>
      <w:rFonts w:ascii="Arial Narrow" w:hAnsi="Arial Narrow" w:cstheme="minorHAnsi"/>
      <w:i/>
      <w:color w:val="00B0F0"/>
      <w:szCs w:val="18"/>
    </w:rPr>
  </w:style>
  <w:style w:type="character" w:customStyle="1" w:styleId="DoplnovanieChar">
    <w:name w:val="Doplnovanie Char"/>
    <w:basedOn w:val="Predvolenpsmoodseku"/>
    <w:link w:val="Doplnovanie"/>
    <w:rsid w:val="002C01E8"/>
    <w:rPr>
      <w:rFonts w:ascii="Arial Narrow" w:hAnsi="Arial Narrow" w:cstheme="minorHAnsi"/>
      <w:i/>
      <w:color w:val="00B0F0"/>
      <w:szCs w:val="18"/>
    </w:rPr>
  </w:style>
  <w:style w:type="paragraph" w:styleId="Odsekzoznamu">
    <w:name w:val="List Paragraph"/>
    <w:basedOn w:val="Normlny"/>
    <w:uiPriority w:val="34"/>
    <w:qFormat/>
    <w:rsid w:val="002C01E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1167C"/>
    <w:rPr>
      <w:color w:val="0563C1" w:themeColor="hyperlink"/>
      <w:u w:val="single"/>
    </w:rPr>
  </w:style>
  <w:style w:type="character" w:customStyle="1" w:styleId="Nadpis1Char">
    <w:name w:val="Nadpis 1 Char"/>
    <w:aliases w:val="Pod nadpis Char"/>
    <w:basedOn w:val="Predvolenpsmoodseku"/>
    <w:link w:val="Nadpis1"/>
    <w:uiPriority w:val="9"/>
    <w:rsid w:val="00D03E41"/>
    <w:rPr>
      <w:rFonts w:ascii="Arial Black" w:eastAsiaTheme="majorEastAsia" w:hAnsi="Arial Black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mi22/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04263-7E65-4635-B558-F92DBA001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10245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Viktória Lučanská</dc:creator>
  <cp:keywords/>
  <dc:description/>
  <cp:lastModifiedBy>Viktória Lučanská</cp:lastModifiedBy>
  <cp:revision>28</cp:revision>
  <dcterms:created xsi:type="dcterms:W3CDTF">2021-10-05T06:47:00Z</dcterms:created>
  <dcterms:modified xsi:type="dcterms:W3CDTF">2021-11-26T10:44:00Z</dcterms:modified>
</cp:coreProperties>
</file>