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8"/>
          <w:szCs w:val="48"/>
        </w:rPr>
      </w:pPr>
      <w:r w:rsidDel="00000000" w:rsidR="00000000" w:rsidRPr="00000000">
        <w:rPr>
          <w:b w:val="1"/>
          <w:sz w:val="48"/>
          <w:szCs w:val="48"/>
          <w:rtl w:val="0"/>
        </w:rPr>
        <w:t xml:space="preserve">SUPPORT VECTOR MACHINE ALGORITHM</w:t>
      </w:r>
    </w:p>
    <w:p w:rsidR="00000000" w:rsidDel="00000000" w:rsidP="00000000" w:rsidRDefault="00000000" w:rsidRPr="00000000" w14:paraId="00000002">
      <w:pPr>
        <w:jc w:val="center"/>
        <w:rPr>
          <w:b w:val="1"/>
          <w:sz w:val="48"/>
          <w:szCs w:val="48"/>
        </w:rPr>
      </w:pPr>
      <w:r w:rsidDel="00000000" w:rsidR="00000000" w:rsidRPr="00000000">
        <w:rPr>
          <w:rtl w:val="0"/>
        </w:rPr>
      </w:r>
    </w:p>
    <w:p w:rsidR="00000000" w:rsidDel="00000000" w:rsidP="00000000" w:rsidRDefault="00000000" w:rsidRPr="00000000" w14:paraId="00000003">
      <w:pPr>
        <w:rPr>
          <w:b w:val="1"/>
          <w:sz w:val="48"/>
          <w:szCs w:val="48"/>
        </w:rPr>
      </w:pPr>
      <w:r w:rsidDel="00000000" w:rsidR="00000000" w:rsidRPr="00000000">
        <w:rPr>
          <w:rtl w:val="0"/>
        </w:rPr>
      </w:r>
    </w:p>
    <w:p w:rsidR="00000000" w:rsidDel="00000000" w:rsidP="00000000" w:rsidRDefault="00000000" w:rsidRPr="00000000" w14:paraId="000000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Support Vector Machine or SVM is one of the most popular Supervised Learning algorithms, which is used for Classification as well as Regression problems.</w:t>
      </w:r>
    </w:p>
    <w:p w:rsidR="00000000" w:rsidDel="00000000" w:rsidP="00000000" w:rsidRDefault="00000000" w:rsidRPr="00000000" w14:paraId="000000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goal of the SVM algorithm is to create the best line or decision boundary that can segregate n-dimensional space into classes so that we can easily put the new data point in the correct category in the future. This best decision boundary is called a hyperplane.</w:t>
      </w:r>
    </w:p>
    <w:p w:rsidR="00000000" w:rsidDel="00000000" w:rsidP="00000000" w:rsidRDefault="00000000" w:rsidRPr="00000000" w14:paraId="000000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SVM chooses the extreme points/vectors that help in creating the hyperplane. These extreme cases are called support vectors, and hence the algorithm is termed as Support Vector Machine. Consider the below diagram in which there are two different categories that are classified using a decision boundary or hyperplane:</w:t>
      </w:r>
    </w:p>
    <w:p w:rsidR="00000000" w:rsidDel="00000000" w:rsidP="00000000" w:rsidRDefault="00000000" w:rsidRPr="00000000" w14:paraId="000000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Pr>
        <w:drawing>
          <wp:inline distB="114300" distT="114300" distL="114300" distR="114300">
            <wp:extent cx="3595688" cy="2705100"/>
            <wp:effectExtent b="0" l="0" r="0" t="0"/>
            <wp:docPr id="37"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3595688"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SVM algorithms can be used for Face detection, image classification, text categorization, etc.</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Types of Support Vector Machine Algorithm</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SVM can be of two types:</w:t>
      </w:r>
    </w:p>
    <w:p w:rsidR="00000000" w:rsidDel="00000000" w:rsidP="00000000" w:rsidRDefault="00000000" w:rsidRPr="00000000" w14:paraId="000000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Linear SVM: Linear SVM is used for linearly separable data, which means if a dataset can be classified into two classes by using a single straight line, then such data is termed as linearly separable data, and classifier is used called as Linear SVM classifier.</w:t>
      </w:r>
    </w:p>
    <w:p w:rsidR="00000000" w:rsidDel="00000000" w:rsidP="00000000" w:rsidRDefault="00000000" w:rsidRPr="00000000" w14:paraId="000000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Non-linear SVM: Non-Linear SVM is used for non-linearly separated data, which means if a dataset cannot be classified by using a straight line, then such data is termed as non-linear data and classifier used is called as Non-linear SVM classifier.</w:t>
      </w:r>
    </w:p>
    <w:p w:rsidR="00000000" w:rsidDel="00000000" w:rsidP="00000000" w:rsidRDefault="00000000" w:rsidRPr="00000000" w14:paraId="000000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Hyperplane and Support Vectors in the SVM algorithm:</w:t>
      </w:r>
    </w:p>
    <w:p w:rsidR="00000000" w:rsidDel="00000000" w:rsidP="00000000" w:rsidRDefault="00000000" w:rsidRPr="00000000" w14:paraId="000000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Hyperplane: There can be multiple lines/decision boundaries to segregate the classes in n-dimensional space, but we need to find out the best decision boundary that helps to classify the data points. This best boundary is known as the hyperplane of SVM.</w:t>
      </w:r>
    </w:p>
    <w:p w:rsidR="00000000" w:rsidDel="00000000" w:rsidP="00000000" w:rsidRDefault="00000000" w:rsidRPr="00000000" w14:paraId="000000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dimensions of the hyperplane depend on the features present in the dataset, which means if there are 2 features (as shown in image), then the hyperplane will be a straight line. And if there are 3 features, then the hyperplane will be a 2-dimension plane.</w:t>
      </w:r>
    </w:p>
    <w:p w:rsidR="00000000" w:rsidDel="00000000" w:rsidP="00000000" w:rsidRDefault="00000000" w:rsidRPr="00000000" w14:paraId="000000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We always create a hyperplane that has a maximum margin, which means the maximum distance between the data points.</w:t>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Support Vectors:</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tl w:val="0"/>
        </w:rPr>
        <w:t xml:space="preserve">The data points or vectors that are the closest to the hyperplane and which affect the position of the hyperplane are termed as Support Vector. Since these vectors support the hyperplane, hence called a Support vector.</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tl w:val="0"/>
        </w:rPr>
        <w:t xml:space="preserve">Linear SVM:</w:t>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tl w:val="0"/>
        </w:rPr>
        <w:t xml:space="preserve">The working of the SVM algorithm can be understood by using an example. Suppose we have a dataset that has two tags (green and blue), and the dataset has two features x1 and x2. We want a classifier that can classify the pair(x1, x2) of coordinates in either green or blue. Consider the below image:</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sz w:val="24"/>
          <w:szCs w:val="24"/>
        </w:rPr>
        <w:drawing>
          <wp:inline distB="114300" distT="114300" distL="114300" distR="114300">
            <wp:extent cx="2481263" cy="1924050"/>
            <wp:effectExtent b="0" l="0" r="0" t="0"/>
            <wp:docPr id="1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481263"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 as it is 2-d space so by just using a straight line, we can easily separate these two classes. But there can be multiple lines that can separate these classes. Consider the below image:</w:t>
      </w:r>
    </w:p>
    <w:p w:rsidR="00000000" w:rsidDel="00000000" w:rsidP="00000000" w:rsidRDefault="00000000" w:rsidRPr="00000000" w14:paraId="000000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F">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595563" cy="2190750"/>
            <wp:effectExtent b="0" l="0" r="0" t="0"/>
            <wp:docPr id="4"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2595563"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Hence, the SVM algorithm helps to find the best line or decision boundary; this best boundary or region is called as a hyperplane. SVM algorithm finds the closest point of the lines from both the classes. These points are called support vectors. The distance between the vectors and the hyperplane is called as margin. And the goal of SVM is to maximize this margin. The hyperplane with maximum margin is called the optimal hyperplane.</w:t>
      </w:r>
    </w:p>
    <w:p w:rsidR="00000000" w:rsidDel="00000000" w:rsidP="00000000" w:rsidRDefault="00000000" w:rsidRPr="00000000" w14:paraId="000000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6">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062288" cy="2488109"/>
            <wp:effectExtent b="0" l="0" r="0" t="0"/>
            <wp:docPr id="29"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3062288" cy="248810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Non-Linear SVM:</w:t>
      </w:r>
    </w:p>
    <w:p w:rsidR="00000000" w:rsidDel="00000000" w:rsidP="00000000" w:rsidRDefault="00000000" w:rsidRPr="00000000" w14:paraId="000000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If data is linearly arranged, then we can separate it by using a straight line, but for non-linear data, we cannot draw a single straight line. Consider the below image:</w:t>
      </w:r>
    </w:p>
    <w:p w:rsidR="00000000" w:rsidDel="00000000" w:rsidP="00000000" w:rsidRDefault="00000000" w:rsidRPr="00000000" w14:paraId="000000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D">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595563" cy="2328285"/>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595563" cy="232828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 to separate these data points, we need to add one more dimension. For linear data, we have used two dimensions x and y, so for non-linear data, we will add a third dimension z. It can be calculated as:</w:t>
      </w:r>
    </w:p>
    <w:p w:rsidR="00000000" w:rsidDel="00000000" w:rsidP="00000000" w:rsidRDefault="00000000" w:rsidRPr="00000000" w14:paraId="000000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z=x2 +y2</w:t>
      </w:r>
    </w:p>
    <w:p w:rsidR="00000000" w:rsidDel="00000000" w:rsidP="00000000" w:rsidRDefault="00000000" w:rsidRPr="00000000" w14:paraId="000000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By adding the third dimension, the sample space will become as below image:</w:t>
      </w:r>
    </w:p>
    <w:p w:rsidR="00000000" w:rsidDel="00000000" w:rsidP="00000000" w:rsidRDefault="00000000" w:rsidRPr="00000000" w14:paraId="000000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A">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576513" cy="2295334"/>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576513" cy="2295334"/>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 now, SVM will divide the datasets into classes in the following way.</w:t>
      </w:r>
    </w:p>
    <w:p w:rsidR="00000000" w:rsidDel="00000000" w:rsidP="00000000" w:rsidRDefault="00000000" w:rsidRPr="00000000" w14:paraId="000000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Since we are in 3-d Space, hence it is looking like a plane parallel to the x-axis. If we convert it in 2d space with z=1, then it will become as:</w:t>
      </w:r>
    </w:p>
    <w:p w:rsidR="00000000" w:rsidDel="00000000" w:rsidP="00000000" w:rsidRDefault="00000000" w:rsidRPr="00000000" w14:paraId="000000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1">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130183" cy="1995488"/>
            <wp:effectExtent b="0" l="0" r="0" t="0"/>
            <wp:docPr id="31"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2130183" cy="199548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Hence we get a circumference of radius 1 in case of non-linear data.</w:t>
      </w:r>
    </w:p>
    <w:p w:rsidR="00000000" w:rsidDel="00000000" w:rsidP="00000000" w:rsidRDefault="00000000" w:rsidRPr="00000000" w14:paraId="000000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8">
      <w:pPr>
        <w:jc w:val="center"/>
        <w:rPr>
          <w:rFonts w:ascii="Roboto" w:cs="Roboto" w:eastAsia="Roboto" w:hAnsi="Roboto"/>
          <w:b w:val="1"/>
          <w:sz w:val="48"/>
          <w:szCs w:val="48"/>
        </w:rPr>
      </w:pPr>
      <w:r w:rsidDel="00000000" w:rsidR="00000000" w:rsidRPr="00000000">
        <w:rPr>
          <w:rFonts w:ascii="Roboto" w:cs="Roboto" w:eastAsia="Roboto" w:hAnsi="Roboto"/>
          <w:b w:val="1"/>
          <w:sz w:val="48"/>
          <w:szCs w:val="48"/>
          <w:rtl w:val="0"/>
        </w:rPr>
        <w:t xml:space="preserve">MATHEMATICS BEHIND SUPPORT VECTOR MACHINE</w:t>
      </w:r>
    </w:p>
    <w:p w:rsidR="00000000" w:rsidDel="00000000" w:rsidP="00000000" w:rsidRDefault="00000000" w:rsidRPr="00000000" w14:paraId="00000059">
      <w:pPr>
        <w:jc w:val="center"/>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05A">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B">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C">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D">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E">
      <w:pPr>
        <w:jc w:val="left"/>
        <w:rPr>
          <w:rFonts w:ascii="Roboto" w:cs="Roboto" w:eastAsia="Roboto" w:hAnsi="Roboto"/>
          <w:b w:val="1"/>
          <w:sz w:val="32"/>
          <w:szCs w:val="32"/>
        </w:rPr>
      </w:pPr>
      <w:r w:rsidDel="00000000" w:rsidR="00000000" w:rsidRPr="00000000">
        <w:rPr>
          <w:rFonts w:ascii="Roboto" w:cs="Roboto" w:eastAsia="Roboto" w:hAnsi="Roboto"/>
          <w:sz w:val="32"/>
          <w:szCs w:val="32"/>
          <w:rtl w:val="0"/>
        </w:rPr>
        <w:t xml:space="preserve">Equation of Line : </w:t>
      </w:r>
      <w:r w:rsidDel="00000000" w:rsidR="00000000" w:rsidRPr="00000000">
        <w:rPr>
          <w:rFonts w:ascii="Roboto" w:cs="Roboto" w:eastAsia="Roboto" w:hAnsi="Roboto"/>
          <w:b w:val="1"/>
          <w:sz w:val="32"/>
          <w:szCs w:val="32"/>
          <w:rtl w:val="0"/>
        </w:rPr>
        <w:t xml:space="preserve">mx + b</w:t>
      </w:r>
    </w:p>
    <w:p w:rsidR="00000000" w:rsidDel="00000000" w:rsidP="00000000" w:rsidRDefault="00000000" w:rsidRPr="00000000" w14:paraId="0000005F">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0">
      <w:pPr>
        <w:jc w:val="left"/>
        <w:rPr>
          <w:rFonts w:ascii="Roboto" w:cs="Roboto" w:eastAsia="Roboto" w:hAnsi="Roboto"/>
          <w:sz w:val="24"/>
          <w:szCs w:val="24"/>
        </w:rPr>
      </w:pPr>
      <w:r w:rsidDel="00000000" w:rsidR="00000000" w:rsidRPr="00000000">
        <w:rPr>
          <w:color w:val="444444"/>
          <w:sz w:val="24"/>
          <w:szCs w:val="24"/>
          <w:highlight w:val="white"/>
          <w:rtl w:val="0"/>
        </w:rPr>
        <w:t xml:space="preserve">Where m indicates the slope of the line and b is the y-intercept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61">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2">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3">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4">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5">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6">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General form of this equation 👍</w:t>
      </w:r>
    </w:p>
    <w:p w:rsidR="00000000" w:rsidDel="00000000" w:rsidP="00000000" w:rsidRDefault="00000000" w:rsidRPr="00000000" w14:paraId="00000067">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8">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Ax1 + bx2 + c = 0</w:t>
      </w:r>
    </w:p>
    <w:p w:rsidR="00000000" w:rsidDel="00000000" w:rsidP="00000000" w:rsidRDefault="00000000" w:rsidRPr="00000000" w14:paraId="00000069">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A">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In many vectors form</w:t>
      </w:r>
    </w:p>
    <w:p w:rsidR="00000000" w:rsidDel="00000000" w:rsidP="00000000" w:rsidRDefault="00000000" w:rsidRPr="00000000" w14:paraId="0000006B">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C">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W1x1 + w2x2 + w3x3+.....wnxn + w0 = 0</w:t>
      </w:r>
    </w:p>
    <w:p w:rsidR="00000000" w:rsidDel="00000000" w:rsidP="00000000" w:rsidRDefault="00000000" w:rsidRPr="00000000" w14:paraId="0000006D">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E">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F">
      <w:pPr>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Using dot product </w:t>
      </w:r>
    </w:p>
    <w:p w:rsidR="00000000" w:rsidDel="00000000" w:rsidP="00000000" w:rsidRDefault="00000000" w:rsidRPr="00000000" w14:paraId="00000070">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1">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W . x = 0</w:t>
      </w:r>
    </w:p>
    <w:p w:rsidR="00000000" w:rsidDel="00000000" w:rsidP="00000000" w:rsidRDefault="00000000" w:rsidRPr="00000000" w14:paraId="00000072">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3">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4">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5">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6">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7">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8">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9">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A">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B">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C">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D">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E">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F">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0">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In Vector Form</w:t>
      </w:r>
    </w:p>
    <w:p w:rsidR="00000000" w:rsidDel="00000000" w:rsidP="00000000" w:rsidRDefault="00000000" w:rsidRPr="00000000" w14:paraId="00000081">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 = [w1,     </w:t>
      </w:r>
    </w:p>
    <w:p w:rsidR="00000000" w:rsidDel="00000000" w:rsidP="00000000" w:rsidRDefault="00000000" w:rsidRPr="00000000" w14:paraId="000000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w2,</w:t>
      </w:r>
    </w:p>
    <w:p w:rsidR="00000000" w:rsidDel="00000000" w:rsidP="00000000" w:rsidRDefault="00000000" w:rsidRPr="00000000" w14:paraId="0000008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w3,</w:t>
      </w:r>
    </w:p>
    <w:p w:rsidR="00000000" w:rsidDel="00000000" w:rsidP="00000000" w:rsidRDefault="00000000" w:rsidRPr="00000000" w14:paraId="000000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wn]</w:t>
      </w:r>
    </w:p>
    <w:p w:rsidR="00000000" w:rsidDel="00000000" w:rsidP="00000000" w:rsidRDefault="00000000" w:rsidRPr="00000000" w14:paraId="000000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x = [x1,</w:t>
      </w:r>
    </w:p>
    <w:p w:rsidR="00000000" w:rsidDel="00000000" w:rsidP="00000000" w:rsidRDefault="00000000" w:rsidRPr="00000000" w14:paraId="000000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x2,</w:t>
      </w:r>
    </w:p>
    <w:p w:rsidR="00000000" w:rsidDel="00000000" w:rsidP="00000000" w:rsidRDefault="00000000" w:rsidRPr="00000000" w14:paraId="000000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x3,</w:t>
      </w:r>
    </w:p>
    <w:p w:rsidR="00000000" w:rsidDel="00000000" w:rsidP="00000000" w:rsidRDefault="00000000" w:rsidRPr="00000000" w14:paraId="000000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xn]</w:t>
      </w:r>
    </w:p>
    <w:p w:rsidR="00000000" w:rsidDel="00000000" w:rsidP="00000000" w:rsidRDefault="00000000" w:rsidRPr="00000000" w14:paraId="00000091">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2">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3">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4">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Not Multiplication </w:t>
      </w:r>
    </w:p>
    <w:p w:rsidR="00000000" w:rsidDel="00000000" w:rsidP="00000000" w:rsidRDefault="00000000" w:rsidRPr="00000000" w14:paraId="00000095">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6">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[w1,w2,w3,w4....+wn][x1,</w:t>
      </w:r>
    </w:p>
    <w:p w:rsidR="00000000" w:rsidDel="00000000" w:rsidP="00000000" w:rsidRDefault="00000000" w:rsidRPr="00000000" w14:paraId="00000097">
      <w:pPr>
        <w:ind w:left="21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x2,</w:t>
      </w:r>
    </w:p>
    <w:p w:rsidR="00000000" w:rsidDel="00000000" w:rsidP="00000000" w:rsidRDefault="00000000" w:rsidRPr="00000000" w14:paraId="000000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tab/>
        <w:tab/>
        <w:tab/>
        <w:t xml:space="preserve">   x3,</w:t>
      </w:r>
    </w:p>
    <w:p w:rsidR="00000000" w:rsidDel="00000000" w:rsidP="00000000" w:rsidRDefault="00000000" w:rsidRPr="00000000" w14:paraId="000000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tab/>
        <w:tab/>
        <w:tab/>
        <w:t xml:space="preserve">   .</w:t>
      </w:r>
    </w:p>
    <w:p w:rsidR="00000000" w:rsidDel="00000000" w:rsidP="00000000" w:rsidRDefault="00000000" w:rsidRPr="00000000" w14:paraId="000000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tab/>
        <w:tab/>
        <w:tab/>
        <w:t xml:space="preserve">   .</w:t>
      </w:r>
    </w:p>
    <w:p w:rsidR="00000000" w:rsidDel="00000000" w:rsidP="00000000" w:rsidRDefault="00000000" w:rsidRPr="00000000" w14:paraId="000000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tab/>
        <w:tab/>
        <w:tab/>
        <w:t xml:space="preserve">   .</w:t>
      </w:r>
    </w:p>
    <w:p w:rsidR="00000000" w:rsidDel="00000000" w:rsidP="00000000" w:rsidRDefault="00000000" w:rsidRPr="00000000" w14:paraId="000000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tab/>
        <w:tab/>
        <w:tab/>
        <w:t xml:space="preserve">   Xn]</w:t>
      </w:r>
    </w:p>
    <w:p w:rsidR="00000000" w:rsidDel="00000000" w:rsidP="00000000" w:rsidRDefault="00000000" w:rsidRPr="00000000" w14:paraId="000000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Final Equation</w:t>
      </w:r>
    </w:p>
    <w:p w:rsidR="00000000" w:rsidDel="00000000" w:rsidP="00000000" w:rsidRDefault="00000000" w:rsidRPr="00000000" w14:paraId="0000009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w:t>
      </w:r>
      <w:r w:rsidDel="00000000" w:rsidR="00000000" w:rsidRPr="00000000">
        <w:rPr>
          <w:rFonts w:ascii="Roboto" w:cs="Roboto" w:eastAsia="Roboto" w:hAnsi="Roboto"/>
          <w:b w:val="1"/>
          <w:sz w:val="24"/>
          <w:szCs w:val="24"/>
          <w:vertAlign w:val="superscript"/>
          <w:rtl w:val="0"/>
        </w:rPr>
        <w:t xml:space="preserve">T</w:t>
      </w:r>
      <w:r w:rsidDel="00000000" w:rsidR="00000000" w:rsidRPr="00000000">
        <w:rPr>
          <w:rFonts w:ascii="Roboto" w:cs="Roboto" w:eastAsia="Roboto" w:hAnsi="Roboto"/>
          <w:b w:val="1"/>
          <w:sz w:val="24"/>
          <w:szCs w:val="24"/>
          <w:rtl w:val="0"/>
        </w:rPr>
        <w:t xml:space="preserve">x + w0 = 0</w:t>
      </w:r>
    </w:p>
    <w:p w:rsidR="00000000" w:rsidDel="00000000" w:rsidP="00000000" w:rsidRDefault="00000000" w:rsidRPr="00000000" w14:paraId="000000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1">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If Consider </w:t>
      </w:r>
    </w:p>
    <w:p w:rsidR="00000000" w:rsidDel="00000000" w:rsidP="00000000" w:rsidRDefault="00000000" w:rsidRPr="00000000" w14:paraId="000000A2">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3">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W0 = 0</w:t>
      </w:r>
    </w:p>
    <w:p w:rsidR="00000000" w:rsidDel="00000000" w:rsidP="00000000" w:rsidRDefault="00000000" w:rsidRPr="00000000" w14:paraId="000000A4">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5">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Then eq </w:t>
      </w:r>
    </w:p>
    <w:p w:rsidR="00000000" w:rsidDel="00000000" w:rsidP="00000000" w:rsidRDefault="00000000" w:rsidRPr="00000000" w14:paraId="000000A6">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7">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w</w:t>
      </w:r>
      <w:r w:rsidDel="00000000" w:rsidR="00000000" w:rsidRPr="00000000">
        <w:rPr>
          <w:rFonts w:ascii="Roboto" w:cs="Roboto" w:eastAsia="Roboto" w:hAnsi="Roboto"/>
          <w:sz w:val="24"/>
          <w:szCs w:val="24"/>
          <w:vertAlign w:val="superscript"/>
          <w:rtl w:val="0"/>
        </w:rPr>
        <w:t xml:space="preserve">T</w:t>
      </w:r>
      <w:r w:rsidDel="00000000" w:rsidR="00000000" w:rsidRPr="00000000">
        <w:rPr>
          <w:rFonts w:ascii="Roboto" w:cs="Roboto" w:eastAsia="Roboto" w:hAnsi="Roboto"/>
          <w:sz w:val="24"/>
          <w:szCs w:val="24"/>
          <w:rtl w:val="0"/>
        </w:rPr>
        <w:t xml:space="preserve">x = 0</w:t>
      </w:r>
    </w:p>
    <w:p w:rsidR="00000000" w:rsidDel="00000000" w:rsidP="00000000" w:rsidRDefault="00000000" w:rsidRPr="00000000" w14:paraId="000000A8">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9">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A">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B">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C">
      <w:pPr>
        <w:jc w:val="left"/>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1947863" cy="1543986"/>
            <wp:effectExtent b="0" l="0" r="0" t="0"/>
            <wp:docPr id="23"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1947863" cy="1543986"/>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E">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F">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If w</w:t>
      </w:r>
      <w:r w:rsidDel="00000000" w:rsidR="00000000" w:rsidRPr="00000000">
        <w:rPr>
          <w:rFonts w:ascii="Roboto" w:cs="Roboto" w:eastAsia="Roboto" w:hAnsi="Roboto"/>
          <w:sz w:val="24"/>
          <w:szCs w:val="24"/>
          <w:vertAlign w:val="superscript"/>
          <w:rtl w:val="0"/>
        </w:rPr>
        <w:t xml:space="preserve">T</w:t>
      </w:r>
      <w:r w:rsidDel="00000000" w:rsidR="00000000" w:rsidRPr="00000000">
        <w:rPr>
          <w:rFonts w:ascii="Roboto" w:cs="Roboto" w:eastAsia="Roboto" w:hAnsi="Roboto"/>
          <w:sz w:val="24"/>
          <w:szCs w:val="24"/>
          <w:rtl w:val="0"/>
        </w:rPr>
        <w:t xml:space="preserve">x = 0  and </w:t>
      </w:r>
      <w:r w:rsidDel="00000000" w:rsidR="00000000" w:rsidRPr="00000000">
        <w:rPr>
          <w:color w:val="383838"/>
          <w:sz w:val="27"/>
          <w:szCs w:val="27"/>
          <w:highlight w:val="white"/>
          <w:rtl w:val="0"/>
        </w:rPr>
        <w:t xml:space="preserve">θ = 90</w:t>
      </w:r>
      <w:r w:rsidDel="00000000" w:rsidR="00000000" w:rsidRPr="00000000">
        <w:rPr>
          <w:rtl w:val="0"/>
        </w:rPr>
      </w:r>
    </w:p>
    <w:p w:rsidR="00000000" w:rsidDel="00000000" w:rsidP="00000000" w:rsidRDefault="00000000" w:rsidRPr="00000000" w14:paraId="000000B0">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1">
      <w:pPr>
        <w:jc w:val="left"/>
        <w:rPr>
          <w:color w:val="383838"/>
          <w:sz w:val="27"/>
          <w:szCs w:val="27"/>
          <w:highlight w:val="white"/>
        </w:rPr>
      </w:pPr>
      <w:r w:rsidDel="00000000" w:rsidR="00000000" w:rsidRPr="00000000">
        <w:rPr>
          <w:color w:val="383838"/>
          <w:sz w:val="27"/>
          <w:szCs w:val="27"/>
          <w:highlight w:val="white"/>
          <w:rtl w:val="0"/>
        </w:rPr>
        <w:t xml:space="preserve">|W| |X| cosθ</w:t>
      </w:r>
    </w:p>
    <w:p w:rsidR="00000000" w:rsidDel="00000000" w:rsidP="00000000" w:rsidRDefault="00000000" w:rsidRPr="00000000" w14:paraId="000000B2">
      <w:pPr>
        <w:jc w:val="left"/>
        <w:rPr>
          <w:color w:val="383838"/>
          <w:sz w:val="27"/>
          <w:szCs w:val="27"/>
          <w:highlight w:val="white"/>
        </w:rPr>
      </w:pPr>
      <w:r w:rsidDel="00000000" w:rsidR="00000000" w:rsidRPr="00000000">
        <w:rPr>
          <w:rtl w:val="0"/>
        </w:rPr>
      </w:r>
    </w:p>
    <w:p w:rsidR="00000000" w:rsidDel="00000000" w:rsidP="00000000" w:rsidRDefault="00000000" w:rsidRPr="00000000" w14:paraId="000000B3">
      <w:pPr>
        <w:jc w:val="left"/>
        <w:rPr>
          <w:color w:val="383838"/>
          <w:sz w:val="27"/>
          <w:szCs w:val="27"/>
          <w:highlight w:val="white"/>
        </w:rPr>
      </w:pPr>
      <w:r w:rsidDel="00000000" w:rsidR="00000000" w:rsidRPr="00000000">
        <w:rPr>
          <w:rtl w:val="0"/>
        </w:rPr>
      </w:r>
    </w:p>
    <w:p w:rsidR="00000000" w:rsidDel="00000000" w:rsidP="00000000" w:rsidRDefault="00000000" w:rsidRPr="00000000" w14:paraId="000000B4">
      <w:pPr>
        <w:jc w:val="left"/>
        <w:rPr>
          <w:color w:val="383838"/>
          <w:sz w:val="27"/>
          <w:szCs w:val="27"/>
          <w:highlight w:val="white"/>
        </w:rPr>
      </w:pPr>
      <w:r w:rsidDel="00000000" w:rsidR="00000000" w:rsidRPr="00000000">
        <w:rPr>
          <w:rtl w:val="0"/>
        </w:rPr>
      </w:r>
    </w:p>
    <w:p w:rsidR="00000000" w:rsidDel="00000000" w:rsidP="00000000" w:rsidRDefault="00000000" w:rsidRPr="00000000" w14:paraId="000000B5">
      <w:pPr>
        <w:jc w:val="left"/>
        <w:rPr>
          <w:color w:val="383838"/>
          <w:sz w:val="27"/>
          <w:szCs w:val="27"/>
          <w:highlight w:val="white"/>
        </w:rPr>
      </w:pPr>
      <w:r w:rsidDel="00000000" w:rsidR="00000000" w:rsidRPr="00000000">
        <w:rPr>
          <w:rtl w:val="0"/>
        </w:rPr>
      </w:r>
    </w:p>
    <w:p w:rsidR="00000000" w:rsidDel="00000000" w:rsidP="00000000" w:rsidRDefault="00000000" w:rsidRPr="00000000" w14:paraId="000000B6">
      <w:pPr>
        <w:pStyle w:val="Heading4"/>
        <w:keepNext w:val="0"/>
        <w:keepLines w:val="0"/>
        <w:shd w:fill="ffffff" w:val="clear"/>
        <w:spacing w:after="40" w:before="240" w:line="288" w:lineRule="auto"/>
        <w:rPr>
          <w:b w:val="1"/>
          <w:color w:val="383838"/>
          <w:sz w:val="36"/>
          <w:szCs w:val="36"/>
          <w:highlight w:val="white"/>
        </w:rPr>
      </w:pPr>
      <w:bookmarkStart w:colFirst="0" w:colLast="0" w:name="_lm34dwobmo5w" w:id="0"/>
      <w:bookmarkEnd w:id="0"/>
      <w:r w:rsidDel="00000000" w:rsidR="00000000" w:rsidRPr="00000000">
        <w:rPr>
          <w:rtl w:val="0"/>
        </w:rPr>
      </w:r>
    </w:p>
    <w:p w:rsidR="00000000" w:rsidDel="00000000" w:rsidP="00000000" w:rsidRDefault="00000000" w:rsidRPr="00000000" w14:paraId="000000B7">
      <w:pPr>
        <w:pStyle w:val="Heading4"/>
        <w:keepNext w:val="0"/>
        <w:keepLines w:val="0"/>
        <w:shd w:fill="ffffff" w:val="clear"/>
        <w:spacing w:after="40" w:before="240" w:line="288" w:lineRule="auto"/>
        <w:rPr>
          <w:b w:val="1"/>
          <w:color w:val="383838"/>
          <w:sz w:val="36"/>
          <w:szCs w:val="36"/>
          <w:highlight w:val="white"/>
        </w:rPr>
      </w:pPr>
      <w:bookmarkStart w:colFirst="0" w:colLast="0" w:name="_8khvm4ntli86" w:id="1"/>
      <w:bookmarkEnd w:id="1"/>
      <w:r w:rsidDel="00000000" w:rsidR="00000000" w:rsidRPr="00000000">
        <w:rPr>
          <w:rtl w:val="0"/>
        </w:rPr>
      </w:r>
    </w:p>
    <w:p w:rsidR="00000000" w:rsidDel="00000000" w:rsidP="00000000" w:rsidRDefault="00000000" w:rsidRPr="00000000" w14:paraId="000000B8">
      <w:pPr>
        <w:pStyle w:val="Heading4"/>
        <w:keepNext w:val="0"/>
        <w:keepLines w:val="0"/>
        <w:shd w:fill="ffffff" w:val="clear"/>
        <w:spacing w:after="40" w:before="240" w:line="288" w:lineRule="auto"/>
        <w:rPr>
          <w:b w:val="1"/>
          <w:color w:val="383838"/>
          <w:sz w:val="36"/>
          <w:szCs w:val="36"/>
          <w:highlight w:val="white"/>
        </w:rPr>
      </w:pPr>
      <w:bookmarkStart w:colFirst="0" w:colLast="0" w:name="_n1tvg5ouu5ip" w:id="2"/>
      <w:bookmarkEnd w:id="2"/>
      <w:r w:rsidDel="00000000" w:rsidR="00000000" w:rsidRPr="00000000">
        <w:rPr>
          <w:rtl w:val="0"/>
        </w:rPr>
      </w:r>
    </w:p>
    <w:p w:rsidR="00000000" w:rsidDel="00000000" w:rsidP="00000000" w:rsidRDefault="00000000" w:rsidRPr="00000000" w14:paraId="000000B9">
      <w:pPr>
        <w:pStyle w:val="Heading4"/>
        <w:keepNext w:val="0"/>
        <w:keepLines w:val="0"/>
        <w:shd w:fill="ffffff" w:val="clear"/>
        <w:spacing w:after="40" w:before="240" w:line="288" w:lineRule="auto"/>
        <w:rPr>
          <w:b w:val="1"/>
          <w:color w:val="383838"/>
          <w:sz w:val="36"/>
          <w:szCs w:val="36"/>
          <w:highlight w:val="white"/>
        </w:rPr>
      </w:pPr>
      <w:bookmarkStart w:colFirst="0" w:colLast="0" w:name="_cr13mgcmwgs" w:id="3"/>
      <w:bookmarkEnd w:id="3"/>
      <w:r w:rsidDel="00000000" w:rsidR="00000000" w:rsidRPr="00000000">
        <w:rPr>
          <w:rtl w:val="0"/>
        </w:rPr>
      </w:r>
    </w:p>
    <w:p w:rsidR="00000000" w:rsidDel="00000000" w:rsidP="00000000" w:rsidRDefault="00000000" w:rsidRPr="00000000" w14:paraId="000000BA">
      <w:pPr>
        <w:pStyle w:val="Heading4"/>
        <w:keepNext w:val="0"/>
        <w:keepLines w:val="0"/>
        <w:shd w:fill="ffffff" w:val="clear"/>
        <w:spacing w:after="40" w:before="240" w:line="288" w:lineRule="auto"/>
        <w:rPr>
          <w:b w:val="1"/>
          <w:color w:val="383838"/>
          <w:sz w:val="36"/>
          <w:szCs w:val="36"/>
          <w:highlight w:val="white"/>
        </w:rPr>
      </w:pPr>
      <w:bookmarkStart w:colFirst="0" w:colLast="0" w:name="_w8n2flr0ga1e" w:id="4"/>
      <w:bookmarkEnd w:id="4"/>
      <w:r w:rsidDel="00000000" w:rsidR="00000000" w:rsidRPr="00000000">
        <w:rPr>
          <w:b w:val="1"/>
          <w:color w:val="383838"/>
          <w:sz w:val="36"/>
          <w:szCs w:val="36"/>
          <w:highlight w:val="white"/>
          <w:rtl w:val="0"/>
        </w:rPr>
        <w:t xml:space="preserve">Use of Dot Product in SVM</w:t>
      </w:r>
    </w:p>
    <w:p w:rsidR="00000000" w:rsidDel="00000000" w:rsidP="00000000" w:rsidRDefault="00000000" w:rsidRPr="00000000" w14:paraId="000000BB">
      <w:pPr>
        <w:shd w:fill="ffffff" w:val="clear"/>
        <w:spacing w:after="240" w:before="360" w:line="589.090909090909" w:lineRule="auto"/>
        <w:rPr>
          <w:color w:val="383838"/>
          <w:highlight w:val="white"/>
        </w:rPr>
      </w:pPr>
      <w:r w:rsidDel="00000000" w:rsidR="00000000" w:rsidRPr="00000000">
        <w:rPr>
          <w:color w:val="383838"/>
          <w:highlight w:val="white"/>
          <w:rtl w:val="0"/>
        </w:rPr>
        <w:t xml:space="preserve">Consider a random point X and we want to know whether it lies on the right side of the plane or the left side of the plane (positive or negative).</w:t>
      </w:r>
    </w:p>
    <w:p w:rsidR="00000000" w:rsidDel="00000000" w:rsidP="00000000" w:rsidRDefault="00000000" w:rsidRPr="00000000" w14:paraId="000000BC">
      <w:pPr>
        <w:shd w:fill="ffffff" w:val="clear"/>
        <w:spacing w:after="240" w:before="360" w:line="589.090909090909" w:lineRule="auto"/>
        <w:rPr>
          <w:color w:val="383838"/>
          <w:highlight w:val="white"/>
        </w:rPr>
      </w:pPr>
      <w:r w:rsidDel="00000000" w:rsidR="00000000" w:rsidRPr="00000000">
        <w:rPr>
          <w:color w:val="383838"/>
          <w:highlight w:val="white"/>
        </w:rPr>
        <w:drawing>
          <wp:inline distB="114300" distT="114300" distL="114300" distR="114300">
            <wp:extent cx="2500313" cy="1909022"/>
            <wp:effectExtent b="0" l="0" r="0" t="0"/>
            <wp:docPr id="1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500313" cy="1909022"/>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hd w:fill="ffffff" w:val="clear"/>
        <w:spacing w:after="240" w:before="360" w:line="589.090909090909" w:lineRule="auto"/>
        <w:rPr>
          <w:color w:val="383838"/>
          <w:highlight w:val="white"/>
        </w:rPr>
      </w:pPr>
      <w:r w:rsidDel="00000000" w:rsidR="00000000" w:rsidRPr="00000000">
        <w:rPr>
          <w:color w:val="383838"/>
          <w:highlight w:val="white"/>
          <w:rtl w:val="0"/>
        </w:rPr>
        <w:t xml:space="preserve">To find this first we assume this point is a vector (X) and then we make a vector (w) which is perpendicular to the hyperplane. Let’s say the distance of vector w from origin to decision boundary is ‘c’. Now we take the projection of X vector on w.</w:t>
      </w:r>
    </w:p>
    <w:p w:rsidR="00000000" w:rsidDel="00000000" w:rsidP="00000000" w:rsidRDefault="00000000" w:rsidRPr="00000000" w14:paraId="000000BE">
      <w:pPr>
        <w:shd w:fill="ffffff" w:val="clear"/>
        <w:spacing w:after="240" w:before="360" w:line="589.090909090909" w:lineRule="auto"/>
        <w:rPr>
          <w:color w:val="383838"/>
          <w:highlight w:val="white"/>
        </w:rPr>
      </w:pPr>
      <w:r w:rsidDel="00000000" w:rsidR="00000000" w:rsidRPr="00000000">
        <w:rPr>
          <w:color w:val="383838"/>
          <w:highlight w:val="white"/>
        </w:rPr>
        <w:drawing>
          <wp:inline distB="114300" distT="114300" distL="114300" distR="114300">
            <wp:extent cx="2014538" cy="1664844"/>
            <wp:effectExtent b="0" l="0" r="0" t="0"/>
            <wp:docPr id="33"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2014538" cy="1664844"/>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hd w:fill="ffffff" w:val="clear"/>
        <w:spacing w:after="240" w:before="360" w:line="589.090909090909" w:lineRule="auto"/>
        <w:rPr>
          <w:color w:val="383838"/>
          <w:highlight w:val="white"/>
        </w:rPr>
      </w:pPr>
      <w:r w:rsidDel="00000000" w:rsidR="00000000" w:rsidRPr="00000000">
        <w:rPr>
          <w:rtl w:val="0"/>
        </w:rPr>
      </w:r>
    </w:p>
    <w:p w:rsidR="00000000" w:rsidDel="00000000" w:rsidP="00000000" w:rsidRDefault="00000000" w:rsidRPr="00000000" w14:paraId="000000C0">
      <w:pPr>
        <w:shd w:fill="ffffff" w:val="clear"/>
        <w:spacing w:after="240" w:before="360" w:line="589.090909090909" w:lineRule="auto"/>
        <w:rPr>
          <w:color w:val="383838"/>
          <w:highlight w:val="white"/>
        </w:rPr>
      </w:pPr>
      <w:r w:rsidDel="00000000" w:rsidR="00000000" w:rsidRPr="00000000">
        <w:rPr>
          <w:color w:val="383838"/>
          <w:highlight w:val="white"/>
          <w:rtl w:val="0"/>
        </w:rPr>
        <w:t xml:space="preserve">We already know that projection of any vector or another vector is called dot-product. Hence, we take the dot product of x and w vectors. If the dot product is greater than ‘c’ then we can say that the point lies on the right side. If the dot product is less than ‘c’ then the point is on the left side and if the dot product is equal to ‘c’ then the point lies on the decision boundary.</w:t>
      </w:r>
    </w:p>
    <w:p w:rsidR="00000000" w:rsidDel="00000000" w:rsidP="00000000" w:rsidRDefault="00000000" w:rsidRPr="00000000" w14:paraId="000000C1">
      <w:pPr>
        <w:shd w:fill="ffffff" w:val="clear"/>
        <w:spacing w:after="240" w:before="360" w:line="589.090909090909" w:lineRule="auto"/>
        <w:rPr>
          <w:color w:val="383838"/>
          <w:highlight w:val="white"/>
        </w:rPr>
      </w:pPr>
      <w:r w:rsidDel="00000000" w:rsidR="00000000" w:rsidRPr="00000000">
        <w:rPr>
          <w:color w:val="383838"/>
          <w:highlight w:val="white"/>
        </w:rPr>
        <w:drawing>
          <wp:inline distB="114300" distT="114300" distL="114300" distR="114300">
            <wp:extent cx="4120180" cy="1056456"/>
            <wp:effectExtent b="0" l="0" r="0" t="0"/>
            <wp:docPr id="1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120180" cy="1056456"/>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hd w:fill="ffffff" w:val="clear"/>
        <w:spacing w:after="240" w:before="360" w:line="589.090909090909" w:lineRule="auto"/>
        <w:rPr>
          <w:color w:val="383838"/>
          <w:highlight w:val="white"/>
        </w:rPr>
      </w:pPr>
      <w:r w:rsidDel="00000000" w:rsidR="00000000" w:rsidRPr="00000000">
        <w:rPr>
          <w:rtl w:val="0"/>
        </w:rPr>
      </w:r>
    </w:p>
    <w:p w:rsidR="00000000" w:rsidDel="00000000" w:rsidP="00000000" w:rsidRDefault="00000000" w:rsidRPr="00000000" w14:paraId="000000C3">
      <w:pPr>
        <w:shd w:fill="ffffff" w:val="clear"/>
        <w:spacing w:after="240" w:before="360" w:line="589.090909090909" w:lineRule="auto"/>
        <w:rPr>
          <w:color w:val="383838"/>
          <w:highlight w:val="white"/>
        </w:rPr>
      </w:pPr>
      <w:r w:rsidDel="00000000" w:rsidR="00000000" w:rsidRPr="00000000">
        <w:rPr>
          <w:color w:val="383838"/>
          <w:highlight w:val="white"/>
          <w:rtl w:val="0"/>
        </w:rPr>
        <w:t xml:space="preserve">You must be having this doubt that why did we take this perpendicular vector w to the hyperplane? So what we want is the distance of vector X from the decision boundary and there can be infinite points on the boundary to measure the distance from. So that’s why we come to standard, we simply take perpendicular and use it as a reference and then take projections of all the other data points on this perpendicular vector and then compare the distance.</w:t>
      </w:r>
    </w:p>
    <w:p w:rsidR="00000000" w:rsidDel="00000000" w:rsidP="00000000" w:rsidRDefault="00000000" w:rsidRPr="00000000" w14:paraId="000000C4">
      <w:pPr>
        <w:shd w:fill="ffffff" w:val="clear"/>
        <w:spacing w:after="240" w:before="360" w:line="589.090909090909" w:lineRule="auto"/>
        <w:rPr>
          <w:color w:val="383838"/>
          <w:highlight w:val="white"/>
        </w:rPr>
      </w:pPr>
      <w:r w:rsidDel="00000000" w:rsidR="00000000" w:rsidRPr="00000000">
        <w:rPr>
          <w:rtl w:val="0"/>
        </w:rPr>
      </w:r>
    </w:p>
    <w:p w:rsidR="00000000" w:rsidDel="00000000" w:rsidP="00000000" w:rsidRDefault="00000000" w:rsidRPr="00000000" w14:paraId="000000C5">
      <w:pPr>
        <w:shd w:fill="ffffff" w:val="clear"/>
        <w:spacing w:after="240" w:before="360" w:line="589.090909090909" w:lineRule="auto"/>
        <w:rPr>
          <w:color w:val="383838"/>
          <w:highlight w:val="white"/>
        </w:rPr>
      </w:pPr>
      <w:r w:rsidDel="00000000" w:rsidR="00000000" w:rsidRPr="00000000">
        <w:rPr>
          <w:color w:val="383838"/>
          <w:highlight w:val="white"/>
          <w:rtl w:val="0"/>
        </w:rPr>
        <w:t xml:space="preserve">In SVM we also have a concept of margin. In the next section, we will see how we find the equation of a hyperplane and what exactly do we need to optimize in SVM.</w:t>
      </w:r>
    </w:p>
    <w:p w:rsidR="00000000" w:rsidDel="00000000" w:rsidP="00000000" w:rsidRDefault="00000000" w:rsidRPr="00000000" w14:paraId="000000C6">
      <w:pPr>
        <w:shd w:fill="ffffff" w:val="clear"/>
        <w:spacing w:after="240" w:before="360" w:line="589.090909090909" w:lineRule="auto"/>
        <w:rPr>
          <w:color w:val="383838"/>
          <w:highlight w:val="white"/>
        </w:rPr>
      </w:pPr>
      <w:r w:rsidDel="00000000" w:rsidR="00000000" w:rsidRPr="00000000">
        <w:rPr>
          <w:rtl w:val="0"/>
        </w:rPr>
      </w:r>
    </w:p>
    <w:p w:rsidR="00000000" w:rsidDel="00000000" w:rsidP="00000000" w:rsidRDefault="00000000" w:rsidRPr="00000000" w14:paraId="000000C7">
      <w:pPr>
        <w:shd w:fill="ffffff" w:val="clear"/>
        <w:spacing w:after="240" w:before="360" w:line="589.090909090909" w:lineRule="auto"/>
        <w:rPr>
          <w:b w:val="1"/>
          <w:color w:val="383838"/>
          <w:sz w:val="36"/>
          <w:szCs w:val="36"/>
          <w:highlight w:val="white"/>
        </w:rPr>
      </w:pPr>
      <w:r w:rsidDel="00000000" w:rsidR="00000000" w:rsidRPr="00000000">
        <w:rPr>
          <w:b w:val="1"/>
          <w:color w:val="383838"/>
          <w:sz w:val="36"/>
          <w:szCs w:val="36"/>
          <w:highlight w:val="white"/>
          <w:rtl w:val="0"/>
        </w:rPr>
        <w:t xml:space="preserve">Margin in Support Vector Machine</w:t>
      </w:r>
    </w:p>
    <w:p w:rsidR="00000000" w:rsidDel="00000000" w:rsidP="00000000" w:rsidRDefault="00000000" w:rsidRPr="00000000" w14:paraId="000000C8">
      <w:pPr>
        <w:shd w:fill="ffffff" w:val="clear"/>
        <w:spacing w:after="240" w:before="360" w:line="589.090909090909" w:lineRule="auto"/>
        <w:rPr>
          <w:color w:val="383838"/>
          <w:highlight w:val="white"/>
        </w:rPr>
      </w:pPr>
      <w:r w:rsidDel="00000000" w:rsidR="00000000" w:rsidRPr="00000000">
        <w:rPr>
          <w:color w:val="383838"/>
          <w:highlight w:val="white"/>
          <w:rtl w:val="0"/>
        </w:rPr>
        <w:t xml:space="preserve">We all know the equation of a hyperplane is w.x+b=0 where w is a vector normal to hyperplane and b is an offset.</w:t>
      </w:r>
    </w:p>
    <w:p w:rsidR="00000000" w:rsidDel="00000000" w:rsidP="00000000" w:rsidRDefault="00000000" w:rsidRPr="00000000" w14:paraId="000000C9">
      <w:pPr>
        <w:shd w:fill="ffffff" w:val="clear"/>
        <w:spacing w:after="240" w:before="360" w:line="589.090909090909" w:lineRule="auto"/>
        <w:rPr>
          <w:color w:val="383838"/>
          <w:highlight w:val="white"/>
        </w:rPr>
      </w:pPr>
      <w:r w:rsidDel="00000000" w:rsidR="00000000" w:rsidRPr="00000000">
        <w:rPr>
          <w:color w:val="383838"/>
          <w:highlight w:val="white"/>
        </w:rPr>
        <w:drawing>
          <wp:inline distB="114300" distT="114300" distL="114300" distR="114300">
            <wp:extent cx="2595563" cy="2062119"/>
            <wp:effectExtent b="0" l="0" r="0" t="0"/>
            <wp:docPr id="36"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2595563" cy="2062119"/>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hd w:fill="ffffff" w:val="clear"/>
        <w:spacing w:after="240" w:before="360" w:line="589.090909090909" w:lineRule="auto"/>
        <w:rPr>
          <w:color w:val="383838"/>
          <w:highlight w:val="white"/>
        </w:rPr>
      </w:pPr>
      <w:r w:rsidDel="00000000" w:rsidR="00000000" w:rsidRPr="00000000">
        <w:rPr>
          <w:color w:val="383838"/>
          <w:highlight w:val="white"/>
          <w:rtl w:val="0"/>
        </w:rPr>
        <w:t xml:space="preserve">To classify a point as negative or positive we need to define a decision rule. We can define decision rule as:</w:t>
      </w:r>
    </w:p>
    <w:p w:rsidR="00000000" w:rsidDel="00000000" w:rsidP="00000000" w:rsidRDefault="00000000" w:rsidRPr="00000000" w14:paraId="000000CB">
      <w:pPr>
        <w:shd w:fill="ffffff" w:val="clear"/>
        <w:spacing w:after="240" w:before="360" w:line="589.090909090909" w:lineRule="auto"/>
        <w:rPr>
          <w:color w:val="383838"/>
          <w:highlight w:val="white"/>
        </w:rPr>
      </w:pPr>
      <w:r w:rsidDel="00000000" w:rsidR="00000000" w:rsidRPr="00000000">
        <w:rPr>
          <w:color w:val="383838"/>
          <w:highlight w:val="white"/>
        </w:rPr>
        <w:drawing>
          <wp:inline distB="114300" distT="114300" distL="114300" distR="114300">
            <wp:extent cx="2119940" cy="1932572"/>
            <wp:effectExtent b="0" l="0" r="0" t="0"/>
            <wp:docPr id="1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119940" cy="1932572"/>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left"/>
        <w:rPr>
          <w:color w:val="383838"/>
          <w:sz w:val="27"/>
          <w:szCs w:val="27"/>
          <w:highlight w:val="white"/>
        </w:rPr>
      </w:pPr>
      <w:r w:rsidDel="00000000" w:rsidR="00000000" w:rsidRPr="00000000">
        <w:rPr>
          <w:rtl w:val="0"/>
        </w:rPr>
      </w:r>
    </w:p>
    <w:p w:rsidR="00000000" w:rsidDel="00000000" w:rsidP="00000000" w:rsidRDefault="00000000" w:rsidRPr="00000000" w14:paraId="000000CD">
      <w:pPr>
        <w:jc w:val="left"/>
        <w:rPr>
          <w:color w:val="383838"/>
          <w:highlight w:val="white"/>
        </w:rPr>
      </w:pPr>
      <w:r w:rsidDel="00000000" w:rsidR="00000000" w:rsidRPr="00000000">
        <w:rPr>
          <w:color w:val="383838"/>
          <w:highlight w:val="white"/>
          <w:rtl w:val="0"/>
        </w:rPr>
        <w:t xml:space="preserve">If the value of w.x+b&gt;0 then we can say it is a positive point otherwise it is a negative point. Now we need (w,b) such that the margin has a maximum distance. Let’s say this distance is ‘d’.</w:t>
      </w:r>
    </w:p>
    <w:p w:rsidR="00000000" w:rsidDel="00000000" w:rsidP="00000000" w:rsidRDefault="00000000" w:rsidRPr="00000000" w14:paraId="000000CE">
      <w:pPr>
        <w:jc w:val="left"/>
        <w:rPr>
          <w:color w:val="383838"/>
          <w:highlight w:val="white"/>
        </w:rPr>
      </w:pPr>
      <w:r w:rsidDel="00000000" w:rsidR="00000000" w:rsidRPr="00000000">
        <w:rPr>
          <w:rtl w:val="0"/>
        </w:rPr>
      </w:r>
    </w:p>
    <w:p w:rsidR="00000000" w:rsidDel="00000000" w:rsidP="00000000" w:rsidRDefault="00000000" w:rsidRPr="00000000" w14:paraId="000000CF">
      <w:pPr>
        <w:jc w:val="left"/>
        <w:rPr>
          <w:color w:val="383838"/>
          <w:highlight w:val="white"/>
        </w:rPr>
      </w:pPr>
      <w:r w:rsidDel="00000000" w:rsidR="00000000" w:rsidRPr="00000000">
        <w:rPr>
          <w:color w:val="383838"/>
          <w:highlight w:val="white"/>
        </w:rPr>
        <w:drawing>
          <wp:inline distB="114300" distT="114300" distL="114300" distR="114300">
            <wp:extent cx="2928938" cy="2406770"/>
            <wp:effectExtent b="0" l="0" r="0" t="0"/>
            <wp:docPr id="25"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2928938" cy="240677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left"/>
        <w:rPr>
          <w:color w:val="383838"/>
          <w:highlight w:val="white"/>
        </w:rPr>
      </w:pPr>
      <w:r w:rsidDel="00000000" w:rsidR="00000000" w:rsidRPr="00000000">
        <w:rPr>
          <w:rtl w:val="0"/>
        </w:rPr>
      </w:r>
    </w:p>
    <w:p w:rsidR="00000000" w:rsidDel="00000000" w:rsidP="00000000" w:rsidRDefault="00000000" w:rsidRPr="00000000" w14:paraId="000000D1">
      <w:pPr>
        <w:jc w:val="left"/>
        <w:rPr>
          <w:color w:val="383838"/>
          <w:highlight w:val="white"/>
        </w:rPr>
      </w:pPr>
      <w:r w:rsidDel="00000000" w:rsidR="00000000" w:rsidRPr="00000000">
        <w:rPr>
          <w:rtl w:val="0"/>
        </w:rPr>
      </w:r>
    </w:p>
    <w:p w:rsidR="00000000" w:rsidDel="00000000" w:rsidP="00000000" w:rsidRDefault="00000000" w:rsidRPr="00000000" w14:paraId="000000D2">
      <w:pPr>
        <w:rPr>
          <w:color w:val="383838"/>
          <w:highlight w:val="white"/>
        </w:rPr>
      </w:pPr>
      <w:r w:rsidDel="00000000" w:rsidR="00000000" w:rsidRPr="00000000">
        <w:rPr>
          <w:color w:val="383838"/>
          <w:highlight w:val="white"/>
          <w:rtl w:val="0"/>
        </w:rPr>
        <w:t xml:space="preserve">To calculate ‘d’ we need the equation of L1 and L2. For this, we will take few assumptions that the equation of L1 is w.x+b=1 and for L2 it is w.x+b=-1.</w:t>
      </w:r>
    </w:p>
    <w:p w:rsidR="00000000" w:rsidDel="00000000" w:rsidP="00000000" w:rsidRDefault="00000000" w:rsidRPr="00000000" w14:paraId="000000D3">
      <w:pPr>
        <w:rPr>
          <w:color w:val="383838"/>
          <w:highlight w:val="white"/>
        </w:rPr>
      </w:pPr>
      <w:r w:rsidDel="00000000" w:rsidR="00000000" w:rsidRPr="00000000">
        <w:rPr>
          <w:rtl w:val="0"/>
        </w:rPr>
      </w:r>
    </w:p>
    <w:p w:rsidR="00000000" w:rsidDel="00000000" w:rsidP="00000000" w:rsidRDefault="00000000" w:rsidRPr="00000000" w14:paraId="000000D4">
      <w:pPr>
        <w:rPr>
          <w:b w:val="1"/>
          <w:color w:val="383838"/>
          <w:sz w:val="28"/>
          <w:szCs w:val="28"/>
          <w:highlight w:val="white"/>
        </w:rPr>
      </w:pPr>
      <w:r w:rsidDel="00000000" w:rsidR="00000000" w:rsidRPr="00000000">
        <w:rPr>
          <w:b w:val="1"/>
          <w:color w:val="383838"/>
          <w:sz w:val="28"/>
          <w:szCs w:val="28"/>
          <w:highlight w:val="white"/>
          <w:rtl w:val="0"/>
        </w:rPr>
        <w:t xml:space="preserve">Now the question comes</w:t>
      </w:r>
    </w:p>
    <w:p w:rsidR="00000000" w:rsidDel="00000000" w:rsidP="00000000" w:rsidRDefault="00000000" w:rsidRPr="00000000" w14:paraId="000000D5">
      <w:pPr>
        <w:rPr>
          <w:b w:val="1"/>
          <w:color w:val="383838"/>
          <w:sz w:val="28"/>
          <w:szCs w:val="28"/>
          <w:highlight w:val="white"/>
        </w:rPr>
      </w:pPr>
      <w:r w:rsidDel="00000000" w:rsidR="00000000" w:rsidRPr="00000000">
        <w:rPr>
          <w:rtl w:val="0"/>
        </w:rPr>
      </w:r>
    </w:p>
    <w:p w:rsidR="00000000" w:rsidDel="00000000" w:rsidP="00000000" w:rsidRDefault="00000000" w:rsidRPr="00000000" w14:paraId="000000D6">
      <w:pPr>
        <w:rPr>
          <w:color w:val="383838"/>
          <w:highlight w:val="white"/>
        </w:rPr>
      </w:pPr>
      <w:r w:rsidDel="00000000" w:rsidR="00000000" w:rsidRPr="00000000">
        <w:rPr>
          <w:color w:val="383838"/>
          <w:highlight w:val="white"/>
          <w:rtl w:val="0"/>
        </w:rPr>
        <w:t xml:space="preserve">Why the magnitude is equal, why didn’t we take 1 and -2?</w:t>
      </w:r>
    </w:p>
    <w:p w:rsidR="00000000" w:rsidDel="00000000" w:rsidP="00000000" w:rsidRDefault="00000000" w:rsidRPr="00000000" w14:paraId="000000D7">
      <w:pPr>
        <w:rPr>
          <w:color w:val="383838"/>
          <w:highlight w:val="white"/>
        </w:rPr>
      </w:pPr>
      <w:r w:rsidDel="00000000" w:rsidR="00000000" w:rsidRPr="00000000">
        <w:rPr>
          <w:color w:val="383838"/>
          <w:highlight w:val="white"/>
          <w:rtl w:val="0"/>
        </w:rPr>
        <w:t xml:space="preserve">Why did we only take 1 and -1, why not any other value like 24 and -100?</w:t>
      </w:r>
    </w:p>
    <w:p w:rsidR="00000000" w:rsidDel="00000000" w:rsidP="00000000" w:rsidRDefault="00000000" w:rsidRPr="00000000" w14:paraId="000000D8">
      <w:pPr>
        <w:rPr>
          <w:color w:val="383838"/>
          <w:highlight w:val="white"/>
        </w:rPr>
      </w:pPr>
      <w:r w:rsidDel="00000000" w:rsidR="00000000" w:rsidRPr="00000000">
        <w:rPr>
          <w:color w:val="383838"/>
          <w:highlight w:val="white"/>
          <w:rtl w:val="0"/>
        </w:rPr>
        <w:t xml:space="preserve">Why did we assume this line?</w:t>
      </w:r>
    </w:p>
    <w:p w:rsidR="00000000" w:rsidDel="00000000" w:rsidP="00000000" w:rsidRDefault="00000000" w:rsidRPr="00000000" w14:paraId="000000D9">
      <w:pPr>
        <w:rPr>
          <w:color w:val="383838"/>
          <w:highlight w:val="white"/>
        </w:rPr>
      </w:pPr>
      <w:r w:rsidDel="00000000" w:rsidR="00000000" w:rsidRPr="00000000">
        <w:rPr>
          <w:rtl w:val="0"/>
        </w:rPr>
      </w:r>
    </w:p>
    <w:p w:rsidR="00000000" w:rsidDel="00000000" w:rsidP="00000000" w:rsidRDefault="00000000" w:rsidRPr="00000000" w14:paraId="000000DA">
      <w:pPr>
        <w:rPr>
          <w:b w:val="1"/>
          <w:color w:val="383838"/>
          <w:sz w:val="28"/>
          <w:szCs w:val="28"/>
          <w:highlight w:val="white"/>
        </w:rPr>
      </w:pPr>
      <w:r w:rsidDel="00000000" w:rsidR="00000000" w:rsidRPr="00000000">
        <w:rPr>
          <w:b w:val="1"/>
          <w:color w:val="383838"/>
          <w:sz w:val="28"/>
          <w:szCs w:val="28"/>
          <w:highlight w:val="white"/>
          <w:rtl w:val="0"/>
        </w:rPr>
        <w:t xml:space="preserve">Let’s try to answer these questions</w:t>
      </w:r>
    </w:p>
    <w:p w:rsidR="00000000" w:rsidDel="00000000" w:rsidP="00000000" w:rsidRDefault="00000000" w:rsidRPr="00000000" w14:paraId="000000DB">
      <w:pPr>
        <w:rPr>
          <w:b w:val="1"/>
          <w:color w:val="383838"/>
          <w:sz w:val="28"/>
          <w:szCs w:val="28"/>
          <w:highlight w:val="white"/>
        </w:rPr>
      </w:pPr>
      <w:r w:rsidDel="00000000" w:rsidR="00000000" w:rsidRPr="00000000">
        <w:rPr>
          <w:rtl w:val="0"/>
        </w:rPr>
      </w:r>
    </w:p>
    <w:p w:rsidR="00000000" w:rsidDel="00000000" w:rsidP="00000000" w:rsidRDefault="00000000" w:rsidRPr="00000000" w14:paraId="000000DC">
      <w:pPr>
        <w:numPr>
          <w:ilvl w:val="0"/>
          <w:numId w:val="1"/>
        </w:numPr>
        <w:ind w:left="720" w:hanging="360"/>
        <w:rPr>
          <w:color w:val="383838"/>
          <w:highlight w:val="white"/>
          <w:u w:val="none"/>
        </w:rPr>
      </w:pPr>
      <w:r w:rsidDel="00000000" w:rsidR="00000000" w:rsidRPr="00000000">
        <w:rPr>
          <w:color w:val="383838"/>
          <w:highlight w:val="white"/>
          <w:rtl w:val="0"/>
        </w:rPr>
        <w:t xml:space="preserve">We want our plane to have equal distance from both the classes that means L should pass through the center of L1 and L2 that’s why we take magnitude equal.</w:t>
      </w:r>
    </w:p>
    <w:p w:rsidR="00000000" w:rsidDel="00000000" w:rsidP="00000000" w:rsidRDefault="00000000" w:rsidRPr="00000000" w14:paraId="000000DD">
      <w:pPr>
        <w:ind w:left="720" w:firstLine="0"/>
        <w:rPr>
          <w:color w:val="383838"/>
          <w:highlight w:val="white"/>
        </w:rPr>
      </w:pPr>
      <w:r w:rsidDel="00000000" w:rsidR="00000000" w:rsidRPr="00000000">
        <w:rPr>
          <w:rtl w:val="0"/>
        </w:rPr>
      </w:r>
    </w:p>
    <w:p w:rsidR="00000000" w:rsidDel="00000000" w:rsidP="00000000" w:rsidRDefault="00000000" w:rsidRPr="00000000" w14:paraId="000000DE">
      <w:pPr>
        <w:numPr>
          <w:ilvl w:val="0"/>
          <w:numId w:val="1"/>
        </w:numPr>
        <w:ind w:left="720" w:hanging="360"/>
        <w:rPr>
          <w:color w:val="383838"/>
          <w:highlight w:val="white"/>
          <w:u w:val="none"/>
        </w:rPr>
      </w:pPr>
      <w:r w:rsidDel="00000000" w:rsidR="00000000" w:rsidRPr="00000000">
        <w:rPr>
          <w:color w:val="383838"/>
          <w:highlight w:val="white"/>
          <w:rtl w:val="0"/>
        </w:rPr>
        <w:t xml:space="preserve">Let’s say the equation of our hyperplane is 2x+y=2, we observe that even if we multiply the whole equation with some other number the line doesn’t change (try plotting on a graph). Hence for mathematical convenience, we take it as 1.</w:t>
      </w:r>
    </w:p>
    <w:p w:rsidR="00000000" w:rsidDel="00000000" w:rsidP="00000000" w:rsidRDefault="00000000" w:rsidRPr="00000000" w14:paraId="000000DF">
      <w:pPr>
        <w:ind w:left="720" w:firstLine="0"/>
        <w:rPr>
          <w:color w:val="383838"/>
          <w:highlight w:val="white"/>
        </w:rPr>
      </w:pPr>
      <w:r w:rsidDel="00000000" w:rsidR="00000000" w:rsidRPr="00000000">
        <w:rPr>
          <w:rtl w:val="0"/>
        </w:rPr>
      </w:r>
    </w:p>
    <w:p w:rsidR="00000000" w:rsidDel="00000000" w:rsidP="00000000" w:rsidRDefault="00000000" w:rsidRPr="00000000" w14:paraId="000000E0">
      <w:pPr>
        <w:numPr>
          <w:ilvl w:val="0"/>
          <w:numId w:val="1"/>
        </w:numPr>
        <w:ind w:left="720" w:hanging="360"/>
        <w:rPr>
          <w:color w:val="383838"/>
          <w:highlight w:val="white"/>
          <w:u w:val="none"/>
        </w:rPr>
      </w:pPr>
      <w:r w:rsidDel="00000000" w:rsidR="00000000" w:rsidRPr="00000000">
        <w:rPr>
          <w:color w:val="383838"/>
          <w:highlight w:val="white"/>
          <w:rtl w:val="0"/>
        </w:rPr>
        <w:t xml:space="preserve">Now the main question is exactly why there’s a need to assume only this line? To answer this, I’ll try to take the help of graphs.</w:t>
      </w:r>
    </w:p>
    <w:p w:rsidR="00000000" w:rsidDel="00000000" w:rsidP="00000000" w:rsidRDefault="00000000" w:rsidRPr="00000000" w14:paraId="000000E1">
      <w:pPr>
        <w:rPr>
          <w:color w:val="383838"/>
          <w:highlight w:val="white"/>
        </w:rPr>
      </w:pPr>
      <w:r w:rsidDel="00000000" w:rsidR="00000000" w:rsidRPr="00000000">
        <w:rPr>
          <w:rtl w:val="0"/>
        </w:rPr>
      </w:r>
    </w:p>
    <w:p w:rsidR="00000000" w:rsidDel="00000000" w:rsidP="00000000" w:rsidRDefault="00000000" w:rsidRPr="00000000" w14:paraId="000000E2">
      <w:pPr>
        <w:rPr>
          <w:color w:val="383838"/>
          <w:highlight w:val="white"/>
        </w:rPr>
      </w:pPr>
      <w:r w:rsidDel="00000000" w:rsidR="00000000" w:rsidRPr="00000000">
        <w:rPr>
          <w:rtl w:val="0"/>
        </w:rPr>
      </w:r>
    </w:p>
    <w:p w:rsidR="00000000" w:rsidDel="00000000" w:rsidP="00000000" w:rsidRDefault="00000000" w:rsidRPr="00000000" w14:paraId="000000E3">
      <w:pPr>
        <w:rPr>
          <w:color w:val="383838"/>
          <w:highlight w:val="white"/>
        </w:rPr>
      </w:pPr>
      <w:r w:rsidDel="00000000" w:rsidR="00000000" w:rsidRPr="00000000">
        <w:rPr>
          <w:rtl w:val="0"/>
        </w:rPr>
      </w:r>
    </w:p>
    <w:p w:rsidR="00000000" w:rsidDel="00000000" w:rsidP="00000000" w:rsidRDefault="00000000" w:rsidRPr="00000000" w14:paraId="000000E4">
      <w:pPr>
        <w:rPr>
          <w:color w:val="383838"/>
          <w:highlight w:val="white"/>
        </w:rPr>
      </w:pPr>
      <w:r w:rsidDel="00000000" w:rsidR="00000000" w:rsidRPr="00000000">
        <w:rPr>
          <w:rtl w:val="0"/>
        </w:rPr>
      </w:r>
    </w:p>
    <w:p w:rsidR="00000000" w:rsidDel="00000000" w:rsidP="00000000" w:rsidRDefault="00000000" w:rsidRPr="00000000" w14:paraId="000000E5">
      <w:pPr>
        <w:rPr>
          <w:color w:val="383838"/>
          <w:highlight w:val="white"/>
        </w:rPr>
      </w:pPr>
      <w:r w:rsidDel="00000000" w:rsidR="00000000" w:rsidRPr="00000000">
        <w:rPr>
          <w:rtl w:val="0"/>
        </w:rPr>
      </w:r>
    </w:p>
    <w:p w:rsidR="00000000" w:rsidDel="00000000" w:rsidP="00000000" w:rsidRDefault="00000000" w:rsidRPr="00000000" w14:paraId="000000E6">
      <w:pPr>
        <w:rPr>
          <w:color w:val="383838"/>
          <w:highlight w:val="white"/>
        </w:rPr>
      </w:pPr>
      <w:r w:rsidDel="00000000" w:rsidR="00000000" w:rsidRPr="00000000">
        <w:rPr>
          <w:color w:val="383838"/>
          <w:highlight w:val="white"/>
          <w:rtl w:val="0"/>
        </w:rPr>
        <w:t xml:space="preserve">Suppose the equation of our hyperplane is 2x+y=2:</w:t>
      </w:r>
    </w:p>
    <w:p w:rsidR="00000000" w:rsidDel="00000000" w:rsidP="00000000" w:rsidRDefault="00000000" w:rsidRPr="00000000" w14:paraId="000000E7">
      <w:pPr>
        <w:jc w:val="left"/>
        <w:rPr>
          <w:color w:val="383838"/>
          <w:highlight w:val="white"/>
        </w:rPr>
      </w:pPr>
      <w:r w:rsidDel="00000000" w:rsidR="00000000" w:rsidRPr="00000000">
        <w:rPr>
          <w:rtl w:val="0"/>
        </w:rPr>
      </w:r>
    </w:p>
    <w:p w:rsidR="00000000" w:rsidDel="00000000" w:rsidP="00000000" w:rsidRDefault="00000000" w:rsidRPr="00000000" w14:paraId="000000E8">
      <w:pPr>
        <w:jc w:val="left"/>
        <w:rPr>
          <w:color w:val="383838"/>
          <w:highlight w:val="white"/>
        </w:rPr>
      </w:pPr>
      <w:r w:rsidDel="00000000" w:rsidR="00000000" w:rsidRPr="00000000">
        <w:rPr>
          <w:rtl w:val="0"/>
        </w:rPr>
      </w:r>
    </w:p>
    <w:p w:rsidR="00000000" w:rsidDel="00000000" w:rsidP="00000000" w:rsidRDefault="00000000" w:rsidRPr="00000000" w14:paraId="000000E9">
      <w:pPr>
        <w:rPr>
          <w:color w:val="383838"/>
          <w:highlight w:val="white"/>
        </w:rPr>
      </w:pPr>
      <w:r w:rsidDel="00000000" w:rsidR="00000000" w:rsidRPr="00000000">
        <w:rPr>
          <w:color w:val="383838"/>
          <w:highlight w:val="white"/>
        </w:rPr>
        <w:drawing>
          <wp:inline distB="114300" distT="114300" distL="114300" distR="114300">
            <wp:extent cx="1881188" cy="1881188"/>
            <wp:effectExtent b="0" l="0" r="0" t="0"/>
            <wp:docPr id="1"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1881188"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color w:val="383838"/>
          <w:highlight w:val="white"/>
        </w:rPr>
      </w:pPr>
      <w:r w:rsidDel="00000000" w:rsidR="00000000" w:rsidRPr="00000000">
        <w:rPr>
          <w:rtl w:val="0"/>
        </w:rPr>
      </w:r>
    </w:p>
    <w:p w:rsidR="00000000" w:rsidDel="00000000" w:rsidP="00000000" w:rsidRDefault="00000000" w:rsidRPr="00000000" w14:paraId="000000EB">
      <w:pPr>
        <w:rPr>
          <w:color w:val="383838"/>
          <w:highlight w:val="white"/>
        </w:rPr>
      </w:pPr>
      <w:r w:rsidDel="00000000" w:rsidR="00000000" w:rsidRPr="00000000">
        <w:rPr>
          <w:color w:val="383838"/>
          <w:highlight w:val="white"/>
          <w:rtl w:val="0"/>
        </w:rPr>
        <w:t xml:space="preserve">Let’s create margin for this hyperplane,</w:t>
      </w:r>
    </w:p>
    <w:p w:rsidR="00000000" w:rsidDel="00000000" w:rsidP="00000000" w:rsidRDefault="00000000" w:rsidRPr="00000000" w14:paraId="000000EC">
      <w:pPr>
        <w:rPr>
          <w:color w:val="383838"/>
          <w:highlight w:val="white"/>
        </w:rPr>
      </w:pPr>
      <w:r w:rsidDel="00000000" w:rsidR="00000000" w:rsidRPr="00000000">
        <w:rPr>
          <w:rtl w:val="0"/>
        </w:rPr>
      </w:r>
    </w:p>
    <w:p w:rsidR="00000000" w:rsidDel="00000000" w:rsidP="00000000" w:rsidRDefault="00000000" w:rsidRPr="00000000" w14:paraId="000000ED">
      <w:pPr>
        <w:rPr>
          <w:color w:val="383838"/>
          <w:highlight w:val="white"/>
        </w:rPr>
      </w:pPr>
      <w:r w:rsidDel="00000000" w:rsidR="00000000" w:rsidRPr="00000000">
        <w:rPr>
          <w:color w:val="383838"/>
          <w:highlight w:val="white"/>
        </w:rPr>
        <w:drawing>
          <wp:inline distB="114300" distT="114300" distL="114300" distR="114300">
            <wp:extent cx="1891367" cy="1452487"/>
            <wp:effectExtent b="0" l="0" r="0" t="0"/>
            <wp:docPr id="27"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1891367" cy="1452487"/>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color w:val="383838"/>
          <w:highlight w:val="white"/>
        </w:rPr>
      </w:pPr>
      <w:r w:rsidDel="00000000" w:rsidR="00000000" w:rsidRPr="00000000">
        <w:rPr>
          <w:rtl w:val="0"/>
        </w:rPr>
      </w:r>
    </w:p>
    <w:p w:rsidR="00000000" w:rsidDel="00000000" w:rsidP="00000000" w:rsidRDefault="00000000" w:rsidRPr="00000000" w14:paraId="000000EF">
      <w:pPr>
        <w:rPr>
          <w:color w:val="383838"/>
          <w:highlight w:val="white"/>
        </w:rPr>
      </w:pPr>
      <w:r w:rsidDel="00000000" w:rsidR="00000000" w:rsidRPr="00000000">
        <w:rPr>
          <w:color w:val="383838"/>
          <w:highlight w:val="white"/>
          <w:rtl w:val="0"/>
        </w:rPr>
        <w:t xml:space="preserve">If you multiply these equations by 10, we will see that the parallel line (red and green) gets closer to our hyperplane</w:t>
      </w:r>
    </w:p>
    <w:p w:rsidR="00000000" w:rsidDel="00000000" w:rsidP="00000000" w:rsidRDefault="00000000" w:rsidRPr="00000000" w14:paraId="000000F0">
      <w:pPr>
        <w:rPr>
          <w:color w:val="383838"/>
          <w:highlight w:val="white"/>
        </w:rPr>
      </w:pPr>
      <w:r w:rsidDel="00000000" w:rsidR="00000000" w:rsidRPr="00000000">
        <w:rPr>
          <w:rtl w:val="0"/>
        </w:rPr>
      </w:r>
    </w:p>
    <w:p w:rsidR="00000000" w:rsidDel="00000000" w:rsidP="00000000" w:rsidRDefault="00000000" w:rsidRPr="00000000" w14:paraId="000000F1">
      <w:pPr>
        <w:rPr>
          <w:color w:val="383838"/>
          <w:highlight w:val="white"/>
        </w:rPr>
      </w:pPr>
      <w:r w:rsidDel="00000000" w:rsidR="00000000" w:rsidRPr="00000000">
        <w:rPr>
          <w:color w:val="383838"/>
          <w:highlight w:val="white"/>
          <w:rtl w:val="0"/>
        </w:rPr>
        <w:t xml:space="preserve">We also observe that if we divide this equation by 10 then these parallel lines get bigger.</w:t>
      </w:r>
    </w:p>
    <w:p w:rsidR="00000000" w:rsidDel="00000000" w:rsidP="00000000" w:rsidRDefault="00000000" w:rsidRPr="00000000" w14:paraId="000000F2">
      <w:pPr>
        <w:rPr>
          <w:color w:val="383838"/>
          <w:highlight w:val="white"/>
        </w:rPr>
      </w:pPr>
      <w:r w:rsidDel="00000000" w:rsidR="00000000" w:rsidRPr="00000000">
        <w:rPr>
          <w:rtl w:val="0"/>
        </w:rPr>
      </w:r>
    </w:p>
    <w:p w:rsidR="00000000" w:rsidDel="00000000" w:rsidP="00000000" w:rsidRDefault="00000000" w:rsidRPr="00000000" w14:paraId="000000F3">
      <w:pPr>
        <w:rPr>
          <w:color w:val="383838"/>
          <w:highlight w:val="white"/>
        </w:rPr>
      </w:pPr>
      <w:r w:rsidDel="00000000" w:rsidR="00000000" w:rsidRPr="00000000">
        <w:rPr>
          <w:color w:val="383838"/>
          <w:highlight w:val="white"/>
          <w:rtl w:val="0"/>
        </w:rPr>
        <w:t xml:space="preserve">By this I wanted to show you that the parallel lines depend on (w,b) of our hyperplane, if we multiply the equation of hyperplane with a factor greater than 1 then the parallel lines will shrink and if we multiply with a factor less than 1, they expand.</w:t>
      </w:r>
    </w:p>
    <w:p w:rsidR="00000000" w:rsidDel="00000000" w:rsidP="00000000" w:rsidRDefault="00000000" w:rsidRPr="00000000" w14:paraId="000000F4">
      <w:pPr>
        <w:rPr>
          <w:color w:val="383838"/>
          <w:highlight w:val="white"/>
        </w:rPr>
      </w:pPr>
      <w:r w:rsidDel="00000000" w:rsidR="00000000" w:rsidRPr="00000000">
        <w:rPr>
          <w:rtl w:val="0"/>
        </w:rPr>
      </w:r>
    </w:p>
    <w:p w:rsidR="00000000" w:rsidDel="00000000" w:rsidP="00000000" w:rsidRDefault="00000000" w:rsidRPr="00000000" w14:paraId="000000F5">
      <w:pPr>
        <w:rPr>
          <w:color w:val="383838"/>
          <w:highlight w:val="white"/>
        </w:rPr>
      </w:pPr>
      <w:r w:rsidDel="00000000" w:rsidR="00000000" w:rsidRPr="00000000">
        <w:rPr>
          <w:color w:val="383838"/>
          <w:highlight w:val="white"/>
          <w:rtl w:val="0"/>
        </w:rPr>
        <w:t xml:space="preserve">We can now say that these lines will move as we do changes in (w,b) and this is how this gets optimized. But what is the optimization function? Let’s calculate it.</w:t>
      </w:r>
    </w:p>
    <w:p w:rsidR="00000000" w:rsidDel="00000000" w:rsidP="00000000" w:rsidRDefault="00000000" w:rsidRPr="00000000" w14:paraId="000000F6">
      <w:pPr>
        <w:rPr>
          <w:color w:val="383838"/>
          <w:highlight w:val="white"/>
        </w:rPr>
      </w:pPr>
      <w:r w:rsidDel="00000000" w:rsidR="00000000" w:rsidRPr="00000000">
        <w:rPr>
          <w:rtl w:val="0"/>
        </w:rPr>
      </w:r>
    </w:p>
    <w:p w:rsidR="00000000" w:rsidDel="00000000" w:rsidP="00000000" w:rsidRDefault="00000000" w:rsidRPr="00000000" w14:paraId="000000F7">
      <w:pPr>
        <w:rPr>
          <w:color w:val="383838"/>
          <w:highlight w:val="white"/>
        </w:rPr>
      </w:pPr>
      <w:r w:rsidDel="00000000" w:rsidR="00000000" w:rsidRPr="00000000">
        <w:rPr>
          <w:rtl w:val="0"/>
        </w:rPr>
      </w:r>
    </w:p>
    <w:p w:rsidR="00000000" w:rsidDel="00000000" w:rsidP="00000000" w:rsidRDefault="00000000" w:rsidRPr="00000000" w14:paraId="000000F8">
      <w:pPr>
        <w:rPr>
          <w:color w:val="383838"/>
          <w:highlight w:val="white"/>
        </w:rPr>
      </w:pPr>
      <w:r w:rsidDel="00000000" w:rsidR="00000000" w:rsidRPr="00000000">
        <w:rPr>
          <w:color w:val="383838"/>
          <w:highlight w:val="white"/>
          <w:rtl w:val="0"/>
        </w:rPr>
        <w:t xml:space="preserve">We know that the aim of SVM is to maximize this margin that means distance (d). But there are few constraints for this distance (d). Let’s look at what these constraints are.</w:t>
      </w:r>
    </w:p>
    <w:p w:rsidR="00000000" w:rsidDel="00000000" w:rsidP="00000000" w:rsidRDefault="00000000" w:rsidRPr="00000000" w14:paraId="000000F9">
      <w:pPr>
        <w:rPr>
          <w:color w:val="383838"/>
          <w:highlight w:val="white"/>
        </w:rPr>
      </w:pPr>
      <w:r w:rsidDel="00000000" w:rsidR="00000000" w:rsidRPr="00000000">
        <w:rPr>
          <w:rtl w:val="0"/>
        </w:rPr>
      </w:r>
    </w:p>
    <w:p w:rsidR="00000000" w:rsidDel="00000000" w:rsidP="00000000" w:rsidRDefault="00000000" w:rsidRPr="00000000" w14:paraId="000000FA">
      <w:pPr>
        <w:rPr>
          <w:color w:val="383838"/>
          <w:highlight w:val="white"/>
        </w:rPr>
      </w:pPr>
      <w:r w:rsidDel="00000000" w:rsidR="00000000" w:rsidRPr="00000000">
        <w:rPr>
          <w:rtl w:val="0"/>
        </w:rPr>
      </w:r>
    </w:p>
    <w:p w:rsidR="00000000" w:rsidDel="00000000" w:rsidP="00000000" w:rsidRDefault="00000000" w:rsidRPr="00000000" w14:paraId="000000FB">
      <w:pPr>
        <w:rPr>
          <w:color w:val="383838"/>
          <w:highlight w:val="white"/>
        </w:rPr>
      </w:pPr>
      <w:r w:rsidDel="00000000" w:rsidR="00000000" w:rsidRPr="00000000">
        <w:rPr>
          <w:rtl w:val="0"/>
        </w:rPr>
      </w:r>
    </w:p>
    <w:p w:rsidR="00000000" w:rsidDel="00000000" w:rsidP="00000000" w:rsidRDefault="00000000" w:rsidRPr="00000000" w14:paraId="000000FC">
      <w:pPr>
        <w:rPr>
          <w:b w:val="1"/>
          <w:color w:val="383838"/>
          <w:sz w:val="36"/>
          <w:szCs w:val="36"/>
          <w:highlight w:val="white"/>
        </w:rPr>
      </w:pPr>
      <w:r w:rsidDel="00000000" w:rsidR="00000000" w:rsidRPr="00000000">
        <w:rPr>
          <w:b w:val="1"/>
          <w:color w:val="383838"/>
          <w:sz w:val="36"/>
          <w:szCs w:val="36"/>
          <w:highlight w:val="white"/>
          <w:rtl w:val="0"/>
        </w:rPr>
        <w:t xml:space="preserve">Optimization Function and its Constraints</w:t>
      </w:r>
    </w:p>
    <w:p w:rsidR="00000000" w:rsidDel="00000000" w:rsidP="00000000" w:rsidRDefault="00000000" w:rsidRPr="00000000" w14:paraId="000000FD">
      <w:pPr>
        <w:rPr>
          <w:color w:val="383838"/>
          <w:highlight w:val="white"/>
        </w:rPr>
      </w:pPr>
      <w:r w:rsidDel="00000000" w:rsidR="00000000" w:rsidRPr="00000000">
        <w:rPr>
          <w:rtl w:val="0"/>
        </w:rPr>
      </w:r>
    </w:p>
    <w:p w:rsidR="00000000" w:rsidDel="00000000" w:rsidP="00000000" w:rsidRDefault="00000000" w:rsidRPr="00000000" w14:paraId="000000FE">
      <w:pPr>
        <w:rPr>
          <w:color w:val="383838"/>
          <w:highlight w:val="white"/>
        </w:rPr>
      </w:pPr>
      <w:r w:rsidDel="00000000" w:rsidR="00000000" w:rsidRPr="00000000">
        <w:rPr>
          <w:color w:val="383838"/>
          <w:highlight w:val="white"/>
          <w:rtl w:val="0"/>
        </w:rPr>
        <w:t xml:space="preserve">In order to get our optimization function, there are few constraints to consider. That constraint is that “We’ll calculate the distance (d) in such a way that no positive or negative point can cross the margin line”. Let’s write these constraints mathematically:</w:t>
      </w:r>
    </w:p>
    <w:p w:rsidR="00000000" w:rsidDel="00000000" w:rsidP="00000000" w:rsidRDefault="00000000" w:rsidRPr="00000000" w14:paraId="000000FF">
      <w:pPr>
        <w:rPr>
          <w:color w:val="383838"/>
          <w:highlight w:val="white"/>
        </w:rPr>
      </w:pPr>
      <w:r w:rsidDel="00000000" w:rsidR="00000000" w:rsidRPr="00000000">
        <w:rPr>
          <w:rtl w:val="0"/>
        </w:rPr>
      </w:r>
    </w:p>
    <w:p w:rsidR="00000000" w:rsidDel="00000000" w:rsidP="00000000" w:rsidRDefault="00000000" w:rsidRPr="00000000" w14:paraId="00000100">
      <w:pPr>
        <w:rPr>
          <w:color w:val="383838"/>
          <w:highlight w:val="white"/>
        </w:rPr>
      </w:pPr>
      <w:r w:rsidDel="00000000" w:rsidR="00000000" w:rsidRPr="00000000">
        <w:rPr>
          <w:rtl w:val="0"/>
        </w:rPr>
      </w:r>
    </w:p>
    <w:p w:rsidR="00000000" w:rsidDel="00000000" w:rsidP="00000000" w:rsidRDefault="00000000" w:rsidRPr="00000000" w14:paraId="00000101">
      <w:pPr>
        <w:rPr>
          <w:color w:val="383838"/>
          <w:highlight w:val="white"/>
        </w:rPr>
      </w:pPr>
      <w:r w:rsidDel="00000000" w:rsidR="00000000" w:rsidRPr="00000000">
        <w:rPr>
          <w:color w:val="383838"/>
          <w:highlight w:val="white"/>
        </w:rPr>
        <w:drawing>
          <wp:inline distB="114300" distT="114300" distL="114300" distR="114300">
            <wp:extent cx="3509963" cy="772952"/>
            <wp:effectExtent b="0" l="0" r="0" t="0"/>
            <wp:docPr id="35"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3509963" cy="772952"/>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color w:val="383838"/>
          <w:highlight w:val="white"/>
        </w:rPr>
      </w:pPr>
      <w:r w:rsidDel="00000000" w:rsidR="00000000" w:rsidRPr="00000000">
        <w:rPr>
          <w:rtl w:val="0"/>
        </w:rPr>
      </w:r>
    </w:p>
    <w:p w:rsidR="00000000" w:rsidDel="00000000" w:rsidP="00000000" w:rsidRDefault="00000000" w:rsidRPr="00000000" w14:paraId="00000103">
      <w:pPr>
        <w:shd w:fill="ffffff" w:val="clear"/>
        <w:spacing w:after="240" w:before="360" w:line="589.090909090909" w:lineRule="auto"/>
        <w:rPr>
          <w:i w:val="1"/>
          <w:color w:val="383838"/>
          <w:highlight w:val="white"/>
        </w:rPr>
      </w:pPr>
      <w:r w:rsidDel="00000000" w:rsidR="00000000" w:rsidRPr="00000000">
        <w:rPr>
          <w:color w:val="383838"/>
          <w:highlight w:val="white"/>
          <w:rtl w:val="0"/>
        </w:rPr>
        <w:t xml:space="preserve">Rather than taking 2 constraints forward, we’ll now try to simplify these two constraints into 1. We assume that negative classes have </w:t>
      </w:r>
      <w:r w:rsidDel="00000000" w:rsidR="00000000" w:rsidRPr="00000000">
        <w:rPr>
          <w:i w:val="1"/>
          <w:color w:val="383838"/>
          <w:highlight w:val="white"/>
          <w:rtl w:val="0"/>
        </w:rPr>
        <w:t xml:space="preserve">y=-1</w:t>
      </w:r>
      <w:r w:rsidDel="00000000" w:rsidR="00000000" w:rsidRPr="00000000">
        <w:rPr>
          <w:color w:val="383838"/>
          <w:highlight w:val="white"/>
          <w:rtl w:val="0"/>
        </w:rPr>
        <w:t xml:space="preserve"> and positive classes have </w:t>
      </w:r>
      <w:r w:rsidDel="00000000" w:rsidR="00000000" w:rsidRPr="00000000">
        <w:rPr>
          <w:i w:val="1"/>
          <w:color w:val="383838"/>
          <w:highlight w:val="white"/>
          <w:rtl w:val="0"/>
        </w:rPr>
        <w:t xml:space="preserve">y=1.</w:t>
      </w:r>
    </w:p>
    <w:p w:rsidR="00000000" w:rsidDel="00000000" w:rsidP="00000000" w:rsidRDefault="00000000" w:rsidRPr="00000000" w14:paraId="00000104">
      <w:pPr>
        <w:shd w:fill="ffffff" w:val="clear"/>
        <w:spacing w:after="240" w:before="360" w:line="589.090909090909" w:lineRule="auto"/>
        <w:rPr>
          <w:color w:val="383838"/>
          <w:highlight w:val="white"/>
        </w:rPr>
      </w:pPr>
      <w:r w:rsidDel="00000000" w:rsidR="00000000" w:rsidRPr="00000000">
        <w:rPr>
          <w:color w:val="383838"/>
          <w:highlight w:val="white"/>
          <w:rtl w:val="0"/>
        </w:rPr>
        <w:t xml:space="preserve">We can say that for every point to be correctly classified this condition should always be true:</w:t>
      </w:r>
    </w:p>
    <w:p w:rsidR="00000000" w:rsidDel="00000000" w:rsidP="00000000" w:rsidRDefault="00000000" w:rsidRPr="00000000" w14:paraId="00000105">
      <w:pPr>
        <w:rPr>
          <w:color w:val="383838"/>
          <w:highlight w:val="white"/>
        </w:rPr>
      </w:pPr>
      <w:r w:rsidDel="00000000" w:rsidR="00000000" w:rsidRPr="00000000">
        <w:rPr>
          <w:color w:val="383838"/>
          <w:highlight w:val="white"/>
        </w:rPr>
        <w:drawing>
          <wp:inline distB="114300" distT="114300" distL="114300" distR="114300">
            <wp:extent cx="1443038" cy="374815"/>
            <wp:effectExtent b="0" l="0" r="0" t="0"/>
            <wp:docPr id="28"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1443038" cy="37481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color w:val="383838"/>
          <w:highlight w:val="white"/>
        </w:rPr>
      </w:pPr>
      <w:r w:rsidDel="00000000" w:rsidR="00000000" w:rsidRPr="00000000">
        <w:rPr>
          <w:rtl w:val="0"/>
        </w:rPr>
      </w:r>
    </w:p>
    <w:p w:rsidR="00000000" w:rsidDel="00000000" w:rsidP="00000000" w:rsidRDefault="00000000" w:rsidRPr="00000000" w14:paraId="00000107">
      <w:pPr>
        <w:rPr>
          <w:color w:val="383838"/>
          <w:highlight w:val="white"/>
        </w:rPr>
      </w:pPr>
      <w:r w:rsidDel="00000000" w:rsidR="00000000" w:rsidRPr="00000000">
        <w:rPr>
          <w:rtl w:val="0"/>
        </w:rPr>
      </w:r>
    </w:p>
    <w:p w:rsidR="00000000" w:rsidDel="00000000" w:rsidP="00000000" w:rsidRDefault="00000000" w:rsidRPr="00000000" w14:paraId="00000108">
      <w:pPr>
        <w:rPr>
          <w:color w:val="383838"/>
          <w:highlight w:val="white"/>
        </w:rPr>
      </w:pPr>
      <w:r w:rsidDel="00000000" w:rsidR="00000000" w:rsidRPr="00000000">
        <w:rPr>
          <w:color w:val="383838"/>
          <w:highlight w:val="white"/>
          <w:rtl w:val="0"/>
        </w:rPr>
        <w:t xml:space="preserve">Suppose a green point is correctly classified that means it will follow w.x+b&gt;=1, if we multiply this with y=1 we get this same equation mentioned above. Similarly, if we do this with a red point with y=-1 we will again get this equation. Hence, we can say that we need to maximize (d) such that this constraint holds true.</w:t>
      </w:r>
    </w:p>
    <w:p w:rsidR="00000000" w:rsidDel="00000000" w:rsidP="00000000" w:rsidRDefault="00000000" w:rsidRPr="00000000" w14:paraId="00000109">
      <w:pPr>
        <w:rPr>
          <w:color w:val="383838"/>
          <w:highlight w:val="white"/>
        </w:rPr>
      </w:pPr>
      <w:r w:rsidDel="00000000" w:rsidR="00000000" w:rsidRPr="00000000">
        <w:rPr>
          <w:rtl w:val="0"/>
        </w:rPr>
      </w:r>
    </w:p>
    <w:p w:rsidR="00000000" w:rsidDel="00000000" w:rsidP="00000000" w:rsidRDefault="00000000" w:rsidRPr="00000000" w14:paraId="0000010A">
      <w:pPr>
        <w:rPr>
          <w:color w:val="383838"/>
          <w:highlight w:val="white"/>
        </w:rPr>
      </w:pPr>
      <w:r w:rsidDel="00000000" w:rsidR="00000000" w:rsidRPr="00000000">
        <w:rPr>
          <w:color w:val="383838"/>
          <w:highlight w:val="white"/>
          <w:rtl w:val="0"/>
        </w:rPr>
        <w:t xml:space="preserve">We will take 2 support vectors, 1 from the negative class and 2nd from the positive class. The distance between these two vectors x1 and x2 will be (x2-x1) vector. What we need is, the shortest distance between these two points which can be found using a trick we used in the dot product. We take a vector ‘w’ perpendicular to the hyperplane and then find the projection of (x2-x1) vector on ‘w’. Note: this perpendicular vector should be a unit vector then only this will work.</w:t>
      </w:r>
    </w:p>
    <w:p w:rsidR="00000000" w:rsidDel="00000000" w:rsidP="00000000" w:rsidRDefault="00000000" w:rsidRPr="00000000" w14:paraId="0000010B">
      <w:pPr>
        <w:rPr>
          <w:color w:val="383838"/>
          <w:highlight w:val="white"/>
        </w:rPr>
      </w:pPr>
      <w:r w:rsidDel="00000000" w:rsidR="00000000" w:rsidRPr="00000000">
        <w:rPr>
          <w:rtl w:val="0"/>
        </w:rPr>
      </w:r>
    </w:p>
    <w:p w:rsidR="00000000" w:rsidDel="00000000" w:rsidP="00000000" w:rsidRDefault="00000000" w:rsidRPr="00000000" w14:paraId="0000010C">
      <w:pPr>
        <w:rPr>
          <w:color w:val="383838"/>
          <w:highlight w:val="white"/>
        </w:rPr>
      </w:pPr>
      <w:r w:rsidDel="00000000" w:rsidR="00000000" w:rsidRPr="00000000">
        <w:rPr>
          <w:color w:val="383838"/>
          <w:highlight w:val="white"/>
        </w:rPr>
        <w:drawing>
          <wp:inline distB="114300" distT="114300" distL="114300" distR="114300">
            <wp:extent cx="2666685" cy="2119313"/>
            <wp:effectExtent b="0" l="0" r="0" t="0"/>
            <wp:docPr id="19"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2666685"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color w:val="383838"/>
          <w:highlight w:val="white"/>
        </w:rPr>
      </w:pPr>
      <w:r w:rsidDel="00000000" w:rsidR="00000000" w:rsidRPr="00000000">
        <w:rPr>
          <w:rtl w:val="0"/>
        </w:rPr>
      </w:r>
    </w:p>
    <w:p w:rsidR="00000000" w:rsidDel="00000000" w:rsidP="00000000" w:rsidRDefault="00000000" w:rsidRPr="00000000" w14:paraId="0000010E">
      <w:pPr>
        <w:pStyle w:val="Heading4"/>
        <w:keepNext w:val="0"/>
        <w:keepLines w:val="0"/>
        <w:shd w:fill="ffffff" w:val="clear"/>
        <w:spacing w:after="40" w:before="240" w:line="288" w:lineRule="auto"/>
        <w:rPr>
          <w:b w:val="1"/>
          <w:color w:val="383838"/>
          <w:sz w:val="28"/>
          <w:szCs w:val="28"/>
          <w:highlight w:val="white"/>
        </w:rPr>
      </w:pPr>
      <w:bookmarkStart w:colFirst="0" w:colLast="0" w:name="_pt24qm6o58p1" w:id="5"/>
      <w:bookmarkEnd w:id="5"/>
      <w:r w:rsidDel="00000000" w:rsidR="00000000" w:rsidRPr="00000000">
        <w:rPr>
          <w:b w:val="1"/>
          <w:color w:val="383838"/>
          <w:sz w:val="28"/>
          <w:szCs w:val="28"/>
          <w:highlight w:val="white"/>
          <w:rtl w:val="0"/>
        </w:rPr>
        <w:t xml:space="preserve">Finding Projection of a Vector on Another Vector Using Dot Product</w:t>
      </w:r>
    </w:p>
    <w:p w:rsidR="00000000" w:rsidDel="00000000" w:rsidP="00000000" w:rsidRDefault="00000000" w:rsidRPr="00000000" w14:paraId="0000010F">
      <w:pPr>
        <w:rPr>
          <w:color w:val="383838"/>
          <w:highlight w:val="white"/>
        </w:rPr>
      </w:pPr>
      <w:r w:rsidDel="00000000" w:rsidR="00000000" w:rsidRPr="00000000">
        <w:rPr>
          <w:rtl w:val="0"/>
        </w:rPr>
      </w:r>
    </w:p>
    <w:p w:rsidR="00000000" w:rsidDel="00000000" w:rsidP="00000000" w:rsidRDefault="00000000" w:rsidRPr="00000000" w14:paraId="00000110">
      <w:pPr>
        <w:rPr>
          <w:color w:val="383838"/>
          <w:highlight w:val="white"/>
        </w:rPr>
      </w:pPr>
      <w:r w:rsidDel="00000000" w:rsidR="00000000" w:rsidRPr="00000000">
        <w:rPr>
          <w:rtl w:val="0"/>
        </w:rPr>
      </w:r>
    </w:p>
    <w:p w:rsidR="00000000" w:rsidDel="00000000" w:rsidP="00000000" w:rsidRDefault="00000000" w:rsidRPr="00000000" w14:paraId="00000111">
      <w:pPr>
        <w:rPr>
          <w:color w:val="383838"/>
          <w:highlight w:val="white"/>
        </w:rPr>
      </w:pPr>
      <w:r w:rsidDel="00000000" w:rsidR="00000000" w:rsidRPr="00000000">
        <w:rPr>
          <w:color w:val="383838"/>
          <w:highlight w:val="white"/>
          <w:rtl w:val="0"/>
        </w:rPr>
        <w:t xml:space="preserve">To find the projection of a vector on another vector. We do this by dot-product of both vectors. So let’s see how</w:t>
      </w:r>
    </w:p>
    <w:p w:rsidR="00000000" w:rsidDel="00000000" w:rsidP="00000000" w:rsidRDefault="00000000" w:rsidRPr="00000000" w14:paraId="00000112">
      <w:pPr>
        <w:rPr>
          <w:color w:val="383838"/>
          <w:highlight w:val="white"/>
        </w:rPr>
      </w:pPr>
      <w:r w:rsidDel="00000000" w:rsidR="00000000" w:rsidRPr="00000000">
        <w:rPr>
          <w:rtl w:val="0"/>
        </w:rPr>
      </w:r>
    </w:p>
    <w:p w:rsidR="00000000" w:rsidDel="00000000" w:rsidP="00000000" w:rsidRDefault="00000000" w:rsidRPr="00000000" w14:paraId="00000113">
      <w:pPr>
        <w:rPr>
          <w:color w:val="383838"/>
          <w:highlight w:val="white"/>
        </w:rPr>
      </w:pPr>
      <w:r w:rsidDel="00000000" w:rsidR="00000000" w:rsidRPr="00000000">
        <w:rPr>
          <w:rtl w:val="0"/>
        </w:rPr>
      </w:r>
    </w:p>
    <w:p w:rsidR="00000000" w:rsidDel="00000000" w:rsidP="00000000" w:rsidRDefault="00000000" w:rsidRPr="00000000" w14:paraId="00000114">
      <w:pPr>
        <w:rPr>
          <w:color w:val="383838"/>
          <w:highlight w:val="white"/>
        </w:rPr>
      </w:pPr>
      <w:r w:rsidDel="00000000" w:rsidR="00000000" w:rsidRPr="00000000">
        <w:rPr>
          <w:color w:val="383838"/>
          <w:highlight w:val="white"/>
        </w:rPr>
        <w:drawing>
          <wp:inline distB="114300" distT="114300" distL="114300" distR="114300">
            <wp:extent cx="2900363" cy="1190799"/>
            <wp:effectExtent b="0" l="0" r="0" t="0"/>
            <wp:docPr id="38"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2900363" cy="1190799"/>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color w:val="383838"/>
          <w:highlight w:val="white"/>
        </w:rPr>
      </w:pPr>
      <w:r w:rsidDel="00000000" w:rsidR="00000000" w:rsidRPr="00000000">
        <w:rPr>
          <w:rtl w:val="0"/>
        </w:rPr>
      </w:r>
    </w:p>
    <w:p w:rsidR="00000000" w:rsidDel="00000000" w:rsidP="00000000" w:rsidRDefault="00000000" w:rsidRPr="00000000" w14:paraId="00000116">
      <w:pPr>
        <w:rPr>
          <w:color w:val="383838"/>
          <w:highlight w:val="white"/>
        </w:rPr>
      </w:pPr>
      <w:r w:rsidDel="00000000" w:rsidR="00000000" w:rsidRPr="00000000">
        <w:rPr>
          <w:color w:val="383838"/>
          <w:highlight w:val="white"/>
          <w:rtl w:val="0"/>
        </w:rPr>
        <w:t xml:space="preserve">Since x2 and x1 are support vectors and they lie on the hyperplane, hence they will follow y</w:t>
      </w:r>
      <w:r w:rsidDel="00000000" w:rsidR="00000000" w:rsidRPr="00000000">
        <w:rPr>
          <w:color w:val="383838"/>
          <w:highlight w:val="white"/>
          <w:rtl w:val="0"/>
        </w:rPr>
        <w:t xml:space="preserve">i</w:t>
      </w:r>
      <w:r w:rsidDel="00000000" w:rsidR="00000000" w:rsidRPr="00000000">
        <w:rPr>
          <w:color w:val="383838"/>
          <w:highlight w:val="white"/>
          <w:rtl w:val="0"/>
        </w:rPr>
        <w:t xml:space="preserve">* (2.x+b)=1 so we can write it as:</w:t>
      </w:r>
    </w:p>
    <w:p w:rsidR="00000000" w:rsidDel="00000000" w:rsidP="00000000" w:rsidRDefault="00000000" w:rsidRPr="00000000" w14:paraId="00000117">
      <w:pPr>
        <w:rPr>
          <w:color w:val="383838"/>
          <w:highlight w:val="white"/>
        </w:rPr>
      </w:pPr>
      <w:r w:rsidDel="00000000" w:rsidR="00000000" w:rsidRPr="00000000">
        <w:rPr>
          <w:rtl w:val="0"/>
        </w:rPr>
      </w:r>
    </w:p>
    <w:p w:rsidR="00000000" w:rsidDel="00000000" w:rsidP="00000000" w:rsidRDefault="00000000" w:rsidRPr="00000000" w14:paraId="00000118">
      <w:pPr>
        <w:rPr>
          <w:color w:val="383838"/>
          <w:highlight w:val="white"/>
        </w:rPr>
      </w:pPr>
      <w:r w:rsidDel="00000000" w:rsidR="00000000" w:rsidRPr="00000000">
        <w:rPr>
          <w:color w:val="383838"/>
          <w:highlight w:val="white"/>
        </w:rPr>
        <w:drawing>
          <wp:inline distB="114300" distT="114300" distL="114300" distR="114300">
            <wp:extent cx="3338513" cy="2072586"/>
            <wp:effectExtent b="0" l="0" r="0" t="0"/>
            <wp:docPr id="16"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3338513" cy="2072586"/>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color w:val="383838"/>
          <w:highlight w:val="white"/>
        </w:rPr>
      </w:pPr>
      <w:r w:rsidDel="00000000" w:rsidR="00000000" w:rsidRPr="00000000">
        <w:rPr>
          <w:rtl w:val="0"/>
        </w:rPr>
      </w:r>
    </w:p>
    <w:p w:rsidR="00000000" w:rsidDel="00000000" w:rsidP="00000000" w:rsidRDefault="00000000" w:rsidRPr="00000000" w14:paraId="0000011A">
      <w:pPr>
        <w:rPr>
          <w:color w:val="383838"/>
          <w:highlight w:val="white"/>
        </w:rPr>
      </w:pPr>
      <w:r w:rsidDel="00000000" w:rsidR="00000000" w:rsidRPr="00000000">
        <w:rPr>
          <w:color w:val="383838"/>
          <w:highlight w:val="white"/>
          <w:rtl w:val="0"/>
        </w:rPr>
        <w:t xml:space="preserve">Putting equations (2) and (3) in equation (1) we get:</w:t>
      </w:r>
    </w:p>
    <w:p w:rsidR="00000000" w:rsidDel="00000000" w:rsidP="00000000" w:rsidRDefault="00000000" w:rsidRPr="00000000" w14:paraId="0000011B">
      <w:pPr>
        <w:rPr>
          <w:color w:val="383838"/>
          <w:highlight w:val="white"/>
        </w:rPr>
      </w:pPr>
      <w:r w:rsidDel="00000000" w:rsidR="00000000" w:rsidRPr="00000000">
        <w:rPr>
          <w:rtl w:val="0"/>
        </w:rPr>
      </w:r>
    </w:p>
    <w:p w:rsidR="00000000" w:rsidDel="00000000" w:rsidP="00000000" w:rsidRDefault="00000000" w:rsidRPr="00000000" w14:paraId="0000011C">
      <w:pPr>
        <w:rPr>
          <w:color w:val="383838"/>
          <w:highlight w:val="white"/>
        </w:rPr>
      </w:pPr>
      <w:r w:rsidDel="00000000" w:rsidR="00000000" w:rsidRPr="00000000">
        <w:rPr>
          <w:color w:val="383838"/>
          <w:highlight w:val="white"/>
        </w:rPr>
        <w:drawing>
          <wp:inline distB="114300" distT="114300" distL="114300" distR="114300">
            <wp:extent cx="2786460" cy="1254537"/>
            <wp:effectExtent b="0" l="0" r="0" t="0"/>
            <wp:docPr id="5"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2786460" cy="1254537"/>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color w:val="383838"/>
          <w:highlight w:val="white"/>
        </w:rPr>
      </w:pPr>
      <w:r w:rsidDel="00000000" w:rsidR="00000000" w:rsidRPr="00000000">
        <w:rPr>
          <w:rtl w:val="0"/>
        </w:rPr>
      </w:r>
    </w:p>
    <w:p w:rsidR="00000000" w:rsidDel="00000000" w:rsidP="00000000" w:rsidRDefault="00000000" w:rsidRPr="00000000" w14:paraId="0000011E">
      <w:pPr>
        <w:rPr>
          <w:color w:val="383838"/>
          <w:highlight w:val="white"/>
        </w:rPr>
      </w:pPr>
      <w:r w:rsidDel="00000000" w:rsidR="00000000" w:rsidRPr="00000000">
        <w:rPr>
          <w:color w:val="383838"/>
          <w:highlight w:val="white"/>
          <w:rtl w:val="0"/>
        </w:rPr>
        <w:t xml:space="preserve">Hence the equation which we have to maximize is:</w:t>
      </w:r>
    </w:p>
    <w:p w:rsidR="00000000" w:rsidDel="00000000" w:rsidP="00000000" w:rsidRDefault="00000000" w:rsidRPr="00000000" w14:paraId="0000011F">
      <w:pPr>
        <w:rPr>
          <w:color w:val="383838"/>
          <w:highlight w:val="white"/>
        </w:rPr>
      </w:pPr>
      <w:r w:rsidDel="00000000" w:rsidR="00000000" w:rsidRPr="00000000">
        <w:rPr>
          <w:rtl w:val="0"/>
        </w:rPr>
      </w:r>
    </w:p>
    <w:p w:rsidR="00000000" w:rsidDel="00000000" w:rsidP="00000000" w:rsidRDefault="00000000" w:rsidRPr="00000000" w14:paraId="00000120">
      <w:pPr>
        <w:rPr>
          <w:color w:val="383838"/>
          <w:highlight w:val="white"/>
        </w:rPr>
      </w:pPr>
      <w:r w:rsidDel="00000000" w:rsidR="00000000" w:rsidRPr="00000000">
        <w:rPr>
          <w:rtl w:val="0"/>
        </w:rPr>
      </w:r>
    </w:p>
    <w:p w:rsidR="00000000" w:rsidDel="00000000" w:rsidP="00000000" w:rsidRDefault="00000000" w:rsidRPr="00000000" w14:paraId="00000121">
      <w:pPr>
        <w:rPr>
          <w:color w:val="383838"/>
          <w:highlight w:val="white"/>
        </w:rPr>
      </w:pPr>
      <w:r w:rsidDel="00000000" w:rsidR="00000000" w:rsidRPr="00000000">
        <w:rPr>
          <w:color w:val="383838"/>
          <w:highlight w:val="white"/>
        </w:rPr>
        <w:drawing>
          <wp:inline distB="114300" distT="114300" distL="114300" distR="114300">
            <wp:extent cx="3213024" cy="633337"/>
            <wp:effectExtent b="0" l="0" r="0" t="0"/>
            <wp:docPr id="8"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3213024" cy="633337"/>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color w:val="383838"/>
          <w:highlight w:val="white"/>
        </w:rPr>
      </w:pPr>
      <w:r w:rsidDel="00000000" w:rsidR="00000000" w:rsidRPr="00000000">
        <w:rPr>
          <w:rtl w:val="0"/>
        </w:rPr>
      </w:r>
    </w:p>
    <w:p w:rsidR="00000000" w:rsidDel="00000000" w:rsidP="00000000" w:rsidRDefault="00000000" w:rsidRPr="00000000" w14:paraId="00000123">
      <w:pPr>
        <w:rPr>
          <w:color w:val="383838"/>
          <w:highlight w:val="white"/>
        </w:rPr>
      </w:pPr>
      <w:r w:rsidDel="00000000" w:rsidR="00000000" w:rsidRPr="00000000">
        <w:rPr>
          <w:color w:val="383838"/>
          <w:highlight w:val="white"/>
          <w:rtl w:val="0"/>
        </w:rPr>
        <w:t xml:space="preserve">We have now found our optimization function but there is a catch here that we don’t find this type of perfectly linearly separable data in the industry, there is hardly any case we get this type of data and hence we fail to use this condition we proved here. The type of problem which we just studied is called Hard Margin SVM now we shall study soft margin which is similar to this but there are few more interesting tricks we use in Soft Margin SVM.</w:t>
      </w:r>
    </w:p>
    <w:p w:rsidR="00000000" w:rsidDel="00000000" w:rsidP="00000000" w:rsidRDefault="00000000" w:rsidRPr="00000000" w14:paraId="00000124">
      <w:pPr>
        <w:rPr>
          <w:color w:val="383838"/>
          <w:highlight w:val="white"/>
        </w:rPr>
      </w:pPr>
      <w:r w:rsidDel="00000000" w:rsidR="00000000" w:rsidRPr="00000000">
        <w:rPr>
          <w:rtl w:val="0"/>
        </w:rPr>
      </w:r>
    </w:p>
    <w:p w:rsidR="00000000" w:rsidDel="00000000" w:rsidP="00000000" w:rsidRDefault="00000000" w:rsidRPr="00000000" w14:paraId="00000125">
      <w:pPr>
        <w:rPr>
          <w:b w:val="1"/>
          <w:color w:val="383838"/>
          <w:sz w:val="28"/>
          <w:szCs w:val="28"/>
          <w:highlight w:val="white"/>
        </w:rPr>
      </w:pPr>
      <w:r w:rsidDel="00000000" w:rsidR="00000000" w:rsidRPr="00000000">
        <w:rPr>
          <w:b w:val="1"/>
          <w:color w:val="383838"/>
          <w:sz w:val="28"/>
          <w:szCs w:val="28"/>
          <w:highlight w:val="white"/>
          <w:rtl w:val="0"/>
        </w:rPr>
        <w:t xml:space="preserve">Soft Margin SVM</w:t>
      </w:r>
    </w:p>
    <w:p w:rsidR="00000000" w:rsidDel="00000000" w:rsidP="00000000" w:rsidRDefault="00000000" w:rsidRPr="00000000" w14:paraId="00000126">
      <w:pPr>
        <w:rPr>
          <w:b w:val="1"/>
          <w:color w:val="383838"/>
          <w:sz w:val="28"/>
          <w:szCs w:val="28"/>
          <w:highlight w:val="white"/>
        </w:rPr>
      </w:pPr>
      <w:r w:rsidDel="00000000" w:rsidR="00000000" w:rsidRPr="00000000">
        <w:rPr>
          <w:rtl w:val="0"/>
        </w:rPr>
      </w:r>
    </w:p>
    <w:p w:rsidR="00000000" w:rsidDel="00000000" w:rsidP="00000000" w:rsidRDefault="00000000" w:rsidRPr="00000000" w14:paraId="00000127">
      <w:pPr>
        <w:rPr>
          <w:color w:val="383838"/>
          <w:highlight w:val="white"/>
        </w:rPr>
      </w:pPr>
      <w:r w:rsidDel="00000000" w:rsidR="00000000" w:rsidRPr="00000000">
        <w:rPr>
          <w:color w:val="383838"/>
          <w:highlight w:val="white"/>
          <w:rtl w:val="0"/>
        </w:rPr>
        <w:t xml:space="preserve">In real-life applications, we rarely encounter datasets that are perfectly linearly separable. Instead, we often come across datasets that are either nearly linearly separable or entirely non-linearly separable. Unfortunately, the trick demonstrated above for linearly separable datasets is not applicable in these cases. This is where Support Vector Machines (SVM) come into play. These are a powerful tool in machine learning that can effectively handle both almost linearly separable and non-linearly separable datasets, providing a robust solution to classification problems in diverse real-world scenarios.</w:t>
      </w:r>
    </w:p>
    <w:p w:rsidR="00000000" w:rsidDel="00000000" w:rsidP="00000000" w:rsidRDefault="00000000" w:rsidRPr="00000000" w14:paraId="00000128">
      <w:pPr>
        <w:rPr>
          <w:color w:val="383838"/>
          <w:highlight w:val="white"/>
        </w:rPr>
      </w:pPr>
      <w:r w:rsidDel="00000000" w:rsidR="00000000" w:rsidRPr="00000000">
        <w:rPr>
          <w:rtl w:val="0"/>
        </w:rPr>
      </w:r>
    </w:p>
    <w:p w:rsidR="00000000" w:rsidDel="00000000" w:rsidP="00000000" w:rsidRDefault="00000000" w:rsidRPr="00000000" w14:paraId="00000129">
      <w:pPr>
        <w:rPr>
          <w:color w:val="383838"/>
          <w:highlight w:val="white"/>
        </w:rPr>
      </w:pPr>
      <w:r w:rsidDel="00000000" w:rsidR="00000000" w:rsidRPr="00000000">
        <w:rPr>
          <w:color w:val="383838"/>
          <w:highlight w:val="white"/>
          <w:rtl w:val="0"/>
        </w:rPr>
        <w:t xml:space="preserve">To tackle this problem what we do is modify that equation in such a way that it allows few misclassifications that means it allows few points to be wrongly classified.</w:t>
      </w:r>
    </w:p>
    <w:p w:rsidR="00000000" w:rsidDel="00000000" w:rsidP="00000000" w:rsidRDefault="00000000" w:rsidRPr="00000000" w14:paraId="0000012A">
      <w:pPr>
        <w:rPr>
          <w:color w:val="383838"/>
          <w:highlight w:val="white"/>
        </w:rPr>
      </w:pPr>
      <w:r w:rsidDel="00000000" w:rsidR="00000000" w:rsidRPr="00000000">
        <w:rPr>
          <w:rtl w:val="0"/>
        </w:rPr>
      </w:r>
    </w:p>
    <w:p w:rsidR="00000000" w:rsidDel="00000000" w:rsidP="00000000" w:rsidRDefault="00000000" w:rsidRPr="00000000" w14:paraId="0000012B">
      <w:pPr>
        <w:rPr>
          <w:color w:val="383838"/>
          <w:highlight w:val="white"/>
        </w:rPr>
      </w:pPr>
      <w:r w:rsidDel="00000000" w:rsidR="00000000" w:rsidRPr="00000000">
        <w:rPr>
          <w:color w:val="383838"/>
          <w:highlight w:val="white"/>
          <w:rtl w:val="0"/>
        </w:rPr>
        <w:t xml:space="preserve">We know that max[f(x)] can also be written as min[1/f(x)], it is common practice to minimize a cost function for optimization problems; therefore, we can invert the function.</w:t>
      </w:r>
    </w:p>
    <w:p w:rsidR="00000000" w:rsidDel="00000000" w:rsidP="00000000" w:rsidRDefault="00000000" w:rsidRPr="00000000" w14:paraId="0000012C">
      <w:pPr>
        <w:rPr>
          <w:color w:val="383838"/>
          <w:highlight w:val="white"/>
        </w:rPr>
      </w:pPr>
      <w:r w:rsidDel="00000000" w:rsidR="00000000" w:rsidRPr="00000000">
        <w:rPr>
          <w:rtl w:val="0"/>
        </w:rPr>
      </w:r>
    </w:p>
    <w:p w:rsidR="00000000" w:rsidDel="00000000" w:rsidP="00000000" w:rsidRDefault="00000000" w:rsidRPr="00000000" w14:paraId="0000012D">
      <w:pPr>
        <w:rPr>
          <w:color w:val="383838"/>
          <w:highlight w:val="white"/>
        </w:rPr>
      </w:pPr>
      <w:r w:rsidDel="00000000" w:rsidR="00000000" w:rsidRPr="00000000">
        <w:rPr>
          <w:rtl w:val="0"/>
        </w:rPr>
      </w:r>
    </w:p>
    <w:p w:rsidR="00000000" w:rsidDel="00000000" w:rsidP="00000000" w:rsidRDefault="00000000" w:rsidRPr="00000000" w14:paraId="0000012E">
      <w:pPr>
        <w:rPr>
          <w:color w:val="383838"/>
          <w:highlight w:val="white"/>
        </w:rPr>
      </w:pPr>
      <w:r w:rsidDel="00000000" w:rsidR="00000000" w:rsidRPr="00000000">
        <w:rPr>
          <w:rtl w:val="0"/>
        </w:rPr>
      </w:r>
    </w:p>
    <w:p w:rsidR="00000000" w:rsidDel="00000000" w:rsidP="00000000" w:rsidRDefault="00000000" w:rsidRPr="00000000" w14:paraId="0000012F">
      <w:pPr>
        <w:rPr>
          <w:color w:val="383838"/>
          <w:highlight w:val="white"/>
        </w:rPr>
      </w:pPr>
      <w:r w:rsidDel="00000000" w:rsidR="00000000" w:rsidRPr="00000000">
        <w:rPr>
          <w:rtl w:val="0"/>
        </w:rPr>
      </w:r>
    </w:p>
    <w:p w:rsidR="00000000" w:rsidDel="00000000" w:rsidP="00000000" w:rsidRDefault="00000000" w:rsidRPr="00000000" w14:paraId="00000130">
      <w:pPr>
        <w:rPr>
          <w:color w:val="383838"/>
          <w:highlight w:val="white"/>
        </w:rPr>
      </w:pPr>
      <w:r w:rsidDel="00000000" w:rsidR="00000000" w:rsidRPr="00000000">
        <w:rPr>
          <w:rtl w:val="0"/>
        </w:rPr>
      </w:r>
    </w:p>
    <w:p w:rsidR="00000000" w:rsidDel="00000000" w:rsidP="00000000" w:rsidRDefault="00000000" w:rsidRPr="00000000" w14:paraId="00000131">
      <w:pPr>
        <w:rPr>
          <w:color w:val="383838"/>
          <w:highlight w:val="white"/>
        </w:rPr>
      </w:pPr>
      <w:r w:rsidDel="00000000" w:rsidR="00000000" w:rsidRPr="00000000">
        <w:rPr>
          <w:color w:val="383838"/>
          <w:highlight w:val="white"/>
        </w:rPr>
        <w:drawing>
          <wp:inline distB="114300" distT="114300" distL="114300" distR="114300">
            <wp:extent cx="3577150" cy="490538"/>
            <wp:effectExtent b="0" l="0" r="0" t="0"/>
            <wp:docPr id="6"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3577150" cy="490538"/>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color w:val="383838"/>
          <w:highlight w:val="white"/>
        </w:rPr>
      </w:pPr>
      <w:r w:rsidDel="00000000" w:rsidR="00000000" w:rsidRPr="00000000">
        <w:rPr>
          <w:rtl w:val="0"/>
        </w:rPr>
      </w:r>
    </w:p>
    <w:p w:rsidR="00000000" w:rsidDel="00000000" w:rsidP="00000000" w:rsidRDefault="00000000" w:rsidRPr="00000000" w14:paraId="00000133">
      <w:pPr>
        <w:rPr>
          <w:color w:val="383838"/>
          <w:highlight w:val="white"/>
        </w:rPr>
      </w:pPr>
      <w:r w:rsidDel="00000000" w:rsidR="00000000" w:rsidRPr="00000000">
        <w:rPr>
          <w:color w:val="383838"/>
          <w:highlight w:val="white"/>
          <w:rtl w:val="0"/>
        </w:rPr>
        <w:t xml:space="preserve">To make a soft margin equation we add 2 more terms to this equation which is zeta and multiply that by a hyperparameter ‘c’</w:t>
      </w:r>
    </w:p>
    <w:p w:rsidR="00000000" w:rsidDel="00000000" w:rsidP="00000000" w:rsidRDefault="00000000" w:rsidRPr="00000000" w14:paraId="00000134">
      <w:pPr>
        <w:rPr>
          <w:color w:val="383838"/>
          <w:highlight w:val="white"/>
        </w:rPr>
      </w:pPr>
      <w:r w:rsidDel="00000000" w:rsidR="00000000" w:rsidRPr="00000000">
        <w:rPr>
          <w:rtl w:val="0"/>
        </w:rPr>
      </w:r>
    </w:p>
    <w:p w:rsidR="00000000" w:rsidDel="00000000" w:rsidP="00000000" w:rsidRDefault="00000000" w:rsidRPr="00000000" w14:paraId="00000135">
      <w:pPr>
        <w:rPr>
          <w:color w:val="383838"/>
          <w:highlight w:val="white"/>
        </w:rPr>
      </w:pPr>
      <w:r w:rsidDel="00000000" w:rsidR="00000000" w:rsidRPr="00000000">
        <w:rPr>
          <w:color w:val="383838"/>
          <w:highlight w:val="white"/>
        </w:rPr>
        <w:drawing>
          <wp:inline distB="114300" distT="114300" distL="114300" distR="114300">
            <wp:extent cx="2649716" cy="640862"/>
            <wp:effectExtent b="0" l="0" r="0" t="0"/>
            <wp:docPr id="20"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2649716" cy="640862"/>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color w:val="383838"/>
          <w:highlight w:val="white"/>
        </w:rPr>
      </w:pPr>
      <w:r w:rsidDel="00000000" w:rsidR="00000000" w:rsidRPr="00000000">
        <w:rPr>
          <w:rtl w:val="0"/>
        </w:rPr>
      </w:r>
    </w:p>
    <w:p w:rsidR="00000000" w:rsidDel="00000000" w:rsidP="00000000" w:rsidRDefault="00000000" w:rsidRPr="00000000" w14:paraId="00000137">
      <w:pPr>
        <w:rPr>
          <w:color w:val="383838"/>
          <w:highlight w:val="white"/>
        </w:rPr>
      </w:pPr>
      <w:r w:rsidDel="00000000" w:rsidR="00000000" w:rsidRPr="00000000">
        <w:rPr>
          <w:rtl w:val="0"/>
        </w:rPr>
      </w:r>
    </w:p>
    <w:p w:rsidR="00000000" w:rsidDel="00000000" w:rsidP="00000000" w:rsidRDefault="00000000" w:rsidRPr="00000000" w14:paraId="00000138">
      <w:pPr>
        <w:rPr>
          <w:color w:val="383838"/>
          <w:highlight w:val="white"/>
        </w:rPr>
      </w:pPr>
      <w:r w:rsidDel="00000000" w:rsidR="00000000" w:rsidRPr="00000000">
        <w:rPr>
          <w:rtl w:val="0"/>
        </w:rPr>
      </w:r>
    </w:p>
    <w:p w:rsidR="00000000" w:rsidDel="00000000" w:rsidP="00000000" w:rsidRDefault="00000000" w:rsidRPr="00000000" w14:paraId="00000139">
      <w:pPr>
        <w:rPr>
          <w:color w:val="383838"/>
          <w:highlight w:val="white"/>
        </w:rPr>
      </w:pPr>
      <w:r w:rsidDel="00000000" w:rsidR="00000000" w:rsidRPr="00000000">
        <w:rPr>
          <w:color w:val="383838"/>
          <w:highlight w:val="white"/>
          <w:rtl w:val="0"/>
        </w:rPr>
        <w:t xml:space="preserve">For all the correctly classified points our zeta will be equal to 0 and for all the incorrectly classified points the zeta is simply the distance of that particular point from its correct hyperplane that means if we see the wrongly classified green points the value of zeta will be the distance of these points from L1 hyperplane and for wrongly classified redpoint zeta will be the distance of that point from L2 hyperplane.</w:t>
      </w:r>
    </w:p>
    <w:p w:rsidR="00000000" w:rsidDel="00000000" w:rsidP="00000000" w:rsidRDefault="00000000" w:rsidRPr="00000000" w14:paraId="0000013A">
      <w:pPr>
        <w:rPr>
          <w:color w:val="383838"/>
          <w:highlight w:val="white"/>
        </w:rPr>
      </w:pPr>
      <w:r w:rsidDel="00000000" w:rsidR="00000000" w:rsidRPr="00000000">
        <w:rPr>
          <w:rtl w:val="0"/>
        </w:rPr>
      </w:r>
    </w:p>
    <w:p w:rsidR="00000000" w:rsidDel="00000000" w:rsidP="00000000" w:rsidRDefault="00000000" w:rsidRPr="00000000" w14:paraId="0000013B">
      <w:pPr>
        <w:rPr>
          <w:color w:val="383838"/>
          <w:highlight w:val="white"/>
        </w:rPr>
      </w:pPr>
      <w:r w:rsidDel="00000000" w:rsidR="00000000" w:rsidRPr="00000000">
        <w:rPr>
          <w:rtl w:val="0"/>
        </w:rPr>
      </w:r>
    </w:p>
    <w:p w:rsidR="00000000" w:rsidDel="00000000" w:rsidP="00000000" w:rsidRDefault="00000000" w:rsidRPr="00000000" w14:paraId="0000013C">
      <w:pPr>
        <w:rPr>
          <w:color w:val="383838"/>
          <w:highlight w:val="white"/>
        </w:rPr>
      </w:pPr>
      <w:r w:rsidDel="00000000" w:rsidR="00000000" w:rsidRPr="00000000">
        <w:rPr>
          <w:color w:val="383838"/>
          <w:highlight w:val="white"/>
        </w:rPr>
        <w:drawing>
          <wp:inline distB="114300" distT="114300" distL="114300" distR="114300">
            <wp:extent cx="2147888" cy="1770614"/>
            <wp:effectExtent b="0" l="0" r="0" t="0"/>
            <wp:docPr id="24"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2147888" cy="1770614"/>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color w:val="383838"/>
          <w:highlight w:val="white"/>
        </w:rPr>
      </w:pPr>
      <w:r w:rsidDel="00000000" w:rsidR="00000000" w:rsidRPr="00000000">
        <w:rPr>
          <w:rtl w:val="0"/>
        </w:rPr>
      </w:r>
    </w:p>
    <w:p w:rsidR="00000000" w:rsidDel="00000000" w:rsidP="00000000" w:rsidRDefault="00000000" w:rsidRPr="00000000" w14:paraId="0000013E">
      <w:pPr>
        <w:rPr>
          <w:color w:val="383838"/>
          <w:highlight w:val="white"/>
        </w:rPr>
      </w:pPr>
      <w:r w:rsidDel="00000000" w:rsidR="00000000" w:rsidRPr="00000000">
        <w:rPr>
          <w:color w:val="383838"/>
          <w:highlight w:val="white"/>
          <w:rtl w:val="0"/>
        </w:rPr>
        <w:t xml:space="preserve">So now we can say that our that are SVM Error = Margin Error + Classification Error. The higher the margin, the lower would-be margin error, and vice versa.</w:t>
      </w:r>
    </w:p>
    <w:p w:rsidR="00000000" w:rsidDel="00000000" w:rsidP="00000000" w:rsidRDefault="00000000" w:rsidRPr="00000000" w14:paraId="0000013F">
      <w:pPr>
        <w:rPr>
          <w:color w:val="383838"/>
          <w:highlight w:val="white"/>
        </w:rPr>
      </w:pPr>
      <w:r w:rsidDel="00000000" w:rsidR="00000000" w:rsidRPr="00000000">
        <w:rPr>
          <w:rtl w:val="0"/>
        </w:rPr>
      </w:r>
    </w:p>
    <w:p w:rsidR="00000000" w:rsidDel="00000000" w:rsidP="00000000" w:rsidRDefault="00000000" w:rsidRPr="00000000" w14:paraId="00000140">
      <w:pPr>
        <w:rPr>
          <w:color w:val="383838"/>
          <w:highlight w:val="white"/>
        </w:rPr>
      </w:pPr>
      <w:r w:rsidDel="00000000" w:rsidR="00000000" w:rsidRPr="00000000">
        <w:rPr>
          <w:color w:val="383838"/>
          <w:highlight w:val="white"/>
          <w:rtl w:val="0"/>
        </w:rPr>
        <w:t xml:space="preserve">Let’s say you take a high value of ‘c’ =1000, this would mean that you don’t want to focus on margin error and just want a model which doesn’t misclassify any data point.</w:t>
      </w:r>
    </w:p>
    <w:p w:rsidR="00000000" w:rsidDel="00000000" w:rsidP="00000000" w:rsidRDefault="00000000" w:rsidRPr="00000000" w14:paraId="00000141">
      <w:pPr>
        <w:rPr>
          <w:color w:val="383838"/>
          <w:highlight w:val="white"/>
        </w:rPr>
      </w:pPr>
      <w:r w:rsidDel="00000000" w:rsidR="00000000" w:rsidRPr="00000000">
        <w:rPr>
          <w:rtl w:val="0"/>
        </w:rPr>
      </w:r>
    </w:p>
    <w:p w:rsidR="00000000" w:rsidDel="00000000" w:rsidP="00000000" w:rsidRDefault="00000000" w:rsidRPr="00000000" w14:paraId="00000142">
      <w:pPr>
        <w:rPr>
          <w:color w:val="383838"/>
          <w:highlight w:val="white"/>
        </w:rPr>
      </w:pPr>
      <w:r w:rsidDel="00000000" w:rsidR="00000000" w:rsidRPr="00000000">
        <w:rPr>
          <w:rtl w:val="0"/>
        </w:rPr>
      </w:r>
    </w:p>
    <w:p w:rsidR="00000000" w:rsidDel="00000000" w:rsidP="00000000" w:rsidRDefault="00000000" w:rsidRPr="00000000" w14:paraId="00000143">
      <w:pPr>
        <w:rPr>
          <w:color w:val="383838"/>
          <w:highlight w:val="white"/>
        </w:rPr>
      </w:pPr>
      <w:r w:rsidDel="00000000" w:rsidR="00000000" w:rsidRPr="00000000">
        <w:rPr>
          <w:rtl w:val="0"/>
        </w:rPr>
      </w:r>
    </w:p>
    <w:p w:rsidR="00000000" w:rsidDel="00000000" w:rsidP="00000000" w:rsidRDefault="00000000" w:rsidRPr="00000000" w14:paraId="00000144">
      <w:pPr>
        <w:rPr>
          <w:color w:val="383838"/>
          <w:highlight w:val="white"/>
        </w:rPr>
      </w:pPr>
      <w:r w:rsidDel="00000000" w:rsidR="00000000" w:rsidRPr="00000000">
        <w:rPr>
          <w:rtl w:val="0"/>
        </w:rPr>
      </w:r>
    </w:p>
    <w:p w:rsidR="00000000" w:rsidDel="00000000" w:rsidP="00000000" w:rsidRDefault="00000000" w:rsidRPr="00000000" w14:paraId="00000145">
      <w:pPr>
        <w:rPr>
          <w:color w:val="383838"/>
          <w:highlight w:val="white"/>
        </w:rPr>
      </w:pPr>
      <w:r w:rsidDel="00000000" w:rsidR="00000000" w:rsidRPr="00000000">
        <w:rPr>
          <w:rtl w:val="0"/>
        </w:rPr>
      </w:r>
    </w:p>
    <w:p w:rsidR="00000000" w:rsidDel="00000000" w:rsidP="00000000" w:rsidRDefault="00000000" w:rsidRPr="00000000" w14:paraId="00000146">
      <w:pPr>
        <w:rPr>
          <w:color w:val="383838"/>
          <w:highlight w:val="white"/>
        </w:rPr>
      </w:pPr>
      <w:r w:rsidDel="00000000" w:rsidR="00000000" w:rsidRPr="00000000">
        <w:rPr>
          <w:rtl w:val="0"/>
        </w:rPr>
      </w:r>
    </w:p>
    <w:p w:rsidR="00000000" w:rsidDel="00000000" w:rsidP="00000000" w:rsidRDefault="00000000" w:rsidRPr="00000000" w14:paraId="00000147">
      <w:pPr>
        <w:rPr>
          <w:color w:val="383838"/>
          <w:highlight w:val="white"/>
        </w:rPr>
      </w:pPr>
      <w:r w:rsidDel="00000000" w:rsidR="00000000" w:rsidRPr="00000000">
        <w:rPr>
          <w:rtl w:val="0"/>
        </w:rPr>
      </w:r>
    </w:p>
    <w:p w:rsidR="00000000" w:rsidDel="00000000" w:rsidP="00000000" w:rsidRDefault="00000000" w:rsidRPr="00000000" w14:paraId="00000148">
      <w:pPr>
        <w:rPr>
          <w:color w:val="383838"/>
          <w:highlight w:val="white"/>
        </w:rPr>
      </w:pPr>
      <w:r w:rsidDel="00000000" w:rsidR="00000000" w:rsidRPr="00000000">
        <w:rPr>
          <w:color w:val="383838"/>
          <w:highlight w:val="white"/>
          <w:rtl w:val="0"/>
        </w:rPr>
        <w:t xml:space="preserve">Look at the figure below:</w:t>
      </w:r>
    </w:p>
    <w:p w:rsidR="00000000" w:rsidDel="00000000" w:rsidP="00000000" w:rsidRDefault="00000000" w:rsidRPr="00000000" w14:paraId="00000149">
      <w:pPr>
        <w:rPr>
          <w:color w:val="383838"/>
          <w:highlight w:val="white"/>
        </w:rPr>
      </w:pPr>
      <w:r w:rsidDel="00000000" w:rsidR="00000000" w:rsidRPr="00000000">
        <w:rPr>
          <w:rtl w:val="0"/>
        </w:rPr>
      </w:r>
    </w:p>
    <w:p w:rsidR="00000000" w:rsidDel="00000000" w:rsidP="00000000" w:rsidRDefault="00000000" w:rsidRPr="00000000" w14:paraId="0000014A">
      <w:pPr>
        <w:rPr>
          <w:color w:val="383838"/>
          <w:highlight w:val="white"/>
        </w:rPr>
      </w:pPr>
      <w:r w:rsidDel="00000000" w:rsidR="00000000" w:rsidRPr="00000000">
        <w:rPr>
          <w:color w:val="383838"/>
          <w:highlight w:val="white"/>
        </w:rPr>
        <w:drawing>
          <wp:inline distB="114300" distT="114300" distL="114300" distR="114300">
            <wp:extent cx="4262187" cy="1557338"/>
            <wp:effectExtent b="0" l="0" r="0" t="0"/>
            <wp:docPr id="15"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4262187" cy="1557338"/>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color w:val="383838"/>
          <w:highlight w:val="white"/>
        </w:rPr>
      </w:pPr>
      <w:r w:rsidDel="00000000" w:rsidR="00000000" w:rsidRPr="00000000">
        <w:rPr>
          <w:rtl w:val="0"/>
        </w:rPr>
      </w:r>
    </w:p>
    <w:p w:rsidR="00000000" w:rsidDel="00000000" w:rsidP="00000000" w:rsidRDefault="00000000" w:rsidRPr="00000000" w14:paraId="0000014C">
      <w:pPr>
        <w:rPr>
          <w:color w:val="383838"/>
          <w:highlight w:val="white"/>
        </w:rPr>
      </w:pPr>
      <w:r w:rsidDel="00000000" w:rsidR="00000000" w:rsidRPr="00000000">
        <w:rPr>
          <w:color w:val="383838"/>
          <w:highlight w:val="white"/>
          <w:rtl w:val="0"/>
        </w:rPr>
        <w:t xml:space="preserve">If someone asks you which is a better model, the one where the margin is maximum and has 2 misclassified points or the one where the margin is very less, and all the points are correctly classified?</w:t>
      </w:r>
    </w:p>
    <w:p w:rsidR="00000000" w:rsidDel="00000000" w:rsidP="00000000" w:rsidRDefault="00000000" w:rsidRPr="00000000" w14:paraId="0000014D">
      <w:pPr>
        <w:rPr>
          <w:color w:val="383838"/>
          <w:highlight w:val="white"/>
        </w:rPr>
      </w:pPr>
      <w:r w:rsidDel="00000000" w:rsidR="00000000" w:rsidRPr="00000000">
        <w:rPr>
          <w:rtl w:val="0"/>
        </w:rPr>
      </w:r>
    </w:p>
    <w:p w:rsidR="00000000" w:rsidDel="00000000" w:rsidP="00000000" w:rsidRDefault="00000000" w:rsidRPr="00000000" w14:paraId="0000014E">
      <w:pPr>
        <w:rPr>
          <w:color w:val="383838"/>
          <w:highlight w:val="white"/>
        </w:rPr>
      </w:pPr>
      <w:r w:rsidDel="00000000" w:rsidR="00000000" w:rsidRPr="00000000">
        <w:rPr>
          <w:rtl w:val="0"/>
        </w:rPr>
      </w:r>
    </w:p>
    <w:p w:rsidR="00000000" w:rsidDel="00000000" w:rsidP="00000000" w:rsidRDefault="00000000" w:rsidRPr="00000000" w14:paraId="0000014F">
      <w:pPr>
        <w:rPr>
          <w:color w:val="383838"/>
          <w:highlight w:val="white"/>
        </w:rPr>
      </w:pPr>
      <w:r w:rsidDel="00000000" w:rsidR="00000000" w:rsidRPr="00000000">
        <w:rPr>
          <w:color w:val="383838"/>
          <w:highlight w:val="white"/>
          <w:rtl w:val="0"/>
        </w:rPr>
        <w:t xml:space="preserve">Well, there’s no correct answer to this question, but rather we can use SVM Error = Margin Error + Classification Error to justify this. If you don’t want any misclassification in the model then you can choose figure 2. That means we’ll increase ‘c’ to decrease Classification Error but if you want that your margin should be maximized then the value of ‘c’ should be minimized. That’s why ‘c’ is a hyperparameter and we find the optimal value of ‘c’ using GridsearchCV and cross-validation.</w:t>
      </w:r>
    </w:p>
    <w:p w:rsidR="00000000" w:rsidDel="00000000" w:rsidP="00000000" w:rsidRDefault="00000000" w:rsidRPr="00000000" w14:paraId="00000150">
      <w:pPr>
        <w:rPr>
          <w:color w:val="383838"/>
          <w:highlight w:val="white"/>
        </w:rPr>
      </w:pPr>
      <w:r w:rsidDel="00000000" w:rsidR="00000000" w:rsidRPr="00000000">
        <w:rPr>
          <w:rtl w:val="0"/>
        </w:rPr>
      </w:r>
    </w:p>
    <w:p w:rsidR="00000000" w:rsidDel="00000000" w:rsidP="00000000" w:rsidRDefault="00000000" w:rsidRPr="00000000" w14:paraId="00000151">
      <w:pPr>
        <w:rPr>
          <w:color w:val="383838"/>
          <w:highlight w:val="white"/>
        </w:rPr>
      </w:pPr>
      <w:r w:rsidDel="00000000" w:rsidR="00000000" w:rsidRPr="00000000">
        <w:rPr>
          <w:rtl w:val="0"/>
        </w:rPr>
      </w:r>
    </w:p>
    <w:p w:rsidR="00000000" w:rsidDel="00000000" w:rsidP="00000000" w:rsidRDefault="00000000" w:rsidRPr="00000000" w14:paraId="00000152">
      <w:pPr>
        <w:rPr>
          <w:color w:val="383838"/>
          <w:highlight w:val="white"/>
        </w:rPr>
      </w:pPr>
      <w:r w:rsidDel="00000000" w:rsidR="00000000" w:rsidRPr="00000000">
        <w:rPr>
          <w:rtl w:val="0"/>
        </w:rPr>
      </w:r>
    </w:p>
    <w:p w:rsidR="00000000" w:rsidDel="00000000" w:rsidP="00000000" w:rsidRDefault="00000000" w:rsidRPr="00000000" w14:paraId="00000153">
      <w:pPr>
        <w:rPr>
          <w:color w:val="383838"/>
          <w:sz w:val="28"/>
          <w:szCs w:val="28"/>
          <w:highlight w:val="white"/>
        </w:rPr>
      </w:pPr>
      <w:r w:rsidDel="00000000" w:rsidR="00000000" w:rsidRPr="00000000">
        <w:rPr>
          <w:color w:val="383838"/>
          <w:sz w:val="28"/>
          <w:szCs w:val="28"/>
          <w:highlight w:val="white"/>
          <w:rtl w:val="0"/>
        </w:rPr>
        <w:t xml:space="preserve">Kernels in Support Vector Machine</w:t>
      </w:r>
    </w:p>
    <w:p w:rsidR="00000000" w:rsidDel="00000000" w:rsidP="00000000" w:rsidRDefault="00000000" w:rsidRPr="00000000" w14:paraId="00000154">
      <w:pPr>
        <w:rPr>
          <w:color w:val="383838"/>
          <w:highlight w:val="white"/>
        </w:rPr>
      </w:pPr>
      <w:r w:rsidDel="00000000" w:rsidR="00000000" w:rsidRPr="00000000">
        <w:rPr>
          <w:rtl w:val="0"/>
        </w:rPr>
      </w:r>
    </w:p>
    <w:p w:rsidR="00000000" w:rsidDel="00000000" w:rsidP="00000000" w:rsidRDefault="00000000" w:rsidRPr="00000000" w14:paraId="00000155">
      <w:pPr>
        <w:rPr>
          <w:color w:val="383838"/>
          <w:highlight w:val="white"/>
        </w:rPr>
      </w:pPr>
      <w:r w:rsidDel="00000000" w:rsidR="00000000" w:rsidRPr="00000000">
        <w:rPr>
          <w:color w:val="383838"/>
          <w:highlight w:val="white"/>
          <w:rtl w:val="0"/>
        </w:rPr>
        <w:t xml:space="preserve">SVM is that it can even work with a non-linear dataset and for this, we use “Kernel Trick” which makes it easier to classifies the points. Suppose we have a dataset like this:</w:t>
      </w:r>
    </w:p>
    <w:p w:rsidR="00000000" w:rsidDel="00000000" w:rsidP="00000000" w:rsidRDefault="00000000" w:rsidRPr="00000000" w14:paraId="00000156">
      <w:pPr>
        <w:rPr>
          <w:color w:val="383838"/>
          <w:highlight w:val="white"/>
        </w:rPr>
      </w:pPr>
      <w:r w:rsidDel="00000000" w:rsidR="00000000" w:rsidRPr="00000000">
        <w:rPr>
          <w:rtl w:val="0"/>
        </w:rPr>
      </w:r>
    </w:p>
    <w:p w:rsidR="00000000" w:rsidDel="00000000" w:rsidP="00000000" w:rsidRDefault="00000000" w:rsidRPr="00000000" w14:paraId="00000157">
      <w:pPr>
        <w:rPr>
          <w:color w:val="383838"/>
          <w:highlight w:val="white"/>
        </w:rPr>
      </w:pPr>
      <w:r w:rsidDel="00000000" w:rsidR="00000000" w:rsidRPr="00000000">
        <w:rPr>
          <w:rtl w:val="0"/>
        </w:rPr>
      </w:r>
    </w:p>
    <w:p w:rsidR="00000000" w:rsidDel="00000000" w:rsidP="00000000" w:rsidRDefault="00000000" w:rsidRPr="00000000" w14:paraId="00000158">
      <w:pPr>
        <w:rPr>
          <w:color w:val="383838"/>
          <w:highlight w:val="white"/>
        </w:rPr>
      </w:pPr>
      <w:r w:rsidDel="00000000" w:rsidR="00000000" w:rsidRPr="00000000">
        <w:rPr>
          <w:color w:val="383838"/>
          <w:highlight w:val="white"/>
        </w:rPr>
        <w:drawing>
          <wp:inline distB="114300" distT="114300" distL="114300" distR="114300">
            <wp:extent cx="3519488" cy="1099840"/>
            <wp:effectExtent b="0" l="0" r="0" t="0"/>
            <wp:docPr id="30"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3519488" cy="109984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color w:val="383838"/>
          <w:highlight w:val="white"/>
        </w:rPr>
      </w:pPr>
      <w:r w:rsidDel="00000000" w:rsidR="00000000" w:rsidRPr="00000000">
        <w:rPr>
          <w:rtl w:val="0"/>
        </w:rPr>
      </w:r>
    </w:p>
    <w:p w:rsidR="00000000" w:rsidDel="00000000" w:rsidP="00000000" w:rsidRDefault="00000000" w:rsidRPr="00000000" w14:paraId="0000015A">
      <w:pPr>
        <w:rPr>
          <w:color w:val="383838"/>
          <w:highlight w:val="white"/>
        </w:rPr>
      </w:pPr>
      <w:r w:rsidDel="00000000" w:rsidR="00000000" w:rsidRPr="00000000">
        <w:rPr>
          <w:rtl w:val="0"/>
        </w:rPr>
      </w:r>
    </w:p>
    <w:p w:rsidR="00000000" w:rsidDel="00000000" w:rsidP="00000000" w:rsidRDefault="00000000" w:rsidRPr="00000000" w14:paraId="0000015B">
      <w:pPr>
        <w:rPr>
          <w:color w:val="383838"/>
          <w:highlight w:val="white"/>
        </w:rPr>
      </w:pPr>
      <w:r w:rsidDel="00000000" w:rsidR="00000000" w:rsidRPr="00000000">
        <w:rPr>
          <w:color w:val="383838"/>
          <w:highlight w:val="white"/>
          <w:rtl w:val="0"/>
        </w:rPr>
        <w:t xml:space="preserve">Here we see we cannot draw a single line or say hyperplane which can classify the points correctly. So what we do is try converting this lower dimension space to a higher dimension space using some quadratic functions which will allow us to find a decision boundary that clearly divides the data points. These functions which help us do this are called Kernels and which kernel to use is purely determined by hyperparameter tuning.</w:t>
      </w:r>
    </w:p>
    <w:p w:rsidR="00000000" w:rsidDel="00000000" w:rsidP="00000000" w:rsidRDefault="00000000" w:rsidRPr="00000000" w14:paraId="0000015C">
      <w:pPr>
        <w:rPr>
          <w:color w:val="383838"/>
          <w:highlight w:val="white"/>
        </w:rPr>
      </w:pPr>
      <w:r w:rsidDel="00000000" w:rsidR="00000000" w:rsidRPr="00000000">
        <w:rPr>
          <w:rtl w:val="0"/>
        </w:rPr>
      </w:r>
    </w:p>
    <w:p w:rsidR="00000000" w:rsidDel="00000000" w:rsidP="00000000" w:rsidRDefault="00000000" w:rsidRPr="00000000" w14:paraId="0000015D">
      <w:pPr>
        <w:rPr>
          <w:color w:val="383838"/>
          <w:highlight w:val="white"/>
        </w:rPr>
      </w:pPr>
      <w:r w:rsidDel="00000000" w:rsidR="00000000" w:rsidRPr="00000000">
        <w:rPr>
          <w:color w:val="383838"/>
          <w:highlight w:val="white"/>
        </w:rPr>
        <w:drawing>
          <wp:inline distB="114300" distT="114300" distL="114300" distR="114300">
            <wp:extent cx="3624263" cy="1446220"/>
            <wp:effectExtent b="0" l="0" r="0" t="0"/>
            <wp:docPr id="22"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3624263" cy="144622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color w:val="383838"/>
          <w:highlight w:val="white"/>
        </w:rPr>
      </w:pPr>
      <w:r w:rsidDel="00000000" w:rsidR="00000000" w:rsidRPr="00000000">
        <w:rPr>
          <w:rtl w:val="0"/>
        </w:rPr>
      </w:r>
    </w:p>
    <w:p w:rsidR="00000000" w:rsidDel="00000000" w:rsidP="00000000" w:rsidRDefault="00000000" w:rsidRPr="00000000" w14:paraId="0000015F">
      <w:pPr>
        <w:rPr>
          <w:color w:val="383838"/>
          <w:highlight w:val="white"/>
        </w:rPr>
      </w:pPr>
      <w:r w:rsidDel="00000000" w:rsidR="00000000" w:rsidRPr="00000000">
        <w:rPr>
          <w:rtl w:val="0"/>
        </w:rPr>
      </w:r>
    </w:p>
    <w:p w:rsidR="00000000" w:rsidDel="00000000" w:rsidP="00000000" w:rsidRDefault="00000000" w:rsidRPr="00000000" w14:paraId="00000160">
      <w:pPr>
        <w:rPr>
          <w:b w:val="1"/>
          <w:color w:val="383838"/>
          <w:sz w:val="28"/>
          <w:szCs w:val="28"/>
          <w:highlight w:val="white"/>
        </w:rPr>
      </w:pPr>
      <w:r w:rsidDel="00000000" w:rsidR="00000000" w:rsidRPr="00000000">
        <w:rPr>
          <w:b w:val="1"/>
          <w:color w:val="383838"/>
          <w:sz w:val="28"/>
          <w:szCs w:val="28"/>
          <w:highlight w:val="white"/>
          <w:rtl w:val="0"/>
        </w:rPr>
        <w:t xml:space="preserve">Different Kernel Functions</w:t>
      </w:r>
    </w:p>
    <w:p w:rsidR="00000000" w:rsidDel="00000000" w:rsidP="00000000" w:rsidRDefault="00000000" w:rsidRPr="00000000" w14:paraId="00000161">
      <w:pPr>
        <w:rPr>
          <w:color w:val="383838"/>
          <w:highlight w:val="white"/>
        </w:rPr>
      </w:pPr>
      <w:r w:rsidDel="00000000" w:rsidR="00000000" w:rsidRPr="00000000">
        <w:rPr>
          <w:color w:val="383838"/>
          <w:highlight w:val="white"/>
          <w:rtl w:val="0"/>
        </w:rPr>
        <w:t xml:space="preserve">Some kernel functions which you can use in SVM are given below:</w:t>
      </w:r>
    </w:p>
    <w:p w:rsidR="00000000" w:rsidDel="00000000" w:rsidP="00000000" w:rsidRDefault="00000000" w:rsidRPr="00000000" w14:paraId="00000162">
      <w:pPr>
        <w:rPr>
          <w:color w:val="383838"/>
          <w:highlight w:val="white"/>
        </w:rPr>
      </w:pPr>
      <w:r w:rsidDel="00000000" w:rsidR="00000000" w:rsidRPr="00000000">
        <w:rPr>
          <w:rtl w:val="0"/>
        </w:rPr>
      </w:r>
    </w:p>
    <w:p w:rsidR="00000000" w:rsidDel="00000000" w:rsidP="00000000" w:rsidRDefault="00000000" w:rsidRPr="00000000" w14:paraId="00000163">
      <w:pPr>
        <w:rPr>
          <w:b w:val="1"/>
          <w:color w:val="383838"/>
          <w:sz w:val="24"/>
          <w:szCs w:val="24"/>
          <w:highlight w:val="white"/>
        </w:rPr>
      </w:pPr>
      <w:r w:rsidDel="00000000" w:rsidR="00000000" w:rsidRPr="00000000">
        <w:rPr>
          <w:b w:val="1"/>
          <w:color w:val="383838"/>
          <w:sz w:val="24"/>
          <w:szCs w:val="24"/>
          <w:highlight w:val="white"/>
          <w:rtl w:val="0"/>
        </w:rPr>
        <w:t xml:space="preserve">1. Polynomial Kernel</w:t>
      </w:r>
    </w:p>
    <w:p w:rsidR="00000000" w:rsidDel="00000000" w:rsidP="00000000" w:rsidRDefault="00000000" w:rsidRPr="00000000" w14:paraId="00000164">
      <w:pPr>
        <w:rPr>
          <w:color w:val="383838"/>
          <w:highlight w:val="white"/>
        </w:rPr>
      </w:pPr>
      <w:r w:rsidDel="00000000" w:rsidR="00000000" w:rsidRPr="00000000">
        <w:rPr>
          <w:color w:val="383838"/>
          <w:highlight w:val="white"/>
          <w:rtl w:val="0"/>
        </w:rPr>
        <w:t xml:space="preserve">Following is the formula for the polynomial kernel:</w:t>
      </w:r>
    </w:p>
    <w:p w:rsidR="00000000" w:rsidDel="00000000" w:rsidP="00000000" w:rsidRDefault="00000000" w:rsidRPr="00000000" w14:paraId="00000165">
      <w:pPr>
        <w:rPr>
          <w:color w:val="383838"/>
          <w:highlight w:val="white"/>
        </w:rPr>
      </w:pPr>
      <w:r w:rsidDel="00000000" w:rsidR="00000000" w:rsidRPr="00000000">
        <w:rPr>
          <w:color w:val="383838"/>
          <w:highlight w:val="white"/>
        </w:rPr>
        <w:drawing>
          <wp:inline distB="114300" distT="114300" distL="114300" distR="114300">
            <wp:extent cx="2969887" cy="417759"/>
            <wp:effectExtent b="0" l="0" r="0" t="0"/>
            <wp:docPr id="21"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2969887" cy="417759"/>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color w:val="383838"/>
          <w:highlight w:val="white"/>
        </w:rPr>
      </w:pPr>
      <w:r w:rsidDel="00000000" w:rsidR="00000000" w:rsidRPr="00000000">
        <w:rPr>
          <w:rtl w:val="0"/>
        </w:rPr>
      </w:r>
    </w:p>
    <w:p w:rsidR="00000000" w:rsidDel="00000000" w:rsidP="00000000" w:rsidRDefault="00000000" w:rsidRPr="00000000" w14:paraId="00000167">
      <w:pPr>
        <w:rPr>
          <w:color w:val="383838"/>
          <w:highlight w:val="white"/>
        </w:rPr>
      </w:pPr>
      <w:r w:rsidDel="00000000" w:rsidR="00000000" w:rsidRPr="00000000">
        <w:rPr>
          <w:color w:val="383838"/>
          <w:highlight w:val="white"/>
          <w:rtl w:val="0"/>
        </w:rPr>
        <w:t xml:space="preserve">Here d is the degree of the polynomial, which we need to specify manually.</w:t>
      </w:r>
    </w:p>
    <w:p w:rsidR="00000000" w:rsidDel="00000000" w:rsidP="00000000" w:rsidRDefault="00000000" w:rsidRPr="00000000" w14:paraId="00000168">
      <w:pPr>
        <w:rPr>
          <w:color w:val="383838"/>
          <w:highlight w:val="white"/>
        </w:rPr>
      </w:pPr>
      <w:r w:rsidDel="00000000" w:rsidR="00000000" w:rsidRPr="00000000">
        <w:rPr>
          <w:rtl w:val="0"/>
        </w:rPr>
      </w:r>
    </w:p>
    <w:p w:rsidR="00000000" w:rsidDel="00000000" w:rsidP="00000000" w:rsidRDefault="00000000" w:rsidRPr="00000000" w14:paraId="00000169">
      <w:pPr>
        <w:rPr>
          <w:color w:val="383838"/>
          <w:highlight w:val="white"/>
        </w:rPr>
      </w:pPr>
      <w:r w:rsidDel="00000000" w:rsidR="00000000" w:rsidRPr="00000000">
        <w:rPr>
          <w:color w:val="383838"/>
          <w:highlight w:val="white"/>
          <w:rtl w:val="0"/>
        </w:rPr>
        <w:t xml:space="preserve">Suppose we have two features X1 and X2 and output variable as Y, so using polynomial kernel we can write it as:</w:t>
      </w:r>
    </w:p>
    <w:p w:rsidR="00000000" w:rsidDel="00000000" w:rsidP="00000000" w:rsidRDefault="00000000" w:rsidRPr="00000000" w14:paraId="0000016A">
      <w:pPr>
        <w:rPr>
          <w:color w:val="383838"/>
          <w:highlight w:val="white"/>
        </w:rPr>
      </w:pPr>
      <w:r w:rsidDel="00000000" w:rsidR="00000000" w:rsidRPr="00000000">
        <w:rPr>
          <w:rtl w:val="0"/>
        </w:rPr>
      </w:r>
    </w:p>
    <w:p w:rsidR="00000000" w:rsidDel="00000000" w:rsidP="00000000" w:rsidRDefault="00000000" w:rsidRPr="00000000" w14:paraId="0000016B">
      <w:pPr>
        <w:rPr>
          <w:color w:val="383838"/>
          <w:highlight w:val="white"/>
        </w:rPr>
      </w:pPr>
      <w:r w:rsidDel="00000000" w:rsidR="00000000" w:rsidRPr="00000000">
        <w:rPr>
          <w:rtl w:val="0"/>
        </w:rPr>
      </w:r>
    </w:p>
    <w:p w:rsidR="00000000" w:rsidDel="00000000" w:rsidP="00000000" w:rsidRDefault="00000000" w:rsidRPr="00000000" w14:paraId="0000016C">
      <w:pPr>
        <w:rPr>
          <w:color w:val="383838"/>
          <w:highlight w:val="white"/>
        </w:rPr>
      </w:pPr>
      <w:r w:rsidDel="00000000" w:rsidR="00000000" w:rsidRPr="00000000">
        <w:rPr>
          <w:color w:val="383838"/>
          <w:highlight w:val="white"/>
        </w:rPr>
        <w:drawing>
          <wp:inline distB="114300" distT="114300" distL="114300" distR="114300">
            <wp:extent cx="2347913" cy="1146527"/>
            <wp:effectExtent b="0" l="0" r="0" t="0"/>
            <wp:docPr id="18"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2347913" cy="1146527"/>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color w:val="383838"/>
          <w:highlight w:val="white"/>
        </w:rPr>
      </w:pPr>
      <w:r w:rsidDel="00000000" w:rsidR="00000000" w:rsidRPr="00000000">
        <w:rPr>
          <w:rtl w:val="0"/>
        </w:rPr>
      </w:r>
    </w:p>
    <w:p w:rsidR="00000000" w:rsidDel="00000000" w:rsidP="00000000" w:rsidRDefault="00000000" w:rsidRPr="00000000" w14:paraId="0000016E">
      <w:pPr>
        <w:rPr>
          <w:color w:val="383838"/>
          <w:highlight w:val="white"/>
        </w:rPr>
      </w:pPr>
      <w:r w:rsidDel="00000000" w:rsidR="00000000" w:rsidRPr="00000000">
        <w:rPr>
          <w:color w:val="383838"/>
          <w:highlight w:val="white"/>
          <w:rtl w:val="0"/>
        </w:rPr>
        <w:t xml:space="preserve">So we basically need to find X12 , X22 and X1.X2, and now we can see that 2 dimensions got converted into 5 dimensions.</w:t>
      </w:r>
    </w:p>
    <w:p w:rsidR="00000000" w:rsidDel="00000000" w:rsidP="00000000" w:rsidRDefault="00000000" w:rsidRPr="00000000" w14:paraId="0000016F">
      <w:pPr>
        <w:rPr>
          <w:color w:val="383838"/>
          <w:highlight w:val="white"/>
        </w:rPr>
      </w:pPr>
      <w:r w:rsidDel="00000000" w:rsidR="00000000" w:rsidRPr="00000000">
        <w:rPr>
          <w:rtl w:val="0"/>
        </w:rPr>
      </w:r>
    </w:p>
    <w:p w:rsidR="00000000" w:rsidDel="00000000" w:rsidP="00000000" w:rsidRDefault="00000000" w:rsidRPr="00000000" w14:paraId="00000170">
      <w:pPr>
        <w:rPr>
          <w:color w:val="383838"/>
          <w:highlight w:val="white"/>
        </w:rPr>
      </w:pPr>
      <w:r w:rsidDel="00000000" w:rsidR="00000000" w:rsidRPr="00000000">
        <w:rPr>
          <w:rtl w:val="0"/>
        </w:rPr>
      </w:r>
    </w:p>
    <w:p w:rsidR="00000000" w:rsidDel="00000000" w:rsidP="00000000" w:rsidRDefault="00000000" w:rsidRPr="00000000" w14:paraId="00000171">
      <w:pPr>
        <w:rPr>
          <w:color w:val="383838"/>
          <w:highlight w:val="white"/>
        </w:rPr>
      </w:pPr>
      <w:r w:rsidDel="00000000" w:rsidR="00000000" w:rsidRPr="00000000">
        <w:rPr>
          <w:color w:val="383838"/>
          <w:highlight w:val="white"/>
        </w:rPr>
        <w:drawing>
          <wp:inline distB="114300" distT="114300" distL="114300" distR="114300">
            <wp:extent cx="3748088" cy="2192391"/>
            <wp:effectExtent b="0" l="0" r="0" t="0"/>
            <wp:docPr id="34"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3748088" cy="2192391"/>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color w:val="383838"/>
          <w:highlight w:val="white"/>
        </w:rPr>
      </w:pPr>
      <w:r w:rsidDel="00000000" w:rsidR="00000000" w:rsidRPr="00000000">
        <w:rPr>
          <w:rtl w:val="0"/>
        </w:rPr>
      </w:r>
    </w:p>
    <w:p w:rsidR="00000000" w:rsidDel="00000000" w:rsidP="00000000" w:rsidRDefault="00000000" w:rsidRPr="00000000" w14:paraId="00000173">
      <w:pPr>
        <w:pStyle w:val="Heading4"/>
        <w:keepNext w:val="0"/>
        <w:keepLines w:val="0"/>
        <w:shd w:fill="ffffff" w:val="clear"/>
        <w:spacing w:after="40" w:before="240" w:line="288" w:lineRule="auto"/>
        <w:rPr>
          <w:b w:val="1"/>
          <w:color w:val="383838"/>
          <w:highlight w:val="white"/>
        </w:rPr>
      </w:pPr>
      <w:bookmarkStart w:colFirst="0" w:colLast="0" w:name="_1muz8zybwsjn" w:id="6"/>
      <w:bookmarkEnd w:id="6"/>
      <w:r w:rsidDel="00000000" w:rsidR="00000000" w:rsidRPr="00000000">
        <w:rPr>
          <w:b w:val="1"/>
          <w:color w:val="383838"/>
          <w:highlight w:val="white"/>
          <w:rtl w:val="0"/>
        </w:rPr>
        <w:t xml:space="preserve">2. Sigmoid Kernel</w:t>
      </w:r>
    </w:p>
    <w:p w:rsidR="00000000" w:rsidDel="00000000" w:rsidP="00000000" w:rsidRDefault="00000000" w:rsidRPr="00000000" w14:paraId="00000174">
      <w:pPr>
        <w:shd w:fill="ffffff" w:val="clear"/>
        <w:spacing w:after="240" w:before="360" w:line="589.090909090909" w:lineRule="auto"/>
        <w:rPr>
          <w:color w:val="383838"/>
          <w:highlight w:val="white"/>
        </w:rPr>
      </w:pPr>
      <w:r w:rsidDel="00000000" w:rsidR="00000000" w:rsidRPr="00000000">
        <w:rPr>
          <w:color w:val="383838"/>
          <w:highlight w:val="white"/>
          <w:rtl w:val="0"/>
        </w:rPr>
        <w:t xml:space="preserve">We can use it as the proxy for neural networks. Equation is:</w:t>
      </w:r>
    </w:p>
    <w:p w:rsidR="00000000" w:rsidDel="00000000" w:rsidP="00000000" w:rsidRDefault="00000000" w:rsidRPr="00000000" w14:paraId="00000175">
      <w:pPr>
        <w:shd w:fill="ffffff" w:val="clear"/>
        <w:spacing w:after="240" w:before="360" w:line="589.090909090909" w:lineRule="auto"/>
        <w:rPr>
          <w:color w:val="383838"/>
          <w:highlight w:val="white"/>
        </w:rPr>
      </w:pPr>
      <w:r w:rsidDel="00000000" w:rsidR="00000000" w:rsidRPr="00000000">
        <w:rPr>
          <w:color w:val="383838"/>
          <w:highlight w:val="white"/>
        </w:rPr>
        <w:drawing>
          <wp:inline distB="114300" distT="114300" distL="114300" distR="114300">
            <wp:extent cx="2450079" cy="495229"/>
            <wp:effectExtent b="0" l="0" r="0" t="0"/>
            <wp:docPr id="39"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2450079" cy="495229"/>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hd w:fill="ffffff" w:val="clear"/>
        <w:spacing w:after="240" w:before="360" w:line="589.090909090909" w:lineRule="auto"/>
        <w:rPr>
          <w:color w:val="383838"/>
          <w:highlight w:val="white"/>
        </w:rPr>
      </w:pPr>
      <w:r w:rsidDel="00000000" w:rsidR="00000000" w:rsidRPr="00000000">
        <w:rPr>
          <w:color w:val="383838"/>
          <w:highlight w:val="white"/>
          <w:rtl w:val="0"/>
        </w:rPr>
        <w:t xml:space="preserve">It is just taking your input, mapping them to a value of 0 and 1 so that they can be separated by a simple straight line.</w:t>
      </w:r>
    </w:p>
    <w:p w:rsidR="00000000" w:rsidDel="00000000" w:rsidP="00000000" w:rsidRDefault="00000000" w:rsidRPr="00000000" w14:paraId="00000177">
      <w:pPr>
        <w:shd w:fill="ffffff" w:val="clear"/>
        <w:spacing w:after="240" w:before="360" w:line="589.090909090909" w:lineRule="auto"/>
        <w:rPr>
          <w:color w:val="383838"/>
          <w:highlight w:val="white"/>
        </w:rPr>
      </w:pPr>
      <w:r w:rsidDel="00000000" w:rsidR="00000000" w:rsidRPr="00000000">
        <w:rPr>
          <w:color w:val="383838"/>
          <w:highlight w:val="white"/>
        </w:rPr>
        <w:drawing>
          <wp:inline distB="114300" distT="114300" distL="114300" distR="114300">
            <wp:extent cx="2618804" cy="1966913"/>
            <wp:effectExtent b="0" l="0" r="0" t="0"/>
            <wp:docPr id="26"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2618804" cy="1966913"/>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hd w:fill="ffffff" w:val="clear"/>
        <w:spacing w:after="240" w:before="360" w:line="589.090909090909" w:lineRule="auto"/>
        <w:rPr>
          <w:b w:val="1"/>
          <w:color w:val="383838"/>
          <w:sz w:val="24"/>
          <w:szCs w:val="24"/>
          <w:highlight w:val="white"/>
        </w:rPr>
      </w:pPr>
      <w:r w:rsidDel="00000000" w:rsidR="00000000" w:rsidRPr="00000000">
        <w:rPr>
          <w:b w:val="1"/>
          <w:color w:val="383838"/>
          <w:sz w:val="24"/>
          <w:szCs w:val="24"/>
          <w:highlight w:val="white"/>
          <w:rtl w:val="0"/>
        </w:rPr>
        <w:t xml:space="preserve">3. RBF Kernel</w:t>
      </w:r>
    </w:p>
    <w:p w:rsidR="00000000" w:rsidDel="00000000" w:rsidP="00000000" w:rsidRDefault="00000000" w:rsidRPr="00000000" w14:paraId="00000179">
      <w:pPr>
        <w:shd w:fill="ffffff" w:val="clear"/>
        <w:spacing w:after="240" w:before="360" w:line="589.090909090909" w:lineRule="auto"/>
        <w:rPr>
          <w:color w:val="383838"/>
          <w:highlight w:val="white"/>
        </w:rPr>
      </w:pPr>
      <w:r w:rsidDel="00000000" w:rsidR="00000000" w:rsidRPr="00000000">
        <w:rPr>
          <w:color w:val="383838"/>
          <w:highlight w:val="white"/>
          <w:rtl w:val="0"/>
        </w:rPr>
        <w:t xml:space="preserve">What it actually does is to create non-linear combinations of our features to lift your samples onto a higher-dimensional feature space where we can use a linear decision boundary to separate your classes It is the most used kernel in SVM classifications, the following formula explains it mathematically:</w:t>
      </w:r>
    </w:p>
    <w:p w:rsidR="00000000" w:rsidDel="00000000" w:rsidP="00000000" w:rsidRDefault="00000000" w:rsidRPr="00000000" w14:paraId="0000017A">
      <w:pPr>
        <w:shd w:fill="ffffff" w:val="clear"/>
        <w:spacing w:after="240" w:before="360" w:line="589.090909090909" w:lineRule="auto"/>
        <w:rPr>
          <w:color w:val="383838"/>
          <w:highlight w:val="white"/>
        </w:rPr>
      </w:pPr>
      <w:r w:rsidDel="00000000" w:rsidR="00000000" w:rsidRPr="00000000">
        <w:rPr>
          <w:color w:val="383838"/>
          <w:highlight w:val="white"/>
        </w:rPr>
        <w:drawing>
          <wp:inline distB="114300" distT="114300" distL="114300" distR="114300">
            <wp:extent cx="2214563" cy="637794"/>
            <wp:effectExtent b="0" l="0" r="0" t="0"/>
            <wp:docPr id="32"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2214563" cy="637794"/>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hd w:fill="ffffff" w:val="clear"/>
        <w:spacing w:after="240" w:before="360" w:line="589.090909090909" w:lineRule="auto"/>
        <w:rPr>
          <w:color w:val="383838"/>
          <w:highlight w:val="white"/>
        </w:rPr>
      </w:pPr>
      <w:r w:rsidDel="00000000" w:rsidR="00000000" w:rsidRPr="00000000">
        <w:rPr>
          <w:color w:val="383838"/>
          <w:highlight w:val="white"/>
          <w:rtl w:val="0"/>
        </w:rPr>
        <w:t xml:space="preserve">where,</w:t>
      </w:r>
    </w:p>
    <w:p w:rsidR="00000000" w:rsidDel="00000000" w:rsidP="00000000" w:rsidRDefault="00000000" w:rsidRPr="00000000" w14:paraId="0000017C">
      <w:pPr>
        <w:shd w:fill="ffffff" w:val="clear"/>
        <w:spacing w:after="240" w:before="360" w:line="589.090909090909" w:lineRule="auto"/>
        <w:rPr>
          <w:color w:val="383838"/>
          <w:highlight w:val="white"/>
        </w:rPr>
      </w:pPr>
      <w:r w:rsidDel="00000000" w:rsidR="00000000" w:rsidRPr="00000000">
        <w:rPr>
          <w:color w:val="383838"/>
          <w:highlight w:val="white"/>
          <w:rtl w:val="0"/>
        </w:rPr>
        <w:t xml:space="preserve">1. ‘σ’ is the variance and our hyperparameter</w:t>
      </w:r>
    </w:p>
    <w:p w:rsidR="00000000" w:rsidDel="00000000" w:rsidP="00000000" w:rsidRDefault="00000000" w:rsidRPr="00000000" w14:paraId="0000017D">
      <w:pPr>
        <w:shd w:fill="ffffff" w:val="clear"/>
        <w:spacing w:after="240" w:before="360" w:line="589.090909090909" w:lineRule="auto"/>
        <w:rPr>
          <w:color w:val="383838"/>
          <w:highlight w:val="white"/>
        </w:rPr>
      </w:pPr>
      <w:r w:rsidDel="00000000" w:rsidR="00000000" w:rsidRPr="00000000">
        <w:rPr>
          <w:color w:val="383838"/>
          <w:highlight w:val="white"/>
          <w:rtl w:val="0"/>
        </w:rPr>
        <w:t xml:space="preserve">2. ||X₁ – X₂|| is the Euclidean Distance between two points X₁ and X₂</w:t>
      </w:r>
    </w:p>
    <w:p w:rsidR="00000000" w:rsidDel="00000000" w:rsidP="00000000" w:rsidRDefault="00000000" w:rsidRPr="00000000" w14:paraId="0000017E">
      <w:pPr>
        <w:shd w:fill="ffffff" w:val="clear"/>
        <w:spacing w:after="240" w:before="360" w:line="589.090909090909" w:lineRule="auto"/>
        <w:rPr>
          <w:color w:val="383838"/>
          <w:highlight w:val="white"/>
        </w:rPr>
      </w:pPr>
      <w:r w:rsidDel="00000000" w:rsidR="00000000" w:rsidRPr="00000000">
        <w:rPr>
          <w:color w:val="383838"/>
          <w:highlight w:val="white"/>
        </w:rPr>
        <w:drawing>
          <wp:inline distB="114300" distT="114300" distL="114300" distR="114300">
            <wp:extent cx="2414588" cy="1783158"/>
            <wp:effectExtent b="0" l="0" r="0" t="0"/>
            <wp:docPr id="9"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2414588" cy="1783158"/>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hd w:fill="ffffff" w:val="clear"/>
        <w:spacing w:after="240" w:before="360" w:line="589.090909090909" w:lineRule="auto"/>
        <w:rPr>
          <w:color w:val="383838"/>
          <w:highlight w:val="white"/>
        </w:rPr>
      </w:pPr>
      <w:r w:rsidDel="00000000" w:rsidR="00000000" w:rsidRPr="00000000">
        <w:rPr>
          <w:rtl w:val="0"/>
        </w:rPr>
      </w:r>
    </w:p>
    <w:p w:rsidR="00000000" w:rsidDel="00000000" w:rsidP="00000000" w:rsidRDefault="00000000" w:rsidRPr="00000000" w14:paraId="00000180">
      <w:pPr>
        <w:rPr>
          <w:b w:val="1"/>
          <w:color w:val="383838"/>
          <w:sz w:val="24"/>
          <w:szCs w:val="24"/>
          <w:highlight w:val="white"/>
        </w:rPr>
      </w:pPr>
      <w:r w:rsidDel="00000000" w:rsidR="00000000" w:rsidRPr="00000000">
        <w:rPr>
          <w:b w:val="1"/>
          <w:color w:val="383838"/>
          <w:sz w:val="24"/>
          <w:szCs w:val="24"/>
          <w:highlight w:val="white"/>
          <w:rtl w:val="0"/>
        </w:rPr>
        <w:t xml:space="preserve">4. Bessel function kernel</w:t>
      </w:r>
    </w:p>
    <w:p w:rsidR="00000000" w:rsidDel="00000000" w:rsidP="00000000" w:rsidRDefault="00000000" w:rsidRPr="00000000" w14:paraId="00000181">
      <w:pPr>
        <w:rPr>
          <w:color w:val="383838"/>
          <w:highlight w:val="white"/>
        </w:rPr>
      </w:pPr>
      <w:r w:rsidDel="00000000" w:rsidR="00000000" w:rsidRPr="00000000">
        <w:rPr>
          <w:rtl w:val="0"/>
        </w:rPr>
      </w:r>
    </w:p>
    <w:p w:rsidR="00000000" w:rsidDel="00000000" w:rsidP="00000000" w:rsidRDefault="00000000" w:rsidRPr="00000000" w14:paraId="00000182">
      <w:pPr>
        <w:rPr>
          <w:color w:val="383838"/>
          <w:highlight w:val="white"/>
        </w:rPr>
      </w:pPr>
      <w:r w:rsidDel="00000000" w:rsidR="00000000" w:rsidRPr="00000000">
        <w:rPr>
          <w:color w:val="383838"/>
          <w:highlight w:val="white"/>
          <w:rtl w:val="0"/>
        </w:rPr>
        <w:t xml:space="preserve">It is mainly used for eliminating the cross term in mathematical functions. Following is the formula of the Bessel function kernel:</w:t>
      </w:r>
    </w:p>
    <w:p w:rsidR="00000000" w:rsidDel="00000000" w:rsidP="00000000" w:rsidRDefault="00000000" w:rsidRPr="00000000" w14:paraId="00000183">
      <w:pPr>
        <w:rPr>
          <w:color w:val="383838"/>
          <w:highlight w:val="white"/>
        </w:rPr>
      </w:pPr>
      <w:r w:rsidDel="00000000" w:rsidR="00000000" w:rsidRPr="00000000">
        <w:rPr>
          <w:rtl w:val="0"/>
        </w:rPr>
      </w:r>
    </w:p>
    <w:p w:rsidR="00000000" w:rsidDel="00000000" w:rsidP="00000000" w:rsidRDefault="00000000" w:rsidRPr="00000000" w14:paraId="00000184">
      <w:pPr>
        <w:rPr>
          <w:color w:val="383838"/>
          <w:highlight w:val="white"/>
        </w:rPr>
      </w:pPr>
      <w:r w:rsidDel="00000000" w:rsidR="00000000" w:rsidRPr="00000000">
        <w:rPr>
          <w:rtl w:val="0"/>
        </w:rPr>
      </w:r>
    </w:p>
    <w:p w:rsidR="00000000" w:rsidDel="00000000" w:rsidP="00000000" w:rsidRDefault="00000000" w:rsidRPr="00000000" w14:paraId="00000185">
      <w:pPr>
        <w:rPr>
          <w:color w:val="383838"/>
          <w:highlight w:val="white"/>
        </w:rPr>
      </w:pPr>
      <w:r w:rsidDel="00000000" w:rsidR="00000000" w:rsidRPr="00000000">
        <w:rPr>
          <w:color w:val="383838"/>
          <w:highlight w:val="white"/>
        </w:rPr>
        <w:drawing>
          <wp:inline distB="114300" distT="114300" distL="114300" distR="114300">
            <wp:extent cx="2176463" cy="725488"/>
            <wp:effectExtent b="0" l="0" r="0" t="0"/>
            <wp:docPr id="17"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2176463" cy="725488"/>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color w:val="383838"/>
          <w:highlight w:val="white"/>
        </w:rPr>
      </w:pPr>
      <w:r w:rsidDel="00000000" w:rsidR="00000000" w:rsidRPr="00000000">
        <w:rPr>
          <w:rtl w:val="0"/>
        </w:rPr>
      </w:r>
    </w:p>
    <w:p w:rsidR="00000000" w:rsidDel="00000000" w:rsidP="00000000" w:rsidRDefault="00000000" w:rsidRPr="00000000" w14:paraId="00000187">
      <w:pPr>
        <w:rPr>
          <w:b w:val="1"/>
          <w:color w:val="383838"/>
          <w:sz w:val="24"/>
          <w:szCs w:val="24"/>
          <w:highlight w:val="white"/>
        </w:rPr>
      </w:pPr>
      <w:r w:rsidDel="00000000" w:rsidR="00000000" w:rsidRPr="00000000">
        <w:rPr>
          <w:b w:val="1"/>
          <w:color w:val="383838"/>
          <w:sz w:val="24"/>
          <w:szCs w:val="24"/>
          <w:highlight w:val="white"/>
          <w:rtl w:val="0"/>
        </w:rPr>
        <w:t xml:space="preserve">5. Anova Kernel</w:t>
      </w:r>
    </w:p>
    <w:p w:rsidR="00000000" w:rsidDel="00000000" w:rsidP="00000000" w:rsidRDefault="00000000" w:rsidRPr="00000000" w14:paraId="00000188">
      <w:pPr>
        <w:rPr>
          <w:b w:val="1"/>
          <w:color w:val="383838"/>
          <w:sz w:val="24"/>
          <w:szCs w:val="24"/>
          <w:highlight w:val="white"/>
        </w:rPr>
      </w:pPr>
      <w:r w:rsidDel="00000000" w:rsidR="00000000" w:rsidRPr="00000000">
        <w:rPr>
          <w:rtl w:val="0"/>
        </w:rPr>
      </w:r>
    </w:p>
    <w:p w:rsidR="00000000" w:rsidDel="00000000" w:rsidP="00000000" w:rsidRDefault="00000000" w:rsidRPr="00000000" w14:paraId="00000189">
      <w:pPr>
        <w:rPr>
          <w:color w:val="383838"/>
          <w:highlight w:val="white"/>
        </w:rPr>
      </w:pPr>
      <w:r w:rsidDel="00000000" w:rsidR="00000000" w:rsidRPr="00000000">
        <w:rPr>
          <w:color w:val="383838"/>
          <w:highlight w:val="white"/>
          <w:rtl w:val="0"/>
        </w:rPr>
        <w:t xml:space="preserve">It performs well on multidimensional regression problems. The formula for this kernel function is:</w:t>
      </w:r>
    </w:p>
    <w:p w:rsidR="00000000" w:rsidDel="00000000" w:rsidP="00000000" w:rsidRDefault="00000000" w:rsidRPr="00000000" w14:paraId="0000018A">
      <w:pPr>
        <w:rPr>
          <w:color w:val="383838"/>
          <w:highlight w:val="white"/>
        </w:rPr>
      </w:pPr>
      <w:r w:rsidDel="00000000" w:rsidR="00000000" w:rsidRPr="00000000">
        <w:rPr>
          <w:rtl w:val="0"/>
        </w:rPr>
      </w:r>
    </w:p>
    <w:p w:rsidR="00000000" w:rsidDel="00000000" w:rsidP="00000000" w:rsidRDefault="00000000" w:rsidRPr="00000000" w14:paraId="0000018B">
      <w:pPr>
        <w:rPr>
          <w:color w:val="383838"/>
          <w:highlight w:val="white"/>
        </w:rPr>
      </w:pPr>
      <w:r w:rsidDel="00000000" w:rsidR="00000000" w:rsidRPr="00000000">
        <w:rPr>
          <w:color w:val="383838"/>
          <w:highlight w:val="white"/>
        </w:rPr>
        <w:drawing>
          <wp:inline distB="114300" distT="114300" distL="114300" distR="114300">
            <wp:extent cx="2728913" cy="776188"/>
            <wp:effectExtent b="0" l="0" r="0" t="0"/>
            <wp:docPr id="2"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2728913" cy="776188"/>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rPr>
          <w:color w:val="383838"/>
          <w:highlight w:val="white"/>
        </w:rPr>
      </w:pPr>
      <w:r w:rsidDel="00000000" w:rsidR="00000000" w:rsidRPr="00000000">
        <w:rPr>
          <w:rtl w:val="0"/>
        </w:rPr>
      </w:r>
    </w:p>
    <w:p w:rsidR="00000000" w:rsidDel="00000000" w:rsidP="00000000" w:rsidRDefault="00000000" w:rsidRPr="00000000" w14:paraId="0000018D">
      <w:pPr>
        <w:rPr>
          <w:color w:val="383838"/>
          <w:highlight w:val="white"/>
        </w:rPr>
      </w:pPr>
      <w:r w:rsidDel="00000000" w:rsidR="00000000" w:rsidRPr="00000000">
        <w:rPr>
          <w:rtl w:val="0"/>
        </w:rPr>
      </w:r>
    </w:p>
    <w:p w:rsidR="00000000" w:rsidDel="00000000" w:rsidP="00000000" w:rsidRDefault="00000000" w:rsidRPr="00000000" w14:paraId="0000018E">
      <w:pPr>
        <w:rPr>
          <w:b w:val="1"/>
          <w:color w:val="383838"/>
          <w:sz w:val="24"/>
          <w:szCs w:val="24"/>
          <w:highlight w:val="white"/>
        </w:rPr>
      </w:pPr>
      <w:r w:rsidDel="00000000" w:rsidR="00000000" w:rsidRPr="00000000">
        <w:rPr>
          <w:b w:val="1"/>
          <w:color w:val="383838"/>
          <w:sz w:val="24"/>
          <w:szCs w:val="24"/>
          <w:highlight w:val="white"/>
          <w:rtl w:val="0"/>
        </w:rPr>
        <w:t xml:space="preserve">Advantages of SVM</w:t>
      </w:r>
    </w:p>
    <w:p w:rsidR="00000000" w:rsidDel="00000000" w:rsidP="00000000" w:rsidRDefault="00000000" w:rsidRPr="00000000" w14:paraId="0000018F">
      <w:pPr>
        <w:rPr>
          <w:b w:val="1"/>
          <w:color w:val="383838"/>
          <w:sz w:val="24"/>
          <w:szCs w:val="24"/>
          <w:highlight w:val="white"/>
        </w:rPr>
      </w:pPr>
      <w:r w:rsidDel="00000000" w:rsidR="00000000" w:rsidRPr="00000000">
        <w:rPr>
          <w:rtl w:val="0"/>
        </w:rPr>
      </w:r>
    </w:p>
    <w:p w:rsidR="00000000" w:rsidDel="00000000" w:rsidP="00000000" w:rsidRDefault="00000000" w:rsidRPr="00000000" w14:paraId="00000190">
      <w:pPr>
        <w:rPr>
          <w:color w:val="383838"/>
          <w:highlight w:val="white"/>
        </w:rPr>
      </w:pPr>
      <w:r w:rsidDel="00000000" w:rsidR="00000000" w:rsidRPr="00000000">
        <w:rPr>
          <w:color w:val="383838"/>
          <w:highlight w:val="white"/>
          <w:rtl w:val="0"/>
        </w:rPr>
        <w:t xml:space="preserve">SVM works better when the data is Linear</w:t>
      </w:r>
    </w:p>
    <w:p w:rsidR="00000000" w:rsidDel="00000000" w:rsidP="00000000" w:rsidRDefault="00000000" w:rsidRPr="00000000" w14:paraId="00000191">
      <w:pPr>
        <w:rPr>
          <w:color w:val="383838"/>
          <w:highlight w:val="white"/>
        </w:rPr>
      </w:pPr>
      <w:r w:rsidDel="00000000" w:rsidR="00000000" w:rsidRPr="00000000">
        <w:rPr>
          <w:color w:val="383838"/>
          <w:highlight w:val="white"/>
          <w:rtl w:val="0"/>
        </w:rPr>
        <w:t xml:space="preserve">It is more effective in high dimensions</w:t>
      </w:r>
    </w:p>
    <w:p w:rsidR="00000000" w:rsidDel="00000000" w:rsidP="00000000" w:rsidRDefault="00000000" w:rsidRPr="00000000" w14:paraId="00000192">
      <w:pPr>
        <w:rPr>
          <w:color w:val="383838"/>
          <w:highlight w:val="white"/>
        </w:rPr>
      </w:pPr>
      <w:r w:rsidDel="00000000" w:rsidR="00000000" w:rsidRPr="00000000">
        <w:rPr>
          <w:color w:val="383838"/>
          <w:highlight w:val="white"/>
          <w:rtl w:val="0"/>
        </w:rPr>
        <w:t xml:space="preserve">With the help of the kernel trick, we can solve any complex problem</w:t>
      </w:r>
    </w:p>
    <w:p w:rsidR="00000000" w:rsidDel="00000000" w:rsidP="00000000" w:rsidRDefault="00000000" w:rsidRPr="00000000" w14:paraId="00000193">
      <w:pPr>
        <w:rPr>
          <w:color w:val="383838"/>
          <w:highlight w:val="white"/>
        </w:rPr>
      </w:pPr>
      <w:r w:rsidDel="00000000" w:rsidR="00000000" w:rsidRPr="00000000">
        <w:rPr>
          <w:color w:val="383838"/>
          <w:highlight w:val="white"/>
          <w:rtl w:val="0"/>
        </w:rPr>
        <w:t xml:space="preserve">SVM is not sensitive to outliers</w:t>
      </w:r>
    </w:p>
    <w:p w:rsidR="00000000" w:rsidDel="00000000" w:rsidP="00000000" w:rsidRDefault="00000000" w:rsidRPr="00000000" w14:paraId="00000194">
      <w:pPr>
        <w:rPr>
          <w:color w:val="383838"/>
          <w:highlight w:val="white"/>
        </w:rPr>
      </w:pPr>
      <w:r w:rsidDel="00000000" w:rsidR="00000000" w:rsidRPr="00000000">
        <w:rPr>
          <w:color w:val="383838"/>
          <w:highlight w:val="white"/>
          <w:rtl w:val="0"/>
        </w:rPr>
        <w:t xml:space="preserve">Can help us with Image classification</w:t>
      </w:r>
    </w:p>
    <w:p w:rsidR="00000000" w:rsidDel="00000000" w:rsidP="00000000" w:rsidRDefault="00000000" w:rsidRPr="00000000" w14:paraId="00000195">
      <w:pPr>
        <w:rPr>
          <w:color w:val="383838"/>
          <w:highlight w:val="white"/>
        </w:rPr>
      </w:pPr>
      <w:r w:rsidDel="00000000" w:rsidR="00000000" w:rsidRPr="00000000">
        <w:rPr>
          <w:rtl w:val="0"/>
        </w:rPr>
      </w:r>
    </w:p>
    <w:p w:rsidR="00000000" w:rsidDel="00000000" w:rsidP="00000000" w:rsidRDefault="00000000" w:rsidRPr="00000000" w14:paraId="00000196">
      <w:pPr>
        <w:rPr>
          <w:color w:val="383838"/>
          <w:highlight w:val="white"/>
        </w:rPr>
      </w:pPr>
      <w:r w:rsidDel="00000000" w:rsidR="00000000" w:rsidRPr="00000000">
        <w:rPr>
          <w:rtl w:val="0"/>
        </w:rPr>
      </w:r>
    </w:p>
    <w:p w:rsidR="00000000" w:rsidDel="00000000" w:rsidP="00000000" w:rsidRDefault="00000000" w:rsidRPr="00000000" w14:paraId="00000197">
      <w:pPr>
        <w:rPr>
          <w:b w:val="1"/>
          <w:color w:val="383838"/>
          <w:sz w:val="24"/>
          <w:szCs w:val="24"/>
          <w:highlight w:val="white"/>
        </w:rPr>
      </w:pPr>
      <w:r w:rsidDel="00000000" w:rsidR="00000000" w:rsidRPr="00000000">
        <w:rPr>
          <w:b w:val="1"/>
          <w:color w:val="383838"/>
          <w:sz w:val="24"/>
          <w:szCs w:val="24"/>
          <w:highlight w:val="white"/>
          <w:rtl w:val="0"/>
        </w:rPr>
        <w:t xml:space="preserve">Disadvantages of SVM</w:t>
      </w:r>
    </w:p>
    <w:p w:rsidR="00000000" w:rsidDel="00000000" w:rsidP="00000000" w:rsidRDefault="00000000" w:rsidRPr="00000000" w14:paraId="00000198">
      <w:pPr>
        <w:rPr>
          <w:color w:val="383838"/>
          <w:highlight w:val="white"/>
        </w:rPr>
      </w:pPr>
      <w:r w:rsidDel="00000000" w:rsidR="00000000" w:rsidRPr="00000000">
        <w:rPr>
          <w:rtl w:val="0"/>
        </w:rPr>
      </w:r>
    </w:p>
    <w:p w:rsidR="00000000" w:rsidDel="00000000" w:rsidP="00000000" w:rsidRDefault="00000000" w:rsidRPr="00000000" w14:paraId="00000199">
      <w:pPr>
        <w:rPr>
          <w:color w:val="383838"/>
          <w:highlight w:val="white"/>
        </w:rPr>
      </w:pPr>
      <w:r w:rsidDel="00000000" w:rsidR="00000000" w:rsidRPr="00000000">
        <w:rPr>
          <w:color w:val="383838"/>
          <w:highlight w:val="white"/>
          <w:rtl w:val="0"/>
        </w:rPr>
        <w:t xml:space="preserve">Choosing a good kernel is not easy</w:t>
      </w:r>
    </w:p>
    <w:p w:rsidR="00000000" w:rsidDel="00000000" w:rsidP="00000000" w:rsidRDefault="00000000" w:rsidRPr="00000000" w14:paraId="0000019A">
      <w:pPr>
        <w:rPr>
          <w:color w:val="383838"/>
          <w:highlight w:val="white"/>
        </w:rPr>
      </w:pPr>
      <w:r w:rsidDel="00000000" w:rsidR="00000000" w:rsidRPr="00000000">
        <w:rPr>
          <w:color w:val="383838"/>
          <w:highlight w:val="white"/>
          <w:rtl w:val="0"/>
        </w:rPr>
        <w:t xml:space="preserve">It doesn’t show good results on a big dataset</w:t>
      </w:r>
    </w:p>
    <w:p w:rsidR="00000000" w:rsidDel="00000000" w:rsidP="00000000" w:rsidRDefault="00000000" w:rsidRPr="00000000" w14:paraId="0000019B">
      <w:pPr>
        <w:rPr>
          <w:color w:val="383838"/>
          <w:highlight w:val="white"/>
        </w:rPr>
      </w:pPr>
      <w:r w:rsidDel="00000000" w:rsidR="00000000" w:rsidRPr="00000000">
        <w:rPr>
          <w:color w:val="383838"/>
          <w:highlight w:val="white"/>
          <w:rtl w:val="0"/>
        </w:rPr>
        <w:t xml:space="preserve">The SVM hyperparameters are Cost -C and gamma. It is not that easy to fine-tune these hyper-parameters. It is hard to visualize their impact</w:t>
      </w:r>
    </w:p>
    <w:p w:rsidR="00000000" w:rsidDel="00000000" w:rsidP="00000000" w:rsidRDefault="00000000" w:rsidRPr="00000000" w14:paraId="0000019C">
      <w:pPr>
        <w:rPr>
          <w:color w:val="383838"/>
          <w:highlight w:val="white"/>
        </w:rPr>
      </w:pPr>
      <w:r w:rsidDel="00000000" w:rsidR="00000000" w:rsidRPr="00000000">
        <w:rPr>
          <w:rtl w:val="0"/>
        </w:rPr>
      </w:r>
    </w:p>
    <w:p w:rsidR="00000000" w:rsidDel="00000000" w:rsidP="00000000" w:rsidRDefault="00000000" w:rsidRPr="00000000" w14:paraId="0000019D">
      <w:pPr>
        <w:rPr>
          <w:color w:val="383838"/>
          <w:highlight w:val="white"/>
        </w:rPr>
      </w:pPr>
      <w:r w:rsidDel="00000000" w:rsidR="00000000" w:rsidRPr="00000000">
        <w:rPr>
          <w:rtl w:val="0"/>
        </w:rPr>
      </w:r>
    </w:p>
    <w:p w:rsidR="00000000" w:rsidDel="00000000" w:rsidP="00000000" w:rsidRDefault="00000000" w:rsidRPr="00000000" w14:paraId="0000019E">
      <w:pPr>
        <w:rPr>
          <w:color w:val="383838"/>
          <w:highlight w:val="white"/>
        </w:rPr>
      </w:pPr>
      <w:r w:rsidDel="00000000" w:rsidR="00000000" w:rsidRPr="00000000">
        <w:rPr>
          <w:rtl w:val="0"/>
        </w:rPr>
      </w:r>
    </w:p>
    <w:p w:rsidR="00000000" w:rsidDel="00000000" w:rsidP="00000000" w:rsidRDefault="00000000" w:rsidRPr="00000000" w14:paraId="0000019F">
      <w:pPr>
        <w:rPr>
          <w:color w:val="383838"/>
          <w:highlight w:val="white"/>
        </w:rPr>
      </w:pPr>
      <w:r w:rsidDel="00000000" w:rsidR="00000000" w:rsidRPr="00000000">
        <w:rPr>
          <w:rtl w:val="0"/>
        </w:rPr>
      </w:r>
    </w:p>
    <w:p w:rsidR="00000000" w:rsidDel="00000000" w:rsidP="00000000" w:rsidRDefault="00000000" w:rsidRPr="00000000" w14:paraId="000001A0">
      <w:pPr>
        <w:rPr>
          <w:color w:val="383838"/>
          <w:highlight w:val="white"/>
        </w:rPr>
      </w:pPr>
      <w:r w:rsidDel="00000000" w:rsidR="00000000" w:rsidRPr="00000000">
        <w:rPr>
          <w:rtl w:val="0"/>
        </w:rPr>
      </w:r>
    </w:p>
    <w:p w:rsidR="00000000" w:rsidDel="00000000" w:rsidP="00000000" w:rsidRDefault="00000000" w:rsidRPr="00000000" w14:paraId="000001A1">
      <w:pPr>
        <w:rPr>
          <w:color w:val="383838"/>
          <w:highlight w:val="white"/>
        </w:rPr>
      </w:pPr>
      <w:r w:rsidDel="00000000" w:rsidR="00000000" w:rsidRPr="00000000">
        <w:rPr>
          <w:rtl w:val="0"/>
        </w:rPr>
      </w:r>
    </w:p>
    <w:p w:rsidR="00000000" w:rsidDel="00000000" w:rsidP="00000000" w:rsidRDefault="00000000" w:rsidRPr="00000000" w14:paraId="000001A2">
      <w:pPr>
        <w:rPr>
          <w:color w:val="383838"/>
          <w:highlight w:val="white"/>
        </w:rPr>
      </w:pPr>
      <w:r w:rsidDel="00000000" w:rsidR="00000000" w:rsidRPr="00000000">
        <w:rPr>
          <w:rtl w:val="0"/>
        </w:rPr>
      </w:r>
    </w:p>
    <w:p w:rsidR="00000000" w:rsidDel="00000000" w:rsidP="00000000" w:rsidRDefault="00000000" w:rsidRPr="00000000" w14:paraId="000001A3">
      <w:pPr>
        <w:rPr>
          <w:b w:val="1"/>
          <w:color w:val="383838"/>
          <w:sz w:val="28"/>
          <w:szCs w:val="28"/>
          <w:highlight w:val="white"/>
        </w:rPr>
      </w:pPr>
      <w:r w:rsidDel="00000000" w:rsidR="00000000" w:rsidRPr="00000000">
        <w:rPr>
          <w:b w:val="1"/>
          <w:color w:val="383838"/>
          <w:sz w:val="28"/>
          <w:szCs w:val="28"/>
          <w:highlight w:val="white"/>
          <w:rtl w:val="0"/>
        </w:rPr>
        <w:t xml:space="preserve">Difference between Dot Product and Cross Product</w:t>
      </w:r>
    </w:p>
    <w:p w:rsidR="00000000" w:rsidDel="00000000" w:rsidP="00000000" w:rsidRDefault="00000000" w:rsidRPr="00000000" w14:paraId="000001A4">
      <w:pPr>
        <w:rPr>
          <w:b w:val="1"/>
          <w:color w:val="383838"/>
          <w:sz w:val="28"/>
          <w:szCs w:val="28"/>
          <w:highlight w:val="white"/>
        </w:rPr>
      </w:pPr>
      <w:r w:rsidDel="00000000" w:rsidR="00000000" w:rsidRPr="00000000">
        <w:rPr>
          <w:rtl w:val="0"/>
        </w:rPr>
      </w:r>
    </w:p>
    <w:p w:rsidR="00000000" w:rsidDel="00000000" w:rsidP="00000000" w:rsidRDefault="00000000" w:rsidRPr="00000000" w14:paraId="000001A5">
      <w:pPr>
        <w:rPr>
          <w:color w:val="383838"/>
          <w:highlight w:val="white"/>
        </w:rPr>
      </w:pPr>
      <w:r w:rsidDel="00000000" w:rsidR="00000000" w:rsidRPr="00000000">
        <w:rPr>
          <w:rtl w:val="0"/>
        </w:rPr>
      </w:r>
    </w:p>
    <w:p w:rsidR="00000000" w:rsidDel="00000000" w:rsidP="00000000" w:rsidRDefault="00000000" w:rsidRPr="00000000" w14:paraId="000001A6">
      <w:pPr>
        <w:rPr>
          <w:color w:val="383838"/>
          <w:highlight w:val="white"/>
        </w:rPr>
      </w:pPr>
      <w:r w:rsidDel="00000000" w:rsidR="00000000" w:rsidRPr="00000000">
        <w:rPr>
          <w:color w:val="383838"/>
          <w:highlight w:val="white"/>
        </w:rPr>
        <w:drawing>
          <wp:inline distB="114300" distT="114300" distL="114300" distR="114300">
            <wp:extent cx="4506161" cy="3950112"/>
            <wp:effectExtent b="0" l="0" r="0" t="0"/>
            <wp:docPr id="7"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4506161" cy="3950112"/>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20" Type="http://schemas.openxmlformats.org/officeDocument/2006/relationships/image" Target="media/image35.png"/><Relationship Id="rId42" Type="http://schemas.openxmlformats.org/officeDocument/2006/relationships/image" Target="media/image8.png"/><Relationship Id="rId41" Type="http://schemas.openxmlformats.org/officeDocument/2006/relationships/image" Target="media/image10.png"/><Relationship Id="rId22" Type="http://schemas.openxmlformats.org/officeDocument/2006/relationships/image" Target="media/image31.png"/><Relationship Id="rId44" Type="http://schemas.openxmlformats.org/officeDocument/2006/relationships/image" Target="media/image22.png"/><Relationship Id="rId21" Type="http://schemas.openxmlformats.org/officeDocument/2006/relationships/image" Target="media/image23.png"/><Relationship Id="rId43" Type="http://schemas.openxmlformats.org/officeDocument/2006/relationships/image" Target="media/image21.png"/><Relationship Id="rId24" Type="http://schemas.openxmlformats.org/officeDocument/2006/relationships/image" Target="media/image1.png"/><Relationship Id="rId23"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8.png"/><Relationship Id="rId25" Type="http://schemas.openxmlformats.org/officeDocument/2006/relationships/image" Target="media/image27.png"/><Relationship Id="rId28" Type="http://schemas.openxmlformats.org/officeDocument/2006/relationships/image" Target="media/image5.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30.png"/><Relationship Id="rId29" Type="http://schemas.openxmlformats.org/officeDocument/2006/relationships/image" Target="media/image14.png"/><Relationship Id="rId7" Type="http://schemas.openxmlformats.org/officeDocument/2006/relationships/image" Target="media/image2.png"/><Relationship Id="rId8" Type="http://schemas.openxmlformats.org/officeDocument/2006/relationships/image" Target="media/image18.png"/><Relationship Id="rId31" Type="http://schemas.openxmlformats.org/officeDocument/2006/relationships/image" Target="media/image20.png"/><Relationship Id="rId30" Type="http://schemas.openxmlformats.org/officeDocument/2006/relationships/image" Target="media/image12.png"/><Relationship Id="rId11" Type="http://schemas.openxmlformats.org/officeDocument/2006/relationships/image" Target="media/image6.png"/><Relationship Id="rId33" Type="http://schemas.openxmlformats.org/officeDocument/2006/relationships/image" Target="media/image29.png"/><Relationship Id="rId10" Type="http://schemas.openxmlformats.org/officeDocument/2006/relationships/image" Target="media/image3.png"/><Relationship Id="rId32" Type="http://schemas.openxmlformats.org/officeDocument/2006/relationships/image" Target="media/image9.png"/><Relationship Id="rId13" Type="http://schemas.openxmlformats.org/officeDocument/2006/relationships/image" Target="media/image36.png"/><Relationship Id="rId35" Type="http://schemas.openxmlformats.org/officeDocument/2006/relationships/image" Target="media/image26.png"/><Relationship Id="rId12" Type="http://schemas.openxmlformats.org/officeDocument/2006/relationships/image" Target="media/image37.png"/><Relationship Id="rId34" Type="http://schemas.openxmlformats.org/officeDocument/2006/relationships/image" Target="media/image24.png"/><Relationship Id="rId15" Type="http://schemas.openxmlformats.org/officeDocument/2006/relationships/image" Target="media/image32.png"/><Relationship Id="rId37" Type="http://schemas.openxmlformats.org/officeDocument/2006/relationships/image" Target="media/image39.png"/><Relationship Id="rId14" Type="http://schemas.openxmlformats.org/officeDocument/2006/relationships/image" Target="media/image4.png"/><Relationship Id="rId36" Type="http://schemas.openxmlformats.org/officeDocument/2006/relationships/image" Target="media/image16.png"/><Relationship Id="rId17" Type="http://schemas.openxmlformats.org/officeDocument/2006/relationships/image" Target="media/image34.png"/><Relationship Id="rId39" Type="http://schemas.openxmlformats.org/officeDocument/2006/relationships/image" Target="media/image17.png"/><Relationship Id="rId16" Type="http://schemas.openxmlformats.org/officeDocument/2006/relationships/image" Target="media/image7.png"/><Relationship Id="rId38" Type="http://schemas.openxmlformats.org/officeDocument/2006/relationships/image" Target="media/image38.png"/><Relationship Id="rId19" Type="http://schemas.openxmlformats.org/officeDocument/2006/relationships/image" Target="media/image25.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