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90FDA" w14:textId="77777777" w:rsidR="00FA7C06" w:rsidRPr="00FA7C06" w:rsidRDefault="00FA7C06" w:rsidP="00FA7C06">
      <w:pPr>
        <w:rPr>
          <w:b/>
          <w:u w:val="single"/>
        </w:rPr>
      </w:pPr>
      <w:r w:rsidRPr="00FA7C06">
        <w:rPr>
          <w:b/>
          <w:u w:val="single"/>
        </w:rPr>
        <w:t>ΦΥΛΟ ΕΡΓΑΣΙΑΣ</w:t>
      </w:r>
    </w:p>
    <w:p w14:paraId="5801EA06" w14:textId="77777777" w:rsidR="00FA7C06" w:rsidRPr="00FA7C06" w:rsidRDefault="00FA7C06" w:rsidP="00FA7C06"/>
    <w:p w14:paraId="5C7BBB20" w14:textId="77777777" w:rsidR="00FA7C06" w:rsidRPr="00FA7C06" w:rsidRDefault="00FA7C06" w:rsidP="00FA7C06"/>
    <w:p w14:paraId="11C69764" w14:textId="77777777" w:rsidR="00FA7C06" w:rsidRPr="00FA7C06" w:rsidRDefault="00FA7C06" w:rsidP="00FA7C06">
      <w:pPr>
        <w:rPr>
          <w:b/>
          <w:u w:val="single"/>
        </w:rPr>
      </w:pPr>
      <w:r w:rsidRPr="00FA7C06">
        <w:rPr>
          <w:b/>
          <w:u w:val="single"/>
        </w:rPr>
        <w:t>ΟΝΟΜΑ:</w:t>
      </w:r>
    </w:p>
    <w:p w14:paraId="0AAA85DD" w14:textId="77777777" w:rsidR="00FA7C06" w:rsidRPr="00FA7C06" w:rsidRDefault="00FA7C06" w:rsidP="00FA7C06">
      <w:pPr>
        <w:rPr>
          <w:b/>
          <w:u w:val="single"/>
        </w:rPr>
      </w:pPr>
    </w:p>
    <w:p w14:paraId="4ADE1B0B" w14:textId="77777777" w:rsidR="00FA7C06" w:rsidRPr="00FA7C06" w:rsidRDefault="00FA7C06" w:rsidP="00FA7C06">
      <w:pPr>
        <w:rPr>
          <w:b/>
          <w:u w:val="single"/>
        </w:rPr>
      </w:pPr>
      <w:r w:rsidRPr="00FA7C06">
        <w:rPr>
          <w:b/>
          <w:u w:val="single"/>
        </w:rPr>
        <w:t>ΕΠΩΝΥΜΟ:</w:t>
      </w:r>
    </w:p>
    <w:p w14:paraId="45C051D5" w14:textId="77777777" w:rsidR="00FA7C06" w:rsidRPr="00FA7C06" w:rsidRDefault="00FA7C06" w:rsidP="00FA7C06">
      <w:pPr>
        <w:rPr>
          <w:b/>
          <w:u w:val="single"/>
        </w:rPr>
      </w:pPr>
    </w:p>
    <w:p w14:paraId="7E10343D" w14:textId="77777777" w:rsidR="00FA7C06" w:rsidRPr="00FA7C06" w:rsidRDefault="00FA7C06" w:rsidP="00FA7C06">
      <w:pPr>
        <w:rPr>
          <w:b/>
          <w:u w:val="single"/>
        </w:rPr>
      </w:pPr>
      <w:r w:rsidRPr="00FA7C06">
        <w:rPr>
          <w:b/>
          <w:u w:val="single"/>
        </w:rPr>
        <w:t>ΤΜΗΜΑ:</w:t>
      </w:r>
    </w:p>
    <w:p w14:paraId="4EB0FC86" w14:textId="77777777" w:rsidR="00FA7C06" w:rsidRPr="00FA7C06" w:rsidRDefault="00FA7C06" w:rsidP="00FA7C06">
      <w:pPr>
        <w:rPr>
          <w:b/>
          <w:u w:val="single"/>
        </w:rPr>
      </w:pPr>
    </w:p>
    <w:p w14:paraId="76D47DF6" w14:textId="77777777" w:rsidR="00FA7C06" w:rsidRPr="00FA7C06" w:rsidRDefault="00FA7C06" w:rsidP="00FA7C06">
      <w:pPr>
        <w:rPr>
          <w:b/>
          <w:u w:val="single"/>
        </w:rPr>
      </w:pPr>
      <w:r w:rsidRPr="00FA7C06">
        <w:rPr>
          <w:b/>
          <w:u w:val="single"/>
        </w:rPr>
        <w:t>ΗΜΕΡΟΜΗΝΙΑ:</w:t>
      </w:r>
    </w:p>
    <w:p w14:paraId="50F14C0A" w14:textId="77777777" w:rsidR="00FA7C06" w:rsidRPr="00FA7C06" w:rsidRDefault="00FA7C06" w:rsidP="00FA7C06">
      <w:pPr>
        <w:rPr>
          <w:b/>
          <w:u w:val="single"/>
        </w:rPr>
      </w:pPr>
    </w:p>
    <w:p w14:paraId="53FEF745" w14:textId="0DA6104C" w:rsidR="00FA7C06" w:rsidRPr="00FA7C06" w:rsidRDefault="00FA7C06" w:rsidP="00FA7C06">
      <w:pPr>
        <w:rPr>
          <w:b/>
          <w:u w:val="single"/>
        </w:rPr>
      </w:pPr>
      <w:r w:rsidRPr="00FA7C06">
        <w:rPr>
          <w:b/>
          <w:u w:val="single"/>
        </w:rPr>
        <w:t xml:space="preserve">ΕΡΓΑΣΤΗΡΙΑΚΗ ΑΣΚΗΣΗ: </w:t>
      </w:r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Πρωτολυτικοί</w:t>
      </w:r>
      <w:proofErr w:type="spellEnd"/>
      <w:r>
        <w:rPr>
          <w:b/>
          <w:u w:val="single"/>
        </w:rPr>
        <w:t xml:space="preserve"> δείκτες</w:t>
      </w:r>
    </w:p>
    <w:p w14:paraId="7760F186" w14:textId="77777777" w:rsidR="00FA7C06" w:rsidRPr="00FA7C06" w:rsidRDefault="00FA7C06" w:rsidP="00FA7C06">
      <w:pPr>
        <w:rPr>
          <w:b/>
          <w:u w:val="single"/>
        </w:rPr>
      </w:pPr>
    </w:p>
    <w:p w14:paraId="5D1E8B41" w14:textId="77777777" w:rsidR="00FA7C06" w:rsidRPr="00FA7C06" w:rsidRDefault="00FA7C06" w:rsidP="00FA7C06">
      <w:pPr>
        <w:rPr>
          <w:b/>
          <w:u w:val="single"/>
        </w:rPr>
      </w:pPr>
    </w:p>
    <w:p w14:paraId="77D113E7" w14:textId="77777777" w:rsidR="00FA7C06" w:rsidRPr="00FA7C06" w:rsidRDefault="00FA7C06" w:rsidP="00FA7C06">
      <w:pPr>
        <w:rPr>
          <w:b/>
          <w:u w:val="single"/>
        </w:rPr>
      </w:pPr>
    </w:p>
    <w:p w14:paraId="2AF57636" w14:textId="77777777" w:rsidR="00FA7C06" w:rsidRPr="00FA7C06" w:rsidRDefault="00FA7C06" w:rsidP="00FA7C06"/>
    <w:p w14:paraId="25C4C1AC" w14:textId="77777777" w:rsidR="00FA7C06" w:rsidRPr="00FA7C06" w:rsidRDefault="00FA7C06" w:rsidP="00FA7C06">
      <w:r w:rsidRPr="00FA7C06">
        <w:rPr>
          <w:b/>
          <w:u w:val="single"/>
        </w:rPr>
        <w:t>ΣΤΟΧΟΙ</w:t>
      </w:r>
      <w:r w:rsidRPr="00FA7C06">
        <w:t>: Μετά το τέλος του μαθήματος  θα είστε σε θέση</w:t>
      </w:r>
    </w:p>
    <w:p w14:paraId="0846A4FA" w14:textId="77777777" w:rsidR="00FA7C06" w:rsidRPr="00FA7C06" w:rsidRDefault="00FA7C06" w:rsidP="00FA7C06"/>
    <w:p w14:paraId="611F4273" w14:textId="77777777" w:rsidR="00FA7C06" w:rsidRPr="00FA7C06" w:rsidRDefault="00FA7C06" w:rsidP="00FA7C06">
      <w:pPr>
        <w:numPr>
          <w:ilvl w:val="0"/>
          <w:numId w:val="4"/>
        </w:numPr>
      </w:pPr>
      <w:r w:rsidRPr="00FA7C06">
        <w:t xml:space="preserve">Να διατυπώνουν τον ορισμό του </w:t>
      </w:r>
      <w:proofErr w:type="spellStart"/>
      <w:r w:rsidRPr="00FA7C06">
        <w:t>Πρωτολυτικού</w:t>
      </w:r>
      <w:proofErr w:type="spellEnd"/>
      <w:r w:rsidRPr="00FA7C06">
        <w:t xml:space="preserve"> δείκτη.</w:t>
      </w:r>
    </w:p>
    <w:p w14:paraId="074532E9" w14:textId="77777777" w:rsidR="00FA7C06" w:rsidRPr="00FA7C06" w:rsidRDefault="00FA7C06" w:rsidP="00FA7C06">
      <w:pPr>
        <w:numPr>
          <w:ilvl w:val="0"/>
          <w:numId w:val="4"/>
        </w:numPr>
      </w:pPr>
      <w:r w:rsidRPr="00FA7C06">
        <w:t xml:space="preserve">Να επιλέγουν τον κατάλληλο </w:t>
      </w:r>
      <w:proofErr w:type="spellStart"/>
      <w:r w:rsidRPr="00FA7C06">
        <w:t>Πρωτολυτικό</w:t>
      </w:r>
      <w:proofErr w:type="spellEnd"/>
      <w:r w:rsidRPr="00FA7C06">
        <w:t xml:space="preserve"> δείκτη.</w:t>
      </w:r>
    </w:p>
    <w:p w14:paraId="04BED529" w14:textId="77777777" w:rsidR="00FA7C06" w:rsidRPr="00FA7C06" w:rsidRDefault="00FA7C06" w:rsidP="00FA7C06">
      <w:pPr>
        <w:numPr>
          <w:ilvl w:val="0"/>
          <w:numId w:val="4"/>
        </w:numPr>
      </w:pPr>
      <w:r w:rsidRPr="00FA7C06">
        <w:t>Να αναφέρουν το ρόλο ενός Ρ.Δ.</w:t>
      </w:r>
    </w:p>
    <w:p w14:paraId="09EFD99D" w14:textId="77777777" w:rsidR="00FA7C06" w:rsidRPr="00FA7C06" w:rsidRDefault="00FA7C06" w:rsidP="00FA7C06"/>
    <w:p w14:paraId="517C1E20" w14:textId="77777777" w:rsidR="00FA7C06" w:rsidRPr="00FA7C06" w:rsidRDefault="00FA7C06" w:rsidP="00FA7C06"/>
    <w:p w14:paraId="219C840A" w14:textId="77777777" w:rsidR="00FA7C06" w:rsidRPr="00FA7C06" w:rsidRDefault="00FA7C06" w:rsidP="00FA7C06">
      <w:pPr>
        <w:rPr>
          <w:u w:val="single"/>
        </w:rPr>
      </w:pPr>
    </w:p>
    <w:p w14:paraId="0C8236B2" w14:textId="77777777" w:rsidR="00FA7C06" w:rsidRPr="00FA7C06" w:rsidRDefault="00FA7C06" w:rsidP="00FA7C06">
      <w:pPr>
        <w:rPr>
          <w:b/>
          <w:u w:val="single"/>
        </w:rPr>
      </w:pPr>
      <w:r w:rsidRPr="00FA7C06">
        <w:rPr>
          <w:b/>
          <w:u w:val="single"/>
        </w:rPr>
        <w:t>ΥΛΙΚΑ  ΑΠΑΡΑΙΤΗΤΑ ΓΙΑ ΤΟ ΠΕΙΡΑΜΑ</w:t>
      </w:r>
    </w:p>
    <w:p w14:paraId="76877B9B" w14:textId="77777777" w:rsidR="00FA7C06" w:rsidRPr="00FA7C06" w:rsidRDefault="00FA7C06" w:rsidP="00FA7C06">
      <w:pPr>
        <w:numPr>
          <w:ilvl w:val="0"/>
          <w:numId w:val="5"/>
        </w:numPr>
      </w:pPr>
      <w:r w:rsidRPr="00FA7C06">
        <w:t>ΗΥ</w:t>
      </w:r>
    </w:p>
    <w:p w14:paraId="469DE6F7" w14:textId="77777777" w:rsidR="00FA7C06" w:rsidRPr="00FA7C06" w:rsidRDefault="00FA7C06" w:rsidP="00FA7C06">
      <w:pPr>
        <w:numPr>
          <w:ilvl w:val="0"/>
          <w:numId w:val="5"/>
        </w:numPr>
      </w:pPr>
      <w:r w:rsidRPr="00FA7C06">
        <w:t xml:space="preserve">Σύνδεση </w:t>
      </w:r>
      <w:proofErr w:type="spellStart"/>
      <w:r w:rsidRPr="00FA7C06">
        <w:t>στ</w:t>
      </w:r>
      <w:proofErr w:type="spellEnd"/>
      <w:r w:rsidRPr="00FA7C06">
        <w:rPr>
          <w:lang w:val="en-US"/>
        </w:rPr>
        <w:t>o</w:t>
      </w:r>
      <w:r w:rsidRPr="00FA7C06">
        <w:t xml:space="preserve"> διαδίκτυο τουλάχιστον  24 Μ</w:t>
      </w:r>
      <w:r w:rsidRPr="00FA7C06">
        <w:rPr>
          <w:lang w:val="en-US"/>
        </w:rPr>
        <w:t>Bps</w:t>
      </w:r>
      <w:r w:rsidRPr="00FA7C06">
        <w:t xml:space="preserve"> </w:t>
      </w:r>
    </w:p>
    <w:p w14:paraId="32B25CBC" w14:textId="77777777" w:rsidR="00FA7C06" w:rsidRPr="00FA7C06" w:rsidRDefault="00FA7C06" w:rsidP="00FA7C06">
      <w:pPr>
        <w:numPr>
          <w:ilvl w:val="0"/>
          <w:numId w:val="5"/>
        </w:numPr>
      </w:pPr>
      <w:r w:rsidRPr="00FA7C06">
        <w:t xml:space="preserve">Πρόγραμμα στον υπολογιστή </w:t>
      </w:r>
      <w:r w:rsidRPr="00FA7C06">
        <w:rPr>
          <w:lang w:val="en-US"/>
        </w:rPr>
        <w:t>cisco</w:t>
      </w:r>
      <w:r w:rsidRPr="00FA7C06">
        <w:t xml:space="preserve"> </w:t>
      </w:r>
      <w:proofErr w:type="spellStart"/>
      <w:r w:rsidRPr="00FA7C06">
        <w:rPr>
          <w:lang w:val="en-US"/>
        </w:rPr>
        <w:t>webex</w:t>
      </w:r>
      <w:proofErr w:type="spellEnd"/>
      <w:r w:rsidRPr="00FA7C06">
        <w:t xml:space="preserve"> ή </w:t>
      </w:r>
      <w:r w:rsidRPr="00FA7C06">
        <w:rPr>
          <w:lang w:val="en-US"/>
        </w:rPr>
        <w:t>zoom</w:t>
      </w:r>
      <w:r w:rsidRPr="00FA7C06">
        <w:t xml:space="preserve"> </w:t>
      </w:r>
    </w:p>
    <w:p w14:paraId="7F9C6B50" w14:textId="77777777" w:rsidR="00FA7C06" w:rsidRPr="00FA7C06" w:rsidRDefault="00FA7C06" w:rsidP="00FA7C06">
      <w:pPr>
        <w:numPr>
          <w:ilvl w:val="0"/>
          <w:numId w:val="5"/>
        </w:numPr>
        <w:rPr>
          <w:b/>
          <w:bCs/>
        </w:rPr>
      </w:pPr>
      <w:r w:rsidRPr="00FA7C06">
        <w:t>Σύνδεση</w:t>
      </w:r>
      <w:r w:rsidRPr="00FA7C06">
        <w:rPr>
          <w:lang w:val="en-US"/>
        </w:rPr>
        <w:t xml:space="preserve"> Link</w:t>
      </w:r>
      <w:r w:rsidRPr="00FA7C06">
        <w:t xml:space="preserve">: </w:t>
      </w:r>
      <w:r w:rsidRPr="00FA7C06">
        <w:rPr>
          <w:b/>
          <w:bCs/>
        </w:rPr>
        <w:t>http://employees.oneonta.edu/viningwj/sims/titration_curves_s.html</w:t>
      </w:r>
    </w:p>
    <w:p w14:paraId="2ECDE628" w14:textId="77777777" w:rsidR="00FA7C06" w:rsidRPr="00FA7C06" w:rsidRDefault="00FA7C06" w:rsidP="00FA7C06"/>
    <w:p w14:paraId="2D87B5A2" w14:textId="77777777" w:rsidR="00FA7C06" w:rsidRPr="00FA7C06" w:rsidRDefault="00FA7C06" w:rsidP="00FA7C06"/>
    <w:p w14:paraId="4A4FC42B" w14:textId="77777777" w:rsidR="00FA7C06" w:rsidRPr="00FA7C06" w:rsidRDefault="00FA7C06" w:rsidP="00FA7C06"/>
    <w:p w14:paraId="712587ED" w14:textId="7F1BF465" w:rsidR="00FA7C06" w:rsidRPr="00FA7C06" w:rsidRDefault="00FA7C06" w:rsidP="00FA7C06">
      <w:pPr>
        <w:rPr>
          <w:b/>
        </w:rPr>
      </w:pPr>
      <w:r w:rsidRPr="00FA7C06">
        <w:rPr>
          <w:b/>
          <w:u w:val="single"/>
        </w:rPr>
        <w:t>ΠΟΡΕΙΑ</w:t>
      </w:r>
      <w:r>
        <w:rPr>
          <w:b/>
          <w:u w:val="single"/>
        </w:rPr>
        <w:t xml:space="preserve"> </w:t>
      </w:r>
      <w:r w:rsidRPr="00FA7C06">
        <w:rPr>
          <w:b/>
        </w:rPr>
        <w:t xml:space="preserve">(Πραγματοποιείται από τους μαθητές με την βοήθεια και καθοδήγηση του καθηγητή. </w:t>
      </w:r>
    </w:p>
    <w:p w14:paraId="082B4D67" w14:textId="77777777" w:rsidR="00FA7C06" w:rsidRPr="00FA7C06" w:rsidRDefault="00FA7C06" w:rsidP="00FA7C06">
      <w:r w:rsidRPr="00FA7C06">
        <w:t xml:space="preserve">Συνδεόμαστε στο </w:t>
      </w:r>
      <w:r w:rsidRPr="00FA7C06">
        <w:rPr>
          <w:lang w:val="en-US"/>
        </w:rPr>
        <w:t>link</w:t>
      </w:r>
      <w:r w:rsidRPr="00FA7C06">
        <w:t xml:space="preserve">: </w:t>
      </w:r>
    </w:p>
    <w:p w14:paraId="00452424" w14:textId="77777777" w:rsidR="00FA7C06" w:rsidRPr="00FA7C06" w:rsidRDefault="00FA7C06" w:rsidP="00FA7C06">
      <w:pPr>
        <w:rPr>
          <w:b/>
          <w:bCs/>
        </w:rPr>
      </w:pPr>
      <w:r w:rsidRPr="00FA7C06">
        <w:rPr>
          <w:b/>
          <w:bCs/>
        </w:rPr>
        <w:t>http://employees.oneonta.edu/viningwj/sims/titration_curves_s.html</w:t>
      </w:r>
    </w:p>
    <w:p w14:paraId="778823A2" w14:textId="77777777" w:rsidR="00FA7C06" w:rsidRPr="00FA7C06" w:rsidRDefault="00FA7C06" w:rsidP="00FA7C06"/>
    <w:p w14:paraId="3CCC04A6" w14:textId="568A5F58" w:rsidR="00FA7C06" w:rsidRPr="00FA7C06" w:rsidRDefault="00FA7C06" w:rsidP="00FA7C06">
      <w:r w:rsidRPr="00FA7C06">
        <w:t xml:space="preserve"> Στην πλατφόρμα </w:t>
      </w:r>
      <w:proofErr w:type="spellStart"/>
      <w:r w:rsidRPr="00FA7C06">
        <w:rPr>
          <w:lang w:val="en-US"/>
        </w:rPr>
        <w:t>webex</w:t>
      </w:r>
      <w:proofErr w:type="spellEnd"/>
    </w:p>
    <w:p w14:paraId="79DB33D6" w14:textId="7C9DD4EF" w:rsidR="00FA7C06" w:rsidRPr="00FA7C06" w:rsidRDefault="00FA7C06" w:rsidP="00FA7C06">
      <w:r w:rsidRPr="00FA7C06">
        <w:t xml:space="preserve">Γίνονται τα ακόλουθα </w:t>
      </w:r>
      <w:r w:rsidRPr="00FA7C06">
        <w:rPr>
          <w:b/>
        </w:rPr>
        <w:t xml:space="preserve">πειράματα επίδειξης του </w:t>
      </w:r>
      <w:r w:rsidRPr="00FA7C06">
        <w:rPr>
          <w:b/>
          <w:lang w:val="en-US"/>
        </w:rPr>
        <w:t>link</w:t>
      </w:r>
      <w:r w:rsidRPr="00FA7C06">
        <w:t xml:space="preserve">  </w:t>
      </w:r>
      <w:r>
        <w:t>και συμπληρώστε τα ερωτήματα</w:t>
      </w:r>
    </w:p>
    <w:p w14:paraId="4015F55B" w14:textId="5FCCE256" w:rsidR="00FA7C06" w:rsidRDefault="00FA7C06" w:rsidP="00FA7C06">
      <w:pPr>
        <w:pStyle w:val="a3"/>
        <w:numPr>
          <w:ilvl w:val="0"/>
          <w:numId w:val="3"/>
        </w:numPr>
      </w:pPr>
      <w:r>
        <w:t>Ν</w:t>
      </w:r>
      <w:r w:rsidRPr="00DD560F">
        <w:t xml:space="preserve">α </w:t>
      </w:r>
      <w:r>
        <w:t>προβλέψ</w:t>
      </w:r>
      <w:r>
        <w:t>ετε</w:t>
      </w:r>
      <w:r>
        <w:t xml:space="preserve"> την περιοχή αλλαγής χρώματος του δείκτη όταν επιλέγεται </w:t>
      </w:r>
      <w:proofErr w:type="spellStart"/>
      <w:r>
        <w:t>ογκομέτρηση</w:t>
      </w:r>
      <w:proofErr w:type="spellEnd"/>
      <w:r>
        <w:t xml:space="preserve"> διαλύματος </w:t>
      </w:r>
      <w:r w:rsidRPr="00FA7C06">
        <w:rPr>
          <w:lang w:val="en-US"/>
        </w:rPr>
        <w:t>HCl</w:t>
      </w:r>
      <w:r w:rsidRPr="00D32886">
        <w:t xml:space="preserve"> </w:t>
      </w:r>
      <w:r>
        <w:t>από πρότυπο διάλυμα Ν</w:t>
      </w:r>
      <w:r w:rsidRPr="00FA7C06">
        <w:rPr>
          <w:lang w:val="en-US"/>
        </w:rPr>
        <w:t>a</w:t>
      </w:r>
      <w:r>
        <w:t>ΟΗ</w:t>
      </w:r>
      <w:r w:rsidRPr="0020152E">
        <w:t xml:space="preserve"> </w:t>
      </w:r>
      <w:r>
        <w:t>με δείκτη ερυθρό του μεθυλίου.</w:t>
      </w:r>
    </w:p>
    <w:p w14:paraId="7383CB43" w14:textId="10898554" w:rsidR="00FA7C06" w:rsidRPr="0020152E" w:rsidRDefault="00FA7C06" w:rsidP="00FA7C06">
      <w:pPr>
        <w:pStyle w:val="a3"/>
        <w:ind w:left="786"/>
      </w:pPr>
      <w:r>
        <w:t>………………………………………………………………………………………………………………………………..</w:t>
      </w:r>
    </w:p>
    <w:p w14:paraId="41424409" w14:textId="0F1D1FCE" w:rsidR="00FA7C06" w:rsidRPr="00FA7C06" w:rsidRDefault="00FA7C06" w:rsidP="00FA7C06"/>
    <w:p w14:paraId="3A3D0ED1" w14:textId="6535E725" w:rsidR="00FA7C06" w:rsidRDefault="00FA7C06" w:rsidP="00FA7C06">
      <w:pPr>
        <w:numPr>
          <w:ilvl w:val="0"/>
          <w:numId w:val="3"/>
        </w:numPr>
      </w:pPr>
      <w:r w:rsidRPr="00FA7C06">
        <w:t xml:space="preserve"> Πραγματοποιείται το ηλεκτρονικό  πείραμα</w:t>
      </w:r>
      <w:r>
        <w:t>.</w:t>
      </w:r>
      <w:r w:rsidRPr="00FA7C06">
        <w:t xml:space="preserve"> </w:t>
      </w:r>
      <w:r>
        <w:t xml:space="preserve">Σε ποια περιοχή </w:t>
      </w:r>
      <w:r>
        <w:rPr>
          <w:lang w:val="en-US"/>
        </w:rPr>
        <w:t>pH</w:t>
      </w:r>
      <w:r w:rsidRPr="00FA7C06">
        <w:t xml:space="preserve"> </w:t>
      </w:r>
      <w:r>
        <w:t>γίνεται αλλαγή χρώματος του δείκτη;</w:t>
      </w:r>
    </w:p>
    <w:p w14:paraId="1C8131FD" w14:textId="0D4F4D75" w:rsidR="00FA7C06" w:rsidRDefault="00FA7C06" w:rsidP="00FA7C06">
      <w:pPr>
        <w:ind w:left="786"/>
      </w:pPr>
      <w:r>
        <w:t>………………………………………………………………………………………………………………………………</w:t>
      </w:r>
    </w:p>
    <w:p w14:paraId="7EB5A145" w14:textId="48433530" w:rsidR="00FA7C06" w:rsidRDefault="00FA7C06" w:rsidP="00FA7C06">
      <w:pPr>
        <w:numPr>
          <w:ilvl w:val="0"/>
          <w:numId w:val="3"/>
        </w:numPr>
      </w:pPr>
      <w:r>
        <w:t>Είναι κατάλληλος ο δείκτης;</w:t>
      </w:r>
    </w:p>
    <w:p w14:paraId="51681D9F" w14:textId="77777777" w:rsidR="00FA7C06" w:rsidRDefault="00FA7C06" w:rsidP="00FA7C06">
      <w:pPr>
        <w:ind w:left="786"/>
      </w:pPr>
      <w:r>
        <w:t>…………………………………………………………………………………………………………………………………</w:t>
      </w:r>
    </w:p>
    <w:p w14:paraId="4B398272" w14:textId="22453854" w:rsidR="00FA7C06" w:rsidRPr="00FA7C06" w:rsidRDefault="00FA7C06" w:rsidP="00FA7C06">
      <w:pPr>
        <w:ind w:left="786"/>
      </w:pPr>
    </w:p>
    <w:p w14:paraId="65E12ABA" w14:textId="6871A3DF" w:rsidR="00FA7C06" w:rsidRDefault="00FA7C06" w:rsidP="00FA7C06">
      <w:pPr>
        <w:pStyle w:val="a3"/>
        <w:numPr>
          <w:ilvl w:val="0"/>
          <w:numId w:val="3"/>
        </w:numPr>
      </w:pPr>
      <w:r>
        <w:t>Ν</w:t>
      </w:r>
      <w:r w:rsidRPr="00DD560F">
        <w:t xml:space="preserve">α </w:t>
      </w:r>
      <w:r>
        <w:t xml:space="preserve">προβλέψετε την περιοχή αλλαγής χρώματος του δείκτη όταν επιλέγεται </w:t>
      </w:r>
      <w:proofErr w:type="spellStart"/>
      <w:r>
        <w:t>ογκομέτρηση</w:t>
      </w:r>
      <w:proofErr w:type="spellEnd"/>
      <w:r>
        <w:t xml:space="preserve"> διαλύματος </w:t>
      </w:r>
      <w:r>
        <w:rPr>
          <w:lang w:val="en-US"/>
        </w:rPr>
        <w:t>CH</w:t>
      </w:r>
      <w:r w:rsidRPr="00FA7C06">
        <w:rPr>
          <w:vertAlign w:val="subscript"/>
        </w:rPr>
        <w:t>3</w:t>
      </w:r>
      <w:r>
        <w:rPr>
          <w:lang w:val="en-US"/>
        </w:rPr>
        <w:t>COOH</w:t>
      </w:r>
      <w:r w:rsidRPr="00D32886">
        <w:t xml:space="preserve"> </w:t>
      </w:r>
      <w:r>
        <w:t>από πρότυπο διάλυμα Ν</w:t>
      </w:r>
      <w:r w:rsidRPr="00FA7C06">
        <w:rPr>
          <w:lang w:val="en-US"/>
        </w:rPr>
        <w:t>a</w:t>
      </w:r>
      <w:r>
        <w:t>ΟΗ</w:t>
      </w:r>
      <w:r w:rsidRPr="0020152E">
        <w:t xml:space="preserve"> </w:t>
      </w:r>
      <w:r>
        <w:t>με δείκτη ερυθρό του μεθυλίου.</w:t>
      </w:r>
    </w:p>
    <w:p w14:paraId="62F66876" w14:textId="122B2F8E" w:rsidR="00FA7C06" w:rsidRDefault="00FA7C06" w:rsidP="00FA7C06">
      <w:pPr>
        <w:pStyle w:val="a3"/>
        <w:ind w:left="786"/>
      </w:pPr>
      <w:r>
        <w:rPr>
          <w:lang w:val="en-US"/>
        </w:rPr>
        <w:t>………………………………………………………………………………………………………………………………….</w:t>
      </w:r>
    </w:p>
    <w:p w14:paraId="46AE7E19" w14:textId="11A95EFA" w:rsidR="00FA7C06" w:rsidRDefault="00FA7C06" w:rsidP="00FA7C06">
      <w:pPr>
        <w:numPr>
          <w:ilvl w:val="0"/>
          <w:numId w:val="3"/>
        </w:numPr>
      </w:pPr>
      <w:r w:rsidRPr="00FA7C06">
        <w:t xml:space="preserve">Πραγματοποιείται το ηλεκτρονικό  πείραμα. Σε ποια περιοχή </w:t>
      </w:r>
      <w:r w:rsidRPr="00FA7C06">
        <w:rPr>
          <w:lang w:val="en-US"/>
        </w:rPr>
        <w:t>pH</w:t>
      </w:r>
      <w:r w:rsidRPr="00FA7C06">
        <w:t xml:space="preserve"> γίνεται αλλαγή χρώματος του δείκτη;</w:t>
      </w:r>
    </w:p>
    <w:p w14:paraId="799D9D64" w14:textId="710CE844" w:rsidR="00FA7C06" w:rsidRPr="00FA7C06" w:rsidRDefault="00FA7C06" w:rsidP="00FA7C06">
      <w:pPr>
        <w:ind w:left="786"/>
      </w:pPr>
      <w:r>
        <w:rPr>
          <w:lang w:val="en-US"/>
        </w:rPr>
        <w:t>………………………………………………………………………………………………………………………………</w:t>
      </w:r>
    </w:p>
    <w:p w14:paraId="2F286A3D" w14:textId="2C827F46" w:rsidR="00FA7C06" w:rsidRDefault="00FA7C06" w:rsidP="00FA7C06">
      <w:pPr>
        <w:numPr>
          <w:ilvl w:val="0"/>
          <w:numId w:val="3"/>
        </w:numPr>
      </w:pPr>
      <w:r>
        <w:t>Είναι κατάλληλος ο δείκτης;</w:t>
      </w:r>
    </w:p>
    <w:p w14:paraId="512C0E5C" w14:textId="05D6B2FC" w:rsidR="00FA7C06" w:rsidRPr="00FA7C06" w:rsidRDefault="00FA7C06" w:rsidP="00FA7C06">
      <w:pPr>
        <w:ind w:left="786"/>
      </w:pPr>
      <w:r>
        <w:t>………………………………………………………………………………………………………………………………….</w:t>
      </w:r>
    </w:p>
    <w:p w14:paraId="502A9C5C" w14:textId="189D1F14" w:rsidR="00FA7C06" w:rsidRPr="00FA7C06" w:rsidRDefault="00FA7C06" w:rsidP="00FA7C06"/>
    <w:p w14:paraId="24FA69B3" w14:textId="77777777" w:rsidR="00FA7C06" w:rsidRPr="00FA7C06" w:rsidRDefault="00FA7C06" w:rsidP="00FA7C06"/>
    <w:p w14:paraId="35B5BD90" w14:textId="77777777" w:rsidR="00FA7C06" w:rsidRPr="00FA7C06" w:rsidRDefault="00FA7C06" w:rsidP="00FA7C06"/>
    <w:p w14:paraId="6B9F21CE" w14:textId="38604274" w:rsidR="00FA7C06" w:rsidRDefault="00FA7C06" w:rsidP="00FA7C06">
      <w:pPr>
        <w:numPr>
          <w:ilvl w:val="0"/>
          <w:numId w:val="3"/>
        </w:numPr>
      </w:pPr>
      <w:r w:rsidRPr="00FA7C06">
        <w:t>Συγκρίνετε τα αποτελέσματα στα δύο πειράματα.</w:t>
      </w:r>
      <w:r>
        <w:t xml:space="preserve"> </w:t>
      </w:r>
      <w:r w:rsidRPr="00FA7C06">
        <w:t>Τι παρατηρείτε;</w:t>
      </w:r>
    </w:p>
    <w:p w14:paraId="05C77E24" w14:textId="7325A3C3" w:rsidR="00FA7C06" w:rsidRPr="00FA7C06" w:rsidRDefault="00FA7C06" w:rsidP="00FA7C06">
      <w:pPr>
        <w:ind w:left="786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17B0FA05" w14:textId="77777777" w:rsidR="00FA7C06" w:rsidRPr="00FA7C06" w:rsidRDefault="00FA7C06" w:rsidP="00FA7C06"/>
    <w:p w14:paraId="7B7453C0" w14:textId="77777777" w:rsidR="00FA7C06" w:rsidRPr="00FA7C06" w:rsidRDefault="00FA7C06" w:rsidP="00FA7C06"/>
    <w:p w14:paraId="38BDE6F5" w14:textId="77777777" w:rsidR="00FA7C06" w:rsidRPr="00FA7C06" w:rsidRDefault="00FA7C06" w:rsidP="00FA7C06"/>
    <w:p w14:paraId="768AD608" w14:textId="36F587B8" w:rsidR="00FA7C06" w:rsidRPr="00FA7C06" w:rsidRDefault="00FA7C06" w:rsidP="003F5C77">
      <w:pPr>
        <w:numPr>
          <w:ilvl w:val="0"/>
          <w:numId w:val="3"/>
        </w:numPr>
      </w:pPr>
      <w:r w:rsidRPr="00FA7C06">
        <w:t>Ποια συμπεράσματα βγάζετε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741F095" w14:textId="77777777" w:rsidR="00FA7C06" w:rsidRPr="00FA7C06" w:rsidRDefault="00FA7C06" w:rsidP="00FA7C06"/>
    <w:p w14:paraId="47B771C0" w14:textId="77777777" w:rsidR="00FA7C06" w:rsidRPr="00FA7C06" w:rsidRDefault="00FA7C06" w:rsidP="00FA7C06"/>
    <w:p w14:paraId="784686F9" w14:textId="31A38BC4" w:rsidR="00FA7C06" w:rsidRDefault="003F5C77" w:rsidP="003F5C77">
      <w:pPr>
        <w:numPr>
          <w:ilvl w:val="0"/>
          <w:numId w:val="3"/>
        </w:numPr>
      </w:pPr>
      <w:r>
        <w:t>Ποιος ο ορισμός του δείκτη;</w:t>
      </w:r>
    </w:p>
    <w:p w14:paraId="4DC84701" w14:textId="03862DB1" w:rsidR="003F5C77" w:rsidRPr="00FA7C06" w:rsidRDefault="003F5C77" w:rsidP="003F5C77">
      <w:pPr>
        <w:ind w:left="786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44B4E795" w14:textId="77777777" w:rsidR="00FA7C06" w:rsidRPr="00FA7C06" w:rsidRDefault="00FA7C06" w:rsidP="00FA7C06"/>
    <w:p w14:paraId="6B2512F9" w14:textId="77777777" w:rsidR="00FA7C06" w:rsidRPr="00FA7C06" w:rsidRDefault="00FA7C06" w:rsidP="00FA7C06"/>
    <w:p w14:paraId="5C6B287D" w14:textId="5BF05996" w:rsidR="00FA7C06" w:rsidRDefault="003F5C77" w:rsidP="00D12841">
      <w:pPr>
        <w:numPr>
          <w:ilvl w:val="0"/>
          <w:numId w:val="3"/>
        </w:numPr>
      </w:pPr>
      <w:r>
        <w:t xml:space="preserve">Ποια η χρησιμότητα του δείκτη στις </w:t>
      </w:r>
      <w:proofErr w:type="spellStart"/>
      <w:r>
        <w:t>ογκομετρήσεις</w:t>
      </w:r>
      <w:proofErr w:type="spellEnd"/>
      <w:r>
        <w:t>;</w:t>
      </w:r>
    </w:p>
    <w:p w14:paraId="3EEBA6E1" w14:textId="7EBF777B" w:rsidR="003F5C77" w:rsidRPr="00FA7C06" w:rsidRDefault="003F5C77" w:rsidP="003F5C77">
      <w:pPr>
        <w:ind w:left="786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2BF2FF6E" w14:textId="77777777" w:rsidR="00FA7C06" w:rsidRPr="00FA7C06" w:rsidRDefault="00FA7C06" w:rsidP="00FA7C06"/>
    <w:p w14:paraId="5F8AC6B3" w14:textId="77777777" w:rsidR="003F5C77" w:rsidRDefault="003F5C77" w:rsidP="00FA7C06">
      <w:pPr>
        <w:numPr>
          <w:ilvl w:val="0"/>
          <w:numId w:val="3"/>
        </w:numPr>
      </w:pPr>
      <w:r>
        <w:t xml:space="preserve">Σε ποια περιοχή της καμπύλης </w:t>
      </w:r>
      <w:proofErr w:type="spellStart"/>
      <w:r>
        <w:t>ογκομέτρησης</w:t>
      </w:r>
      <w:proofErr w:type="spellEnd"/>
      <w:r>
        <w:t xml:space="preserve"> πρέπει να γίνει αλλαγή χρώματος του δείκτη:</w:t>
      </w:r>
    </w:p>
    <w:p w14:paraId="2CCA6907" w14:textId="78513C7F" w:rsidR="00FA7C06" w:rsidRPr="00FA7C06" w:rsidRDefault="00FA7C06" w:rsidP="003F5C77">
      <w:pPr>
        <w:ind w:left="786"/>
      </w:pPr>
      <w:r w:rsidRPr="00FA7C06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................................................</w:t>
      </w:r>
    </w:p>
    <w:p w14:paraId="6C2BF952" w14:textId="77777777" w:rsidR="00FA7C06" w:rsidRPr="00FA7C06" w:rsidRDefault="00FA7C06" w:rsidP="00FA7C06"/>
    <w:p w14:paraId="1584C489" w14:textId="77777777" w:rsidR="00FA7C06" w:rsidRDefault="00FA7C06"/>
    <w:sectPr w:rsidR="00FA7C0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70720"/>
    <w:multiLevelType w:val="hybridMultilevel"/>
    <w:tmpl w:val="48A07082"/>
    <w:lvl w:ilvl="0" w:tplc="7368CA64">
      <w:start w:val="1"/>
      <w:numFmt w:val="decimal"/>
      <w:lvlText w:val="%1)"/>
      <w:lvlJc w:val="left"/>
      <w:pPr>
        <w:ind w:left="420" w:hanging="360"/>
      </w:pPr>
      <w:rPr>
        <w:rFonts w:cs="Times New Roman"/>
      </w:rPr>
    </w:lvl>
    <w:lvl w:ilvl="1" w:tplc="0408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8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8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8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483E7A"/>
    <w:multiLevelType w:val="hybridMultilevel"/>
    <w:tmpl w:val="B1245702"/>
    <w:lvl w:ilvl="0" w:tplc="4F668A74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  <w:rPr>
        <w:b/>
      </w:rPr>
    </w:lvl>
    <w:lvl w:ilvl="1" w:tplc="0408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8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8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8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0945DB"/>
    <w:multiLevelType w:val="hybridMultilevel"/>
    <w:tmpl w:val="4E02F0CA"/>
    <w:lvl w:ilvl="0" w:tplc="0408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8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8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8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8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121BC7"/>
    <w:multiLevelType w:val="hybridMultilevel"/>
    <w:tmpl w:val="0634440C"/>
    <w:lvl w:ilvl="0" w:tplc="7368CA64">
      <w:start w:val="1"/>
      <w:numFmt w:val="decimal"/>
      <w:lvlText w:val="%1)"/>
      <w:lvlJc w:val="left"/>
      <w:pPr>
        <w:ind w:left="390" w:hanging="360"/>
      </w:pPr>
      <w:rPr>
        <w:rFonts w:cs="Times New Roman"/>
      </w:rPr>
    </w:lvl>
    <w:lvl w:ilvl="1" w:tplc="0408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8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8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8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820160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7520060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15914329">
    <w:abstractNumId w:val="1"/>
  </w:num>
  <w:num w:numId="4" w16cid:durableId="7542819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82303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57919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C06"/>
    <w:rsid w:val="003F5C77"/>
    <w:rsid w:val="00FA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0D6EA"/>
  <w15:chartTrackingRefBased/>
  <w15:docId w15:val="{3BB31D5B-9425-4BFC-92B8-0C726720B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9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388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teachers</dc:creator>
  <cp:keywords/>
  <dc:description/>
  <cp:lastModifiedBy>teachers</cp:lastModifiedBy>
  <cp:revision>1</cp:revision>
  <dcterms:created xsi:type="dcterms:W3CDTF">2023-12-20T09:00:00Z</dcterms:created>
  <dcterms:modified xsi:type="dcterms:W3CDTF">2023-12-20T09:16:00Z</dcterms:modified>
</cp:coreProperties>
</file>