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F1B3" w14:textId="2A2F70A5" w:rsid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t xml:space="preserve">Forward price for </w:t>
      </w:r>
      <w:r>
        <w:rPr>
          <w:rFonts w:ascii="Times New Roman" w:hAnsi="Times New Roman" w:cs="Times New Roman"/>
          <w:b/>
          <w:sz w:val="24"/>
          <w:szCs w:val="24"/>
        </w:rPr>
        <w:t>a stock</w:t>
      </w:r>
    </w:p>
    <w:p w14:paraId="3297AE0B" w14:textId="06C89519" w:rsidR="0038355B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497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6CD4">
        <w:rPr>
          <w:rFonts w:ascii="Times New Roman" w:hAnsi="Times New Roman" w:cs="Times New Roman"/>
          <w:sz w:val="24"/>
          <w:szCs w:val="24"/>
        </w:rPr>
        <w:t xml:space="preserve">Suppose that you enter into a 6-month forward contract on a non-dividend-paying stock when the stock price is 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$30 and the risk-free interest rate (with contin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ous compounding) is 5% per annum.</w:t>
      </w:r>
      <w:r w:rsidRP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What is the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arbitrage free 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forward price?</w:t>
      </w:r>
    </w:p>
    <w:p w14:paraId="3CD2F8D3" w14:textId="77777777" w:rsid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2890376" w14:textId="1624D8D0" w:rsidR="00953638" w:rsidRPr="00953638" w:rsidRDefault="00953638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Forward price for a bond</w:t>
      </w:r>
    </w:p>
    <w:p w14:paraId="17FA048B" w14:textId="52106A39" w:rsidR="00953638" w:rsidRDefault="009671AE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53638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 that discount factors  for different maturities (one</w:t>
      </w:r>
      <w:r w:rsidR="00D94F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two</w:t>
      </w:r>
      <w:r w:rsidR="00D94F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three years</w:t>
      </w:r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) are given as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 and 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60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r w:rsidR="00953638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 w:rsidR="00953638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9536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53638" w:rsidRPr="00CA3251">
        <w:rPr>
          <w:rFonts w:ascii="Times New Roman" w:hAnsi="Times New Roman" w:cs="Times New Roman"/>
          <w:sz w:val="24"/>
          <w:szCs w:val="24"/>
        </w:rPr>
        <w:t>The Treasury issue</w:t>
      </w:r>
      <w:r w:rsidR="00953638">
        <w:rPr>
          <w:rFonts w:ascii="Times New Roman" w:hAnsi="Times New Roman" w:cs="Times New Roman"/>
          <w:sz w:val="24"/>
          <w:szCs w:val="24"/>
        </w:rPr>
        <w:t>d</w:t>
      </w:r>
      <w:r w:rsidR="00953638" w:rsidRPr="00CA3251">
        <w:rPr>
          <w:rFonts w:ascii="Times New Roman" w:hAnsi="Times New Roman" w:cs="Times New Roman"/>
          <w:sz w:val="24"/>
          <w:szCs w:val="24"/>
        </w:rPr>
        <w:t xml:space="preserve"> a 3-year maturity coupon bond, paying coupons once per year with a coupon rate of </w:t>
      </w:r>
      <w:r w:rsidR="00953638">
        <w:rPr>
          <w:rFonts w:ascii="Times New Roman" w:hAnsi="Times New Roman" w:cs="Times New Roman"/>
          <w:sz w:val="24"/>
          <w:szCs w:val="24"/>
        </w:rPr>
        <w:t>10</w:t>
      </w:r>
      <w:r w:rsidR="00953638" w:rsidRPr="00CA3251">
        <w:rPr>
          <w:rFonts w:ascii="Times New Roman" w:hAnsi="Times New Roman" w:cs="Times New Roman"/>
          <w:sz w:val="24"/>
          <w:szCs w:val="24"/>
        </w:rPr>
        <w:t>%. The face value of the bond is $100</w:t>
      </w:r>
      <w:r w:rsidR="00953638">
        <w:rPr>
          <w:rFonts w:ascii="Times New Roman" w:hAnsi="Times New Roman" w:cs="Times New Roman"/>
          <w:sz w:val="24"/>
          <w:szCs w:val="24"/>
        </w:rPr>
        <w:t>0</w:t>
      </w:r>
      <w:r w:rsidR="00953638" w:rsidRPr="00CA3251">
        <w:rPr>
          <w:rFonts w:ascii="Times New Roman" w:hAnsi="Times New Roman" w:cs="Times New Roman"/>
          <w:sz w:val="24"/>
          <w:szCs w:val="24"/>
        </w:rPr>
        <w:t>.</w:t>
      </w:r>
      <w:r w:rsidR="00953638">
        <w:rPr>
          <w:rFonts w:ascii="Times New Roman" w:hAnsi="Times New Roman" w:cs="Times New Roman"/>
          <w:sz w:val="24"/>
          <w:szCs w:val="24"/>
        </w:rPr>
        <w:t xml:space="preserve"> </w:t>
      </w:r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What is the 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>arbitrage free 1-</w:t>
      </w:r>
      <w:r w:rsidR="0095363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53638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forward price</w:t>
      </w:r>
      <w:r w:rsidR="009536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37FB93C4" w14:textId="6547D559" w:rsidR="00953638" w:rsidRDefault="00953638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if delivery is right </w:t>
      </w:r>
      <w:r w:rsidR="00782B28">
        <w:rPr>
          <w:rFonts w:ascii="Times New Roman" w:hAnsi="Times New Roman" w:cs="Times New Roman"/>
          <w:sz w:val="24"/>
          <w:szCs w:val="24"/>
          <w:shd w:val="clear" w:color="auto" w:fill="FFFFFF"/>
        </w:rPr>
        <w:t>before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first year coupon payment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D56A9D3" w14:textId="5C0D0FE6" w:rsidR="00953638" w:rsidRDefault="00953638" w:rsidP="009536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b) if delivery is right after the first year coupon payment</w:t>
      </w: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F7ABBF2" w14:textId="77777777" w:rsidR="00953638" w:rsidRDefault="00953638" w:rsidP="00953638">
      <w:pPr>
        <w:spacing w:after="0" w:line="240" w:lineRule="auto"/>
        <w:jc w:val="both"/>
      </w:pPr>
    </w:p>
    <w:p w14:paraId="5949A483" w14:textId="3EDD7DC2" w:rsidR="0084146C" w:rsidRDefault="0084146C" w:rsidP="0084146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t xml:space="preserve">Forward price for </w:t>
      </w:r>
      <w:r>
        <w:rPr>
          <w:rFonts w:ascii="Times New Roman" w:hAnsi="Times New Roman" w:cs="Times New Roman"/>
          <w:b/>
          <w:sz w:val="24"/>
          <w:szCs w:val="24"/>
        </w:rPr>
        <w:t xml:space="preserve">a stock </w:t>
      </w:r>
      <w:r w:rsidR="009671AE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</w:rPr>
        <w:t>k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nown </w:t>
      </w:r>
      <w:r>
        <w:rPr>
          <w:rFonts w:ascii="Times New Roman" w:hAnsi="Times New Roman" w:cs="Times New Roman"/>
          <w:b/>
          <w:sz w:val="24"/>
          <w:szCs w:val="24"/>
        </w:rPr>
        <w:t>dividend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yield</w:t>
      </w:r>
    </w:p>
    <w:p w14:paraId="79391F3C" w14:textId="29C9CE93" w:rsidR="0084146C" w:rsidRDefault="009671AE" w:rsidP="0084146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4146C" w:rsidRPr="00974975">
        <w:rPr>
          <w:rFonts w:ascii="Times New Roman" w:hAnsi="Times New Roman" w:cs="Times New Roman"/>
          <w:sz w:val="24"/>
          <w:szCs w:val="24"/>
        </w:rPr>
        <w:t>.</w:t>
      </w:r>
      <w:r w:rsidR="008414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stock index currently stands at 350. The risk-free interest rate is 4% per annum (with contin</w:t>
      </w:r>
      <w:r w:rsidR="008414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ous compounding) and the dividend yield on the index is 3% per annum. What should be the f</w:t>
      </w:r>
      <w:r w:rsidR="00533A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orward</w:t>
      </w:r>
      <w:r w:rsidR="0084146C"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price for a 4-month contract?</w:t>
      </w:r>
    </w:p>
    <w:p w14:paraId="64BD9D55" w14:textId="77777777" w:rsidR="0084146C" w:rsidRDefault="0084146C" w:rsidP="00953638">
      <w:pPr>
        <w:spacing w:after="0" w:line="240" w:lineRule="auto"/>
        <w:jc w:val="both"/>
      </w:pPr>
    </w:p>
    <w:p w14:paraId="2FEBCD5D" w14:textId="0451EF7D" w:rsidR="003661B5" w:rsidRPr="00F210EA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 index is</w:t>
      </w:r>
      <w:r w:rsidR="008D372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at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1200. The three-month risk free rate is 3% per annum and the dividend yield over the next three months is 1.2% per annum. The six-month risk-free rate is 3.5% per annum and the dividend yield over the next six months is 1% per annum.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Calculate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the futures price of the index for three-month and six-month contracts. All interest rates and dividend yields are 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ously compounded. </w:t>
      </w:r>
    </w:p>
    <w:p w14:paraId="04323AB0" w14:textId="77777777" w:rsidR="003661B5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021382" w14:textId="364CC796" w:rsidR="003661B5" w:rsidRPr="00D64307" w:rsidRDefault="003661B5" w:rsidP="003661B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</w:rPr>
        <w:t>Assume that the risk-free interest rate is 4% per annum with contin</w:t>
      </w:r>
      <w:r>
        <w:rPr>
          <w:rFonts w:ascii="Times New Roman" w:hAnsi="Times New Roman" w:cs="Times New Roman"/>
          <w:color w:val="FF0000"/>
          <w:sz w:val="24"/>
          <w:szCs w:val="24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ous compounding and the dividend yield on a stock index varies throughout the year. In February, May, August, and November, dividends are paid at rate of 5% per annum. In other months, dividends are paid at a rate of 2% per annum. Suppose that the value of the index on July 31 is 1300. What is </w:t>
      </w:r>
      <w:r w:rsidR="008D372F">
        <w:rPr>
          <w:rFonts w:ascii="Times New Roman" w:hAnsi="Times New Roman" w:cs="Times New Roman"/>
          <w:color w:val="FF0000"/>
          <w:sz w:val="24"/>
          <w:szCs w:val="24"/>
        </w:rPr>
        <w:t>the</w:t>
      </w:r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futures price for a contract deliverable in December 31 of the same year?</w:t>
      </w:r>
    </w:p>
    <w:p w14:paraId="55DD900B" w14:textId="77777777" w:rsidR="003661B5" w:rsidRDefault="003661B5" w:rsidP="00953638">
      <w:pPr>
        <w:spacing w:after="0" w:line="240" w:lineRule="auto"/>
        <w:jc w:val="both"/>
      </w:pPr>
    </w:p>
    <w:p w14:paraId="0E19EDE7" w14:textId="7C8994DA" w:rsidR="00533A53" w:rsidRDefault="00533A53" w:rsidP="009536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t>Forward price for</w:t>
      </w:r>
      <w:r>
        <w:rPr>
          <w:rFonts w:ascii="Times New Roman" w:hAnsi="Times New Roman" w:cs="Times New Roman"/>
          <w:b/>
          <w:sz w:val="24"/>
          <w:szCs w:val="24"/>
        </w:rPr>
        <w:t xml:space="preserve"> currencies</w:t>
      </w:r>
    </w:p>
    <w:p w14:paraId="0159D012" w14:textId="568BA226" w:rsidR="00533A53" w:rsidRPr="00533A53" w:rsidRDefault="00533A53" w:rsidP="00533A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A53">
        <w:rPr>
          <w:rFonts w:ascii="Times New Roman" w:hAnsi="Times New Roman" w:cs="Times New Roman"/>
          <w:sz w:val="24"/>
          <w:szCs w:val="24"/>
        </w:rPr>
        <w:t>4. Suppose that the 2-year interest rates in Australia and the United States are 3% and 1%</w:t>
      </w:r>
      <w:r w:rsidR="00145B94">
        <w:rPr>
          <w:rFonts w:ascii="Times New Roman" w:hAnsi="Times New Roman" w:cs="Times New Roman"/>
          <w:sz w:val="24"/>
          <w:szCs w:val="24"/>
        </w:rPr>
        <w:t xml:space="preserve"> (</w:t>
      </w:r>
      <w:r w:rsidR="00145B94" w:rsidRPr="005A6CD4">
        <w:rPr>
          <w:rFonts w:ascii="Times New Roman" w:hAnsi="Times New Roman" w:cs="Times New Roman"/>
          <w:sz w:val="24"/>
          <w:szCs w:val="24"/>
        </w:rPr>
        <w:t>per annum with contin</w:t>
      </w:r>
      <w:r w:rsidR="00145B94">
        <w:rPr>
          <w:rFonts w:ascii="Times New Roman" w:hAnsi="Times New Roman" w:cs="Times New Roman"/>
          <w:sz w:val="24"/>
          <w:szCs w:val="24"/>
        </w:rPr>
        <w:t>u</w:t>
      </w:r>
      <w:r w:rsidR="00145B94" w:rsidRPr="005A6CD4">
        <w:rPr>
          <w:rFonts w:ascii="Times New Roman" w:hAnsi="Times New Roman" w:cs="Times New Roman"/>
          <w:sz w:val="24"/>
          <w:szCs w:val="24"/>
        </w:rPr>
        <w:t>ous compounding</w:t>
      </w:r>
      <w:r w:rsidR="00145B94">
        <w:rPr>
          <w:rFonts w:ascii="Times New Roman" w:hAnsi="Times New Roman" w:cs="Times New Roman"/>
          <w:sz w:val="24"/>
          <w:szCs w:val="24"/>
        </w:rPr>
        <w:t>)</w:t>
      </w:r>
      <w:r w:rsidRPr="00533A53">
        <w:rPr>
          <w:rFonts w:ascii="Times New Roman" w:hAnsi="Times New Roman" w:cs="Times New Roman"/>
          <w:sz w:val="24"/>
          <w:szCs w:val="24"/>
        </w:rPr>
        <w:t xml:space="preserve">, respectively, and the spot exchange rate is 0.7500 USD per AUD. What is the arbitrage free </w:t>
      </w:r>
      <w:r w:rsidR="008D372F">
        <w:rPr>
          <w:rFonts w:ascii="Times New Roman" w:hAnsi="Times New Roman" w:cs="Times New Roman"/>
          <w:sz w:val="24"/>
          <w:szCs w:val="24"/>
        </w:rPr>
        <w:t xml:space="preserve">2-year </w:t>
      </w:r>
      <w:r w:rsidRPr="00533A53">
        <w:rPr>
          <w:rFonts w:ascii="Times New Roman" w:hAnsi="Times New Roman" w:cs="Times New Roman"/>
          <w:sz w:val="24"/>
          <w:szCs w:val="24"/>
        </w:rPr>
        <w:t>forward exchange rate?</w:t>
      </w:r>
    </w:p>
    <w:p w14:paraId="05D0B1A9" w14:textId="77777777" w:rsidR="00533A53" w:rsidRDefault="00533A53" w:rsidP="00953638">
      <w:pPr>
        <w:spacing w:after="0" w:line="240" w:lineRule="auto"/>
        <w:jc w:val="both"/>
      </w:pPr>
    </w:p>
    <w:p w14:paraId="47EE0CAE" w14:textId="74714EE8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t xml:space="preserve">Implied </w:t>
      </w:r>
      <w:r w:rsidR="00533A53">
        <w:rPr>
          <w:rFonts w:ascii="Times New Roman" w:hAnsi="Times New Roman" w:cs="Times New Roman"/>
          <w:b/>
          <w:sz w:val="24"/>
          <w:szCs w:val="24"/>
        </w:rPr>
        <w:t>interest rate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f</w:t>
      </w:r>
      <w:r w:rsidR="00533A53">
        <w:rPr>
          <w:rFonts w:ascii="Times New Roman" w:hAnsi="Times New Roman" w:cs="Times New Roman"/>
          <w:b/>
          <w:sz w:val="24"/>
          <w:szCs w:val="24"/>
        </w:rPr>
        <w:t>orward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market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3A53">
        <w:rPr>
          <w:rFonts w:ascii="Times New Roman" w:hAnsi="Times New Roman" w:cs="Times New Roman"/>
          <w:b/>
          <w:sz w:val="24"/>
          <w:szCs w:val="24"/>
        </w:rPr>
        <w:t>- stock</w:t>
      </w:r>
    </w:p>
    <w:p w14:paraId="4755F6E8" w14:textId="7C53AB62" w:rsidR="009671AE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671AE">
        <w:rPr>
          <w:rFonts w:ascii="Times New Roman" w:hAnsi="Times New Roman" w:cs="Times New Roman"/>
          <w:sz w:val="24"/>
          <w:szCs w:val="24"/>
        </w:rPr>
        <w:t>.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Suppose that the risk-free interest rate is 6% per annum with contin</w:t>
      </w:r>
      <w:r w:rsidR="009671AE">
        <w:rPr>
          <w:rFonts w:ascii="Times New Roman" w:hAnsi="Times New Roman" w:cs="Times New Roman"/>
          <w:sz w:val="24"/>
          <w:szCs w:val="24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</w:rPr>
        <w:t>ous compounding and that the dividend yield on a stock index is 4% per annum. The index is standing at 400, and the f</w:t>
      </w:r>
      <w:r>
        <w:rPr>
          <w:rFonts w:ascii="Times New Roman" w:hAnsi="Times New Roman" w:cs="Times New Roman"/>
          <w:sz w:val="24"/>
          <w:szCs w:val="24"/>
        </w:rPr>
        <w:t>orward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price for a contract deliverable in four months is 405. </w:t>
      </w:r>
      <w:r w:rsidR="009671AE">
        <w:rPr>
          <w:rFonts w:ascii="Times New Roman" w:hAnsi="Times New Roman" w:cs="Times New Roman"/>
          <w:sz w:val="24"/>
          <w:szCs w:val="24"/>
        </w:rPr>
        <w:t>What interest rate do the spot and forward prices imply?</w:t>
      </w:r>
    </w:p>
    <w:p w14:paraId="00FCCE34" w14:textId="77777777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53269" w14:textId="1926182D" w:rsidR="00911739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27B88">
        <w:rPr>
          <w:rFonts w:ascii="Times New Roman" w:hAnsi="Times New Roman" w:cs="Times New Roman"/>
          <w:color w:val="FF0000"/>
          <w:sz w:val="24"/>
          <w:szCs w:val="24"/>
        </w:rPr>
        <w:t>Consider a 3-month futures contract on index. Suppose that the stocks 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 the index provide a dividend yield o</w:t>
      </w:r>
      <w:r w:rsidR="00823D2A"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annum (continuous</w:t>
      </w:r>
      <w:r w:rsidR="00823D2A">
        <w:rPr>
          <w:rFonts w:ascii="Times New Roman" w:hAnsi="Times New Roman" w:cs="Times New Roman"/>
          <w:color w:val="FF0000"/>
          <w:sz w:val="24"/>
          <w:szCs w:val="24"/>
        </w:rPr>
        <w:t>ly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compounded), that the current value of the index is 1300, and the continously compounded risk-free rate is 5% per annum. The futures price for a contract deliverable in four months is 1310. </w:t>
      </w:r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What interest rate do the spot and forward prices imply? </w:t>
      </w:r>
    </w:p>
    <w:p w14:paraId="1573EA34" w14:textId="77777777" w:rsidR="00AA1766" w:rsidRDefault="00AA1766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CD1D5A8" w14:textId="77777777" w:rsidR="00AA1766" w:rsidRDefault="00AA1766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A9A7E3" w14:textId="77777777" w:rsidR="00AA1766" w:rsidRPr="00827B88" w:rsidRDefault="00AA1766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0828D8" w14:textId="77777777" w:rsidR="00911739" w:rsidRDefault="00911739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C1877" w14:textId="752BFB98" w:rsidR="00533A53" w:rsidRPr="00533A53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Implied </w:t>
      </w:r>
      <w:r>
        <w:rPr>
          <w:rFonts w:ascii="Times New Roman" w:hAnsi="Times New Roman" w:cs="Times New Roman"/>
          <w:b/>
          <w:sz w:val="24"/>
          <w:szCs w:val="24"/>
        </w:rPr>
        <w:t>interest rate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f</w:t>
      </w:r>
      <w:r>
        <w:rPr>
          <w:rFonts w:ascii="Times New Roman" w:hAnsi="Times New Roman" w:cs="Times New Roman"/>
          <w:b/>
          <w:sz w:val="24"/>
          <w:szCs w:val="24"/>
        </w:rPr>
        <w:t>orward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market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- currency</w:t>
      </w:r>
    </w:p>
    <w:p w14:paraId="0DF9665C" w14:textId="5C457DAA" w:rsidR="00533A53" w:rsidRPr="00F974D9" w:rsidRDefault="00533A53" w:rsidP="00533A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974975">
        <w:rPr>
          <w:rFonts w:ascii="Times New Roman" w:hAnsi="Times New Roman" w:cs="Times New Roman"/>
          <w:sz w:val="24"/>
          <w:szCs w:val="24"/>
        </w:rPr>
        <w:t>.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Suppose the current USD/euro exchange rate is 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dollar per euro. The six-month forward exchange rate is 1.1950. The six-month USD interest rate is 1% per annum contin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ously compounded.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implied 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six-month euro interest rate.</w:t>
      </w:r>
    </w:p>
    <w:p w14:paraId="180FEBCE" w14:textId="77777777" w:rsidR="00533A53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0D82E" w14:textId="5F1A5934" w:rsidR="009671AE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150125998"/>
      <w:r>
        <w:rPr>
          <w:rFonts w:ascii="Times New Roman" w:hAnsi="Times New Roman" w:cs="Times New Roman"/>
          <w:b/>
          <w:sz w:val="24"/>
          <w:szCs w:val="24"/>
        </w:rPr>
        <w:t>Arbitrage</w:t>
      </w:r>
      <w:r w:rsidR="00533A53">
        <w:rPr>
          <w:rFonts w:ascii="Times New Roman" w:hAnsi="Times New Roman" w:cs="Times New Roman"/>
          <w:b/>
          <w:sz w:val="24"/>
          <w:szCs w:val="24"/>
        </w:rPr>
        <w:t xml:space="preserve"> - stock</w:t>
      </w:r>
    </w:p>
    <w:bookmarkEnd w:id="0"/>
    <w:p w14:paraId="55423FEA" w14:textId="6AEDC35D" w:rsidR="009671AE" w:rsidRPr="005A6CD4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671AE">
        <w:rPr>
          <w:rFonts w:ascii="Times New Roman" w:hAnsi="Times New Roman" w:cs="Times New Roman"/>
          <w:sz w:val="24"/>
          <w:szCs w:val="24"/>
        </w:rPr>
        <w:t>.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Suppose that you enter into a 6-month forward contract on a non-dividend-paying stock when the stock price is </w:t>
      </w:r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$30 and the risk-free interest rate (with contin</w:t>
      </w:r>
      <w:r w:rsidR="009671AE">
        <w:rPr>
          <w:rFonts w:ascii="Times New Roman" w:hAnsi="Times New Roman" w:cs="Times New Roman"/>
          <w:sz w:val="24"/>
          <w:szCs w:val="24"/>
          <w:shd w:val="clear" w:color="auto" w:fill="FFFFFF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ous compounding) is 5% per annum. What should you do if the forward price is</w:t>
      </w:r>
    </w:p>
    <w:p w14:paraId="699AE0BA" w14:textId="77777777" w:rsidR="009671AE" w:rsidRPr="005A6CD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a) $32</w:t>
      </w:r>
    </w:p>
    <w:p w14:paraId="75AC2EE9" w14:textId="77777777" w:rsidR="009671AE" w:rsidRPr="005A6CD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6CD4">
        <w:rPr>
          <w:rFonts w:ascii="Times New Roman" w:hAnsi="Times New Roman" w:cs="Times New Roman"/>
          <w:sz w:val="24"/>
          <w:szCs w:val="24"/>
          <w:shd w:val="clear" w:color="auto" w:fill="FFFFFF"/>
        </w:rPr>
        <w:t>b) $28</w:t>
      </w:r>
    </w:p>
    <w:p w14:paraId="69909DB3" w14:textId="77777777" w:rsidR="009671AE" w:rsidRPr="00F964F4" w:rsidRDefault="009671AE" w:rsidP="009671A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4F4">
        <w:rPr>
          <w:rFonts w:ascii="Times New Roman" w:hAnsi="Times New Roman" w:cs="Times New Roman"/>
          <w:bCs/>
          <w:sz w:val="24"/>
          <w:szCs w:val="24"/>
        </w:rPr>
        <w:t>How much is the arbitrage profit</w:t>
      </w:r>
      <w:r>
        <w:rPr>
          <w:rFonts w:ascii="Times New Roman" w:hAnsi="Times New Roman" w:cs="Times New Roman"/>
          <w:bCs/>
          <w:sz w:val="24"/>
          <w:szCs w:val="24"/>
        </w:rPr>
        <w:t xml:space="preserve"> PV in these cases?</w:t>
      </w:r>
    </w:p>
    <w:p w14:paraId="1730BEB5" w14:textId="77777777" w:rsidR="009671AE" w:rsidRDefault="009671AE" w:rsidP="009671AE">
      <w:pPr>
        <w:spacing w:after="0" w:line="240" w:lineRule="auto"/>
        <w:jc w:val="both"/>
      </w:pPr>
    </w:p>
    <w:p w14:paraId="39D99B81" w14:textId="6A3AF659" w:rsidR="009671AE" w:rsidRPr="005A6CD4" w:rsidRDefault="00533A53" w:rsidP="009671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671AE">
        <w:rPr>
          <w:rFonts w:ascii="Times New Roman" w:hAnsi="Times New Roman" w:cs="Times New Roman"/>
          <w:sz w:val="24"/>
          <w:szCs w:val="24"/>
        </w:rPr>
        <w:t xml:space="preserve">. </w:t>
      </w:r>
      <w:r w:rsidR="009671AE" w:rsidRPr="005A6CD4">
        <w:rPr>
          <w:rFonts w:ascii="Times New Roman" w:hAnsi="Times New Roman" w:cs="Times New Roman"/>
          <w:sz w:val="24"/>
          <w:szCs w:val="24"/>
        </w:rPr>
        <w:t>Suppose that the risk-free interest rate is 6% per annum with contin</w:t>
      </w:r>
      <w:r w:rsidR="009671AE">
        <w:rPr>
          <w:rFonts w:ascii="Times New Roman" w:hAnsi="Times New Roman" w:cs="Times New Roman"/>
          <w:sz w:val="24"/>
          <w:szCs w:val="24"/>
        </w:rPr>
        <w:t>u</w:t>
      </w:r>
      <w:r w:rsidR="009671AE" w:rsidRPr="005A6CD4">
        <w:rPr>
          <w:rFonts w:ascii="Times New Roman" w:hAnsi="Times New Roman" w:cs="Times New Roman"/>
          <w:sz w:val="24"/>
          <w:szCs w:val="24"/>
        </w:rPr>
        <w:t>ous compounding and that the dividend yield on a stock index is 4% per annum. The index is standing at 400, and the f</w:t>
      </w:r>
      <w:r>
        <w:rPr>
          <w:rFonts w:ascii="Times New Roman" w:hAnsi="Times New Roman" w:cs="Times New Roman"/>
          <w:sz w:val="24"/>
          <w:szCs w:val="24"/>
        </w:rPr>
        <w:t>orward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price for a contract deliverable in four months is 405. </w:t>
      </w:r>
      <w:bookmarkStart w:id="1" w:name="_Hlk118717355"/>
      <w:r w:rsidR="009671AE" w:rsidRPr="005A6CD4">
        <w:rPr>
          <w:rFonts w:ascii="Times New Roman" w:hAnsi="Times New Roman" w:cs="Times New Roman"/>
          <w:sz w:val="24"/>
          <w:szCs w:val="24"/>
        </w:rPr>
        <w:t xml:space="preserve">What arbitrage </w:t>
      </w:r>
      <w:r w:rsidR="009671AE">
        <w:rPr>
          <w:rFonts w:ascii="Times New Roman" w:hAnsi="Times New Roman" w:cs="Times New Roman"/>
          <w:sz w:val="24"/>
          <w:szCs w:val="24"/>
        </w:rPr>
        <w:t>strategy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 does this </w:t>
      </w:r>
      <w:r w:rsidR="009671AE">
        <w:rPr>
          <w:rFonts w:ascii="Times New Roman" w:hAnsi="Times New Roman" w:cs="Times New Roman"/>
          <w:sz w:val="24"/>
          <w:szCs w:val="24"/>
        </w:rPr>
        <w:t>imply</w:t>
      </w:r>
      <w:r w:rsidR="009671AE" w:rsidRPr="005A6CD4">
        <w:rPr>
          <w:rFonts w:ascii="Times New Roman" w:hAnsi="Times New Roman" w:cs="Times New Roman"/>
          <w:sz w:val="24"/>
          <w:szCs w:val="24"/>
        </w:rPr>
        <w:t xml:space="preserve">? </w:t>
      </w:r>
      <w:bookmarkEnd w:id="1"/>
    </w:p>
    <w:p w14:paraId="4FA9A2DB" w14:textId="77777777" w:rsidR="009671AE" w:rsidRDefault="009671AE" w:rsidP="009671AE">
      <w:pPr>
        <w:spacing w:after="0" w:line="240" w:lineRule="auto"/>
        <w:jc w:val="both"/>
      </w:pPr>
    </w:p>
    <w:p w14:paraId="45581CE3" w14:textId="0A0DF363" w:rsidR="00911739" w:rsidRPr="00827B88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Consider a 3-month futures contract on </w:t>
      </w:r>
      <w:r w:rsidR="00823D2A">
        <w:rPr>
          <w:rFonts w:ascii="Times New Roman" w:hAnsi="Times New Roman" w:cs="Times New Roman"/>
          <w:color w:val="FF0000"/>
          <w:sz w:val="24"/>
          <w:szCs w:val="24"/>
        </w:rPr>
        <w:t xml:space="preserve">an 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index. Suppose that the stocks 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 the index provide a dividend yield o</w:t>
      </w:r>
      <w:r w:rsidR="00823D2A"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annum (continuous</w:t>
      </w:r>
      <w:r w:rsidR="00823D2A">
        <w:rPr>
          <w:rFonts w:ascii="Times New Roman" w:hAnsi="Times New Roman" w:cs="Times New Roman"/>
          <w:color w:val="FF0000"/>
          <w:sz w:val="24"/>
          <w:szCs w:val="24"/>
        </w:rPr>
        <w:t>ly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compounded), that the current value of the index is 1300, and the continously compounded risk-free rate is 5% per annum. The futures price for a contract deliverable in four months is 1310. </w:t>
      </w:r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What arbitrage strategy does this imply? </w:t>
      </w:r>
    </w:p>
    <w:p w14:paraId="772AF078" w14:textId="77777777" w:rsidR="00911739" w:rsidRDefault="00911739" w:rsidP="009671AE">
      <w:pPr>
        <w:spacing w:after="0" w:line="240" w:lineRule="auto"/>
        <w:jc w:val="both"/>
      </w:pPr>
    </w:p>
    <w:p w14:paraId="404EEAAD" w14:textId="2934730D" w:rsidR="00A72A1B" w:rsidRDefault="00A72A1B" w:rsidP="00A72A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975">
        <w:rPr>
          <w:rFonts w:ascii="Times New Roman" w:hAnsi="Times New Roman" w:cs="Times New Roman"/>
          <w:b/>
          <w:sz w:val="24"/>
          <w:szCs w:val="24"/>
        </w:rPr>
        <w:t xml:space="preserve">Arbitrage </w:t>
      </w:r>
      <w:r>
        <w:rPr>
          <w:rFonts w:ascii="Times New Roman" w:hAnsi="Times New Roman" w:cs="Times New Roman"/>
          <w:b/>
          <w:sz w:val="24"/>
          <w:szCs w:val="24"/>
        </w:rPr>
        <w:t>- currency</w:t>
      </w:r>
    </w:p>
    <w:p w14:paraId="77A2C93E" w14:textId="517737DF" w:rsidR="00A72A1B" w:rsidRDefault="00A72A1B" w:rsidP="00A72A1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Pr="00F974D9">
        <w:rPr>
          <w:rFonts w:ascii="Times New Roman" w:hAnsi="Times New Roman" w:cs="Times New Roman"/>
          <w:sz w:val="24"/>
          <w:szCs w:val="24"/>
        </w:rPr>
        <w:t xml:space="preserve"> The 2-months interest rates in Switzerland and the United States are, respectively, 1% and 2% per annum with contin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F974D9">
        <w:rPr>
          <w:rFonts w:ascii="Times New Roman" w:hAnsi="Times New Roman" w:cs="Times New Roman"/>
          <w:sz w:val="24"/>
          <w:szCs w:val="24"/>
        </w:rPr>
        <w:t xml:space="preserve">ous compounding. The spot price of the Swiss franc is 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$1.0500. The futures price for a contract deliverable in 2 months is $1.0500. What arbitrage opport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nit</w:t>
      </w:r>
      <w:r w:rsidR="00823D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</w:t>
      </w:r>
      <w:r w:rsidRPr="00F97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does this create?</w:t>
      </w:r>
    </w:p>
    <w:p w14:paraId="478E7837" w14:textId="77777777" w:rsidR="00A72A1B" w:rsidRDefault="00A72A1B" w:rsidP="009671AE">
      <w:pPr>
        <w:spacing w:after="0" w:line="240" w:lineRule="auto"/>
        <w:jc w:val="both"/>
      </w:pPr>
    </w:p>
    <w:p w14:paraId="19504E7C" w14:textId="38DFB06E" w:rsidR="00911739" w:rsidRPr="00F210EA" w:rsidRDefault="00911739" w:rsidP="0091173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</w:rPr>
        <w:t>The spot exchange rate between the Swiss franc and U.S. dollar is 1.0404 (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$ per franc).  Interest rates in the United States and Switzerland are 0.25% and 0% per annum, respectively, with 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ous compounding. The 3-month forward exchange rate was 1.0300 ($ per franc). What arbitrage strategy was possible? How does the answer change if the forward exchange rate is 1.0500 ($ per franc).</w:t>
      </w:r>
    </w:p>
    <w:p w14:paraId="0F67B9D1" w14:textId="77777777" w:rsidR="00911739" w:rsidRDefault="00911739" w:rsidP="009671AE">
      <w:pPr>
        <w:spacing w:after="0" w:line="240" w:lineRule="auto"/>
        <w:jc w:val="both"/>
      </w:pPr>
    </w:p>
    <w:sectPr w:rsidR="00911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E5"/>
    <w:rsid w:val="00145B94"/>
    <w:rsid w:val="003661B5"/>
    <w:rsid w:val="0038355B"/>
    <w:rsid w:val="00533A53"/>
    <w:rsid w:val="00782B28"/>
    <w:rsid w:val="00823D2A"/>
    <w:rsid w:val="0084146C"/>
    <w:rsid w:val="008D372F"/>
    <w:rsid w:val="00911739"/>
    <w:rsid w:val="00953638"/>
    <w:rsid w:val="009671AE"/>
    <w:rsid w:val="00A72A1B"/>
    <w:rsid w:val="00AA1766"/>
    <w:rsid w:val="00AC45E5"/>
    <w:rsid w:val="00D9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009C"/>
  <w15:chartTrackingRefBased/>
  <w15:docId w15:val="{F56F7BFC-4A5E-46E5-A762-79FE1EC3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63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5363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5363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620</Words>
  <Characters>4285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Badics Milán Csaba</dc:creator>
  <cp:keywords/>
  <dc:description/>
  <cp:lastModifiedBy>Bihary  Zsolt</cp:lastModifiedBy>
  <cp:revision>10</cp:revision>
  <dcterms:created xsi:type="dcterms:W3CDTF">2023-11-05T23:11:00Z</dcterms:created>
  <dcterms:modified xsi:type="dcterms:W3CDTF">2023-11-07T09:51:00Z</dcterms:modified>
</cp:coreProperties>
</file>