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3F6E" w14:textId="77777777" w:rsidR="00904887" w:rsidRDefault="00C942C1" w:rsidP="00C942C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942C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YTM 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vs </w:t>
      </w:r>
      <w:r w:rsidRPr="00C942C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Realized compound yield </w:t>
      </w:r>
    </w:p>
    <w:p w14:paraId="5FDB2C0F" w14:textId="2BA674A4" w:rsidR="00C942C1" w:rsidRPr="00C942C1" w:rsidRDefault="004D3AAF" w:rsidP="00C942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84515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.1</w:t>
      </w:r>
      <w:r w:rsidR="00904887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84515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477A4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A 2-year bond with par value $1000 making annual coupon payments of $100</w:t>
      </w:r>
      <w:r w:rsidR="005A587D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477A4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is priced at $1000. What is the yield to maturity</w:t>
      </w:r>
      <w:r w:rsidR="00C942C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(annual compounding)</w:t>
      </w:r>
      <w:r w:rsidR="007477A4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the bond?</w:t>
      </w:r>
      <w:r w:rsidR="00C942C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942C1" w:rsidRPr="00C942C1">
        <w:rPr>
          <w:rFonts w:ascii="Times New Roman" w:hAnsi="Times New Roman" w:cs="Times New Roman"/>
          <w:sz w:val="24"/>
          <w:szCs w:val="24"/>
        </w:rPr>
        <w:t xml:space="preserve">What will be the realized compound yield </w:t>
      </w:r>
      <w:r w:rsidR="00C942C1" w:rsidRPr="002C14CC">
        <w:rPr>
          <w:rFonts w:ascii="Times New Roman" w:hAnsi="Times New Roman" w:cs="Times New Roman"/>
          <w:i/>
          <w:sz w:val="24"/>
          <w:szCs w:val="24"/>
        </w:rPr>
        <w:t>to maturity</w:t>
      </w:r>
      <w:r w:rsidR="00C942C1">
        <w:rPr>
          <w:rFonts w:ascii="Times New Roman" w:hAnsi="Times New Roman" w:cs="Times New Roman"/>
          <w:sz w:val="24"/>
          <w:szCs w:val="24"/>
        </w:rPr>
        <w:t xml:space="preserve"> if the 1-year interest rate</w:t>
      </w:r>
      <w:r w:rsidR="00C942C1" w:rsidRPr="00C942C1">
        <w:rPr>
          <w:rFonts w:ascii="Times New Roman" w:hAnsi="Times New Roman" w:cs="Times New Roman"/>
          <w:sz w:val="24"/>
          <w:szCs w:val="24"/>
        </w:rPr>
        <w:t xml:space="preserve"> (</w:t>
      </w:r>
      <w:r w:rsidR="00C942C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C942C1" w:rsidRPr="00C942C1">
        <w:rPr>
          <w:rFonts w:ascii="Times New Roman" w:hAnsi="Times New Roman" w:cs="Times New Roman"/>
          <w:sz w:val="24"/>
          <w:szCs w:val="24"/>
        </w:rPr>
        <w:t xml:space="preserve">) next year turns out to be </w:t>
      </w:r>
    </w:p>
    <w:p w14:paraId="76363820" w14:textId="77777777" w:rsidR="00C942C1" w:rsidRPr="00C942C1" w:rsidRDefault="00C942C1" w:rsidP="00C942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2C1">
        <w:rPr>
          <w:rFonts w:ascii="Times New Roman" w:hAnsi="Times New Roman" w:cs="Times New Roman"/>
          <w:sz w:val="24"/>
          <w:szCs w:val="24"/>
        </w:rPr>
        <w:t>a) 8%</w:t>
      </w:r>
    </w:p>
    <w:p w14:paraId="19142D6C" w14:textId="77777777" w:rsidR="00C942C1" w:rsidRPr="00C942C1" w:rsidRDefault="00C942C1" w:rsidP="00C942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2C1">
        <w:rPr>
          <w:rFonts w:ascii="Times New Roman" w:hAnsi="Times New Roman" w:cs="Times New Roman"/>
          <w:sz w:val="24"/>
          <w:szCs w:val="24"/>
        </w:rPr>
        <w:t>b) 10%</w:t>
      </w:r>
    </w:p>
    <w:p w14:paraId="361F3D36" w14:textId="77777777" w:rsidR="00C942C1" w:rsidRPr="00C942C1" w:rsidRDefault="00C942C1" w:rsidP="00C942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2C1">
        <w:rPr>
          <w:rFonts w:ascii="Times New Roman" w:hAnsi="Times New Roman" w:cs="Times New Roman"/>
          <w:sz w:val="24"/>
          <w:szCs w:val="24"/>
        </w:rPr>
        <w:t>c) 12%</w:t>
      </w:r>
    </w:p>
    <w:p w14:paraId="677C0433" w14:textId="77777777" w:rsidR="00C942C1" w:rsidRDefault="00C942C1" w:rsidP="00C942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A1297" w14:textId="77777777" w:rsidR="00C942C1" w:rsidRPr="00C942C1" w:rsidRDefault="00C942C1" w:rsidP="00C942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Consider an 8% coupon bond selling for $953.10 with 3 years until maturity making annual coupon payments. The 1-year interest rates (per annum with annual compounding) in the next 3 years will be, with certainty, 8%, 10%, and 12%. Calculate the yield to maturity and realized compound yield of the bond.</w:t>
      </w:r>
    </w:p>
    <w:p w14:paraId="4C67DA36" w14:textId="77777777" w:rsidR="00C942C1" w:rsidRDefault="00C942C1" w:rsidP="007477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72B1BAA" w14:textId="77777777" w:rsidR="00F94A30" w:rsidRPr="00550175" w:rsidRDefault="00C942C1" w:rsidP="00F94A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YTM vs Holding period return </w:t>
      </w:r>
    </w:p>
    <w:p w14:paraId="5BD11EA0" w14:textId="367E5DFD" w:rsidR="00C942C1" w:rsidRPr="00550175" w:rsidRDefault="004D3AAF" w:rsidP="0055017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550175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550175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F94A30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 yield to maturity on 2-year zero-coupon bond is currently 6%. The face value of the bond is $100.</w:t>
      </w:r>
      <w:r w:rsid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942C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What will be the 1 year holding period return</w:t>
      </w:r>
      <w:r w:rsidR="00F94A30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C14CC">
        <w:rPr>
          <w:rFonts w:ascii="Times New Roman" w:hAnsi="Times New Roman" w:cs="Times New Roman"/>
          <w:sz w:val="24"/>
          <w:szCs w:val="24"/>
          <w:shd w:val="clear" w:color="auto" w:fill="FFFFFF"/>
        </w:rPr>
        <w:t>to an investor who purchase</w:t>
      </w:r>
      <w:r w:rsidR="00550175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bond today and sells it 1 year hence</w:t>
      </w:r>
      <w:r w:rsidR="002C14C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50175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 the </w:t>
      </w:r>
      <w:r w:rsidR="00550175" w:rsidRPr="005A587D">
        <w:rPr>
          <w:rFonts w:ascii="Times New Roman" w:hAnsi="Times New Roman" w:cs="Times New Roman"/>
          <w:sz w:val="24"/>
          <w:szCs w:val="24"/>
          <w:shd w:val="clear" w:color="auto" w:fill="FFFFFF"/>
        </w:rPr>
        <w:t>yield to maturity on 1-year zero-coupon bonds</w:t>
      </w:r>
      <w:r w:rsidR="00550175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next year turns out to be</w:t>
      </w:r>
    </w:p>
    <w:p w14:paraId="0090C01D" w14:textId="77777777" w:rsidR="00550175" w:rsidRPr="00550175" w:rsidRDefault="00550175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a) 6%</w:t>
      </w:r>
    </w:p>
    <w:p w14:paraId="4C26BFCC" w14:textId="77777777" w:rsidR="00550175" w:rsidRPr="00550175" w:rsidRDefault="00550175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b) 4%</w:t>
      </w:r>
    </w:p>
    <w:p w14:paraId="0598D5D9" w14:textId="77777777" w:rsidR="00550175" w:rsidRDefault="00550175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c) 8%?</w:t>
      </w:r>
    </w:p>
    <w:p w14:paraId="53509184" w14:textId="77777777" w:rsidR="00550175" w:rsidRDefault="00550175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4EB4AD2" w14:textId="7DA5C552" w:rsidR="00AE4EFD" w:rsidRPr="00550175" w:rsidRDefault="004D3AAF" w:rsidP="00AE4E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AE4EFD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AE4EFD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yield to maturity on 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-year zero-coupon bond is currently 6%. The face value of the bond is $100.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What will be the 1 year holding period return 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>to an investor who purchase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bond today and sells it 1 year hence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 the </w:t>
      </w:r>
      <w:r w:rsidR="00AE4EFD" w:rsidRPr="005A58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yield to maturity on </w:t>
      </w:r>
      <w:r w:rsidR="00AE4EFD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AE4EFD" w:rsidRPr="005A587D">
        <w:rPr>
          <w:rFonts w:ascii="Times New Roman" w:hAnsi="Times New Roman" w:cs="Times New Roman"/>
          <w:sz w:val="24"/>
          <w:szCs w:val="24"/>
          <w:shd w:val="clear" w:color="auto" w:fill="FFFFFF"/>
        </w:rPr>
        <w:t>-year zero-coupon bonds</w:t>
      </w:r>
      <w:r w:rsidR="00AE4EFD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next year turns out to be</w:t>
      </w:r>
    </w:p>
    <w:p w14:paraId="61A23A45" w14:textId="77777777" w:rsidR="00AE4EFD" w:rsidRPr="00550175" w:rsidRDefault="00AE4EFD" w:rsidP="00AE4E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a) 6%</w:t>
      </w:r>
    </w:p>
    <w:p w14:paraId="27A25D0F" w14:textId="77777777" w:rsidR="00AE4EFD" w:rsidRPr="00550175" w:rsidRDefault="00AE4EFD" w:rsidP="00AE4E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b) 4%</w:t>
      </w:r>
    </w:p>
    <w:p w14:paraId="1AD8C2D2" w14:textId="77777777" w:rsidR="00AE4EFD" w:rsidRDefault="00AE4EFD" w:rsidP="00AE4E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c) 8%?</w:t>
      </w:r>
    </w:p>
    <w:p w14:paraId="08B6B8E0" w14:textId="77777777" w:rsidR="00AE4EFD" w:rsidRDefault="00AE4EFD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4DF20E5" w14:textId="77777777" w:rsidR="00C63B4C" w:rsidRPr="005A27C0" w:rsidRDefault="00550175" w:rsidP="007477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55017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Holding period return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2C14C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(HPR)</w:t>
      </w:r>
    </w:p>
    <w:p w14:paraId="5EFDE1E2" w14:textId="05DD5040" w:rsidR="009A6CD3" w:rsidRDefault="004D3AAF" w:rsidP="009A6C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EA0AE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EA0AE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A6CD3"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3-year bond provides a coupon of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="009A6CD3"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%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9A6CD3"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nnually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1A3A2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 face value of the bond is $100</w:t>
      </w:r>
      <w:r w:rsidR="001A3A2A"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r w:rsidR="001A3A2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1A3A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Suppose </w:t>
      </w:r>
      <w:r w:rsidR="009A6CD3">
        <w:rPr>
          <w:rFonts w:ascii="Times New Roman" w:hAnsi="Times New Roman" w:cs="Times New Roman"/>
          <w:sz w:val="24"/>
          <w:szCs w:val="24"/>
        </w:rPr>
        <w:t xml:space="preserve">the bond's yield (YTM) is 7% </w:t>
      </w:r>
      <w:r w:rsidR="009A6CD3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(annual compounding)</w:t>
      </w:r>
      <w:r w:rsidR="004F2754">
        <w:rPr>
          <w:rFonts w:ascii="Times New Roman" w:hAnsi="Times New Roman" w:cs="Times New Roman"/>
          <w:sz w:val="24"/>
          <w:szCs w:val="24"/>
        </w:rPr>
        <w:t xml:space="preserve"> and  it </w:t>
      </w:r>
      <w:r w:rsidR="00EA0A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 be the 8% (after coupon payment) next year</w:t>
      </w:r>
      <w:r w:rsidR="004F27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EA0AE8">
        <w:rPr>
          <w:rFonts w:ascii="Times New Roman" w:hAnsi="Times New Roman" w:cs="Times New Roman"/>
          <w:sz w:val="24"/>
          <w:szCs w:val="24"/>
        </w:rPr>
        <w:t xml:space="preserve">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>What will be the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>1-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year holding period return</w:t>
      </w:r>
      <w:r w:rsidR="005B61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615A" w:rsidRPr="00C942C1">
        <w:rPr>
          <w:rFonts w:ascii="Times New Roman" w:hAnsi="Times New Roman" w:cs="Times New Roman"/>
          <w:sz w:val="24"/>
          <w:szCs w:val="24"/>
        </w:rPr>
        <w:t>(</w:t>
      </w:r>
      <w:r w:rsidR="005B615A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5B615A" w:rsidRPr="00C942C1">
        <w:rPr>
          <w:rFonts w:ascii="Times New Roman" w:hAnsi="Times New Roman" w:cs="Times New Roman"/>
          <w:sz w:val="24"/>
          <w:szCs w:val="24"/>
        </w:rPr>
        <w:t>)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an investor who purchas</w:t>
      </w:r>
      <w:r w:rsidR="004F2754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</w:t>
      </w:r>
      <w:r w:rsidR="004F2754">
        <w:rPr>
          <w:rFonts w:ascii="Times New Roman" w:hAnsi="Times New Roman" w:cs="Times New Roman"/>
          <w:sz w:val="24"/>
          <w:szCs w:val="24"/>
          <w:shd w:val="clear" w:color="auto" w:fill="FFFFFF"/>
        </w:rPr>
        <w:t>bond today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6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sells it</w:t>
      </w:r>
      <w:r w:rsidR="009A6C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A6CD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1 year hence</w:t>
      </w:r>
      <w:r w:rsidR="00EA0AE8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4CCF7C22" w14:textId="77777777" w:rsidR="00C63B4C" w:rsidRDefault="00C63B4C" w:rsidP="007477A4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</w:p>
    <w:p w14:paraId="4EDA06CF" w14:textId="77777777" w:rsidR="00C63B4C" w:rsidRDefault="008C3CD5" w:rsidP="005A27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2-year bond provides a coupon of 10% annually. Suppose </w:t>
      </w:r>
      <w:r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the bond's yield (YTM) is 7% </w:t>
      </w:r>
      <w:r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(annual compounding).</w:t>
      </w:r>
      <w:r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 will be the yield to maturity of the bond next year, if the 1-year holding period return to an investor who purchase this bond today and sells it 1 year hence will be 4,34%?</w:t>
      </w:r>
    </w:p>
    <w:p w14:paraId="1D44009A" w14:textId="77777777" w:rsidR="005A27C0" w:rsidRPr="005A27C0" w:rsidRDefault="005A27C0" w:rsidP="005A27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D7DFC6" w14:textId="613182E3" w:rsidR="005A20BC" w:rsidRPr="00546847" w:rsidRDefault="004D3AAF" w:rsidP="005A20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5A20BC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="005A20BC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A20BC" w:rsidRPr="00546847">
        <w:rPr>
          <w:rFonts w:ascii="Times New Roman" w:hAnsi="Times New Roman" w:cs="Times New Roman"/>
          <w:sz w:val="24"/>
          <w:szCs w:val="24"/>
        </w:rPr>
        <w:t xml:space="preserve">The current discount factor curve for default-free zero-coupon bonds </w:t>
      </w:r>
      <w:r w:rsidR="005A20BC" w:rsidRPr="00546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(one two and three years) </w:t>
      </w:r>
      <w:r w:rsidR="005A20BC" w:rsidRPr="00546847">
        <w:rPr>
          <w:rFonts w:ascii="Times New Roman" w:hAnsi="Times New Roman" w:cs="Times New Roman"/>
          <w:sz w:val="24"/>
          <w:szCs w:val="24"/>
        </w:rPr>
        <w:t xml:space="preserve">is as follows: </w:t>
      </w:r>
      <w:r w:rsidR="005A20BC" w:rsidRPr="00546847">
        <w:rPr>
          <w:rFonts w:ascii="Times New Roman" w:hAnsi="Times New Roman" w:cs="Times New Roman"/>
          <w:sz w:val="24"/>
          <w:szCs w:val="24"/>
          <w:shd w:val="clear" w:color="auto" w:fill="FFFFFF"/>
        </w:rPr>
        <w:t>92%, 81% and 70%.</w:t>
      </w:r>
      <w:r w:rsidR="005A20B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What will be the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holding period return </w:t>
      </w:r>
      <w:r w:rsidR="005B615A" w:rsidRPr="00C942C1">
        <w:rPr>
          <w:rFonts w:ascii="Times New Roman" w:hAnsi="Times New Roman" w:cs="Times New Roman"/>
          <w:sz w:val="24"/>
          <w:szCs w:val="24"/>
        </w:rPr>
        <w:t>(</w:t>
      </w:r>
      <w:r w:rsidR="005B615A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5B615A" w:rsidRPr="00C942C1">
        <w:rPr>
          <w:rFonts w:ascii="Times New Roman" w:hAnsi="Times New Roman" w:cs="Times New Roman"/>
          <w:sz w:val="24"/>
          <w:szCs w:val="24"/>
        </w:rPr>
        <w:t>)</w:t>
      </w:r>
      <w:r w:rsidR="005B615A">
        <w:rPr>
          <w:rFonts w:ascii="Times New Roman" w:hAnsi="Times New Roman" w:cs="Times New Roman"/>
          <w:sz w:val="24"/>
          <w:szCs w:val="24"/>
        </w:rPr>
        <w:t xml:space="preserve"> 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to an investor who purchase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-year zero-coupon bonds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last year for 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500 (face value of the bond is 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1000) 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and sells it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A20BC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 year </w:t>
      </w:r>
      <w:r w:rsidR="005A20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from today </w:t>
      </w:r>
      <w:r w:rsidR="005A20B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 the yield curve will be the same as today?</w:t>
      </w:r>
    </w:p>
    <w:p w14:paraId="78B081DF" w14:textId="77777777" w:rsidR="005A20BC" w:rsidRDefault="005A20BC" w:rsidP="005A20BC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</w:p>
    <w:p w14:paraId="26734B23" w14:textId="77777777" w:rsidR="005A20BC" w:rsidRPr="00F92901" w:rsidRDefault="009D3DF9" w:rsidP="005A20BC">
      <w:pPr>
        <w:autoSpaceDE w:val="0"/>
        <w:autoSpaceDN w:val="0"/>
        <w:adjustRightInd w:val="0"/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Suppose that discount factors 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for different maturities (one and two years) are given as 95%,  and 90%, respectively. An investor purchased a 5-year zero-coupon bonds three years ago for 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lastRenderedPageBreak/>
        <w:t xml:space="preserve">$800. 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The face value of the bond is $1000. 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What will be the holding period return to an investor who sells the bond 1 year from today 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</w:rPr>
        <w:t>if the expectations theory of the yield curve is correct?</w:t>
      </w:r>
      <w:r w:rsidR="005A20BC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301652C2" w14:textId="77777777" w:rsidR="005A20BC" w:rsidRDefault="005A20BC" w:rsidP="007477A4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</w:p>
    <w:p w14:paraId="6371BC88" w14:textId="77777777" w:rsidR="009D3DF9" w:rsidRDefault="009D3DF9" w:rsidP="009D3D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605B">
        <w:rPr>
          <w:rFonts w:ascii="Times New Roman" w:hAnsi="Times New Roman" w:cs="Times New Roman"/>
          <w:b/>
          <w:sz w:val="24"/>
          <w:szCs w:val="24"/>
        </w:rPr>
        <w:t>Expectation theory</w:t>
      </w:r>
      <w:r>
        <w:rPr>
          <w:rFonts w:ascii="Times New Roman" w:hAnsi="Times New Roman" w:cs="Times New Roman"/>
          <w:b/>
          <w:sz w:val="24"/>
          <w:szCs w:val="24"/>
        </w:rPr>
        <w:t xml:space="preserve"> bond pricing</w:t>
      </w:r>
    </w:p>
    <w:p w14:paraId="1D5AA85E" w14:textId="1B614884" w:rsidR="00051F3C" w:rsidRPr="00051F3C" w:rsidRDefault="004D3AAF" w:rsidP="00051F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051F3C">
        <w:rPr>
          <w:rFonts w:ascii="Times New Roman" w:hAnsi="Times New Roman" w:cs="Times New Roman"/>
          <w:sz w:val="24"/>
          <w:szCs w:val="24"/>
        </w:rPr>
        <w:t xml:space="preserve">.6. </w:t>
      </w:r>
      <w:r w:rsidR="00051F3C" w:rsidRP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>The yield to maturity on 1-year zero-coupon bonds is currently 7%; the YTM on 2-year zeros is 9%. The Treasury plans to issue a 2-year maturity coupon bond, paying coupons once per year with a coupon rate of 11%. The face value of the bond is $100. If the expectations theory of the yield curve is correct, what is the market expectation of the price that the bond will sell for next year (after coupon payment)?</w:t>
      </w:r>
    </w:p>
    <w:p w14:paraId="39F9D466" w14:textId="77777777" w:rsidR="00051F3C" w:rsidRDefault="00051F3C" w:rsidP="009D3D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561403" w14:textId="77777777" w:rsidR="00051F3C" w:rsidRPr="009D3DF9" w:rsidRDefault="00051F3C" w:rsidP="00051F3C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 yield to maturity on 1-year zero-coupon bonds is currently 7%; the YTM on 2-year zeros is 9%. The Treasury plans to issue a 2-year maturity coupon bond, paying coupons once per year with a coupon rate of 11%. The face value of the bond is $100. What is the market expectation of the price that the bond will sell for next year (after coupon payment), if the yield curve will be the same as today?</w:t>
      </w:r>
    </w:p>
    <w:p w14:paraId="414A9174" w14:textId="77777777" w:rsidR="00051F3C" w:rsidRDefault="00051F3C" w:rsidP="009D3D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BAEB3A" w14:textId="523C9E8E" w:rsidR="00051F3C" w:rsidRPr="00051F3C" w:rsidRDefault="004D3AAF" w:rsidP="009D3D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.7. </w:t>
      </w:r>
      <w:r w:rsidR="009D3DF9" w:rsidRP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Suppose that discount factors for different maturities (one two and three years) are given as 92%, 81% and 70%, respectively. </w:t>
      </w:r>
      <w:r w:rsidR="00051F3C" w:rsidRP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>The Treasury plans to issue</w:t>
      </w:r>
      <w:r w:rsidR="009D3DF9" w:rsidRP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3-year </w:t>
      </w:r>
      <w:r w:rsidR="009D3DF9" w:rsidRPr="00051F3C">
        <w:rPr>
          <w:rFonts w:ascii="Times New Roman" w:hAnsi="Times New Roman" w:cs="Times New Roman"/>
          <w:sz w:val="24"/>
          <w:szCs w:val="24"/>
        </w:rPr>
        <w:t>zero-coupon bond</w:t>
      </w:r>
      <w:r w:rsidR="00051F3C" w:rsidRPr="00051F3C">
        <w:rPr>
          <w:rFonts w:ascii="Times New Roman" w:hAnsi="Times New Roman" w:cs="Times New Roman"/>
          <w:sz w:val="24"/>
          <w:szCs w:val="24"/>
        </w:rPr>
        <w:t xml:space="preserve">. </w:t>
      </w:r>
      <w:r w:rsidR="00051F3C" w:rsidRP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>The face value of the bond is $1000. If the expectations theory of the yield curve is correct, what will be the price of the bond next year?</w:t>
      </w:r>
    </w:p>
    <w:p w14:paraId="71DEF2F9" w14:textId="77777777" w:rsidR="009D3DF9" w:rsidRDefault="009D3DF9" w:rsidP="007477A4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</w:p>
    <w:p w14:paraId="111C31AC" w14:textId="77777777" w:rsidR="009D3DF9" w:rsidRDefault="00626552" w:rsidP="007477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Bond prices over time</w:t>
      </w:r>
    </w:p>
    <w:p w14:paraId="01AA46AA" w14:textId="4DE5F7BC" w:rsidR="00863BF1" w:rsidRDefault="004D3AAF" w:rsidP="00863B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863BF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051F3C">
        <w:rPr>
          <w:rFonts w:ascii="Times New Roman" w:hAnsi="Times New Roman" w:cs="Times New Roman"/>
          <w:sz w:val="24"/>
          <w:szCs w:val="24"/>
          <w:shd w:val="clear" w:color="auto" w:fill="FFFFFF"/>
        </w:rPr>
        <w:t>8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863BF1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 that discount factors  for different maturities (one two and three years</w:t>
      </w:r>
      <w:r w:rsidR="00863BF1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) are given as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63B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80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r w:rsidR="00863B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70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 and </w:t>
      </w:r>
      <w:r w:rsidR="00863B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60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%, </w:t>
      </w:r>
      <w:r w:rsidR="00863BF1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respectively</w:t>
      </w:r>
      <w:r w:rsidR="00863BF1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863B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63BF1" w:rsidRPr="00CA3251">
        <w:rPr>
          <w:rFonts w:ascii="Times New Roman" w:hAnsi="Times New Roman" w:cs="Times New Roman"/>
          <w:sz w:val="24"/>
          <w:szCs w:val="24"/>
        </w:rPr>
        <w:t xml:space="preserve">The Treasury plans to issue a 3-year maturity coupon bond, paying coupons once per year with a coupon rate of </w:t>
      </w:r>
      <w:r w:rsidR="00863BF1">
        <w:rPr>
          <w:rFonts w:ascii="Times New Roman" w:hAnsi="Times New Roman" w:cs="Times New Roman"/>
          <w:sz w:val="24"/>
          <w:szCs w:val="24"/>
        </w:rPr>
        <w:t>10</w:t>
      </w:r>
      <w:r w:rsidR="00863BF1" w:rsidRPr="00CA3251">
        <w:rPr>
          <w:rFonts w:ascii="Times New Roman" w:hAnsi="Times New Roman" w:cs="Times New Roman"/>
          <w:sz w:val="24"/>
          <w:szCs w:val="24"/>
        </w:rPr>
        <w:t>%. The face value of the bond is $100</w:t>
      </w:r>
      <w:r w:rsidR="00863BF1">
        <w:rPr>
          <w:rFonts w:ascii="Times New Roman" w:hAnsi="Times New Roman" w:cs="Times New Roman"/>
          <w:sz w:val="24"/>
          <w:szCs w:val="24"/>
        </w:rPr>
        <w:t>0</w:t>
      </w:r>
      <w:r w:rsidR="00863BF1" w:rsidRPr="00CA3251">
        <w:rPr>
          <w:rFonts w:ascii="Times New Roman" w:hAnsi="Times New Roman" w:cs="Times New Roman"/>
          <w:sz w:val="24"/>
          <w:szCs w:val="24"/>
        </w:rPr>
        <w:t>.</w:t>
      </w:r>
      <w:r w:rsidR="00863BF1">
        <w:rPr>
          <w:rFonts w:ascii="Times New Roman" w:hAnsi="Times New Roman" w:cs="Times New Roman"/>
          <w:sz w:val="24"/>
          <w:szCs w:val="24"/>
        </w:rPr>
        <w:t xml:space="preserve"> Beside that t</w:t>
      </w:r>
      <w:r w:rsidR="00863BF1" w:rsidRPr="00CA3251">
        <w:rPr>
          <w:rFonts w:ascii="Times New Roman" w:hAnsi="Times New Roman" w:cs="Times New Roman"/>
          <w:sz w:val="24"/>
          <w:szCs w:val="24"/>
        </w:rPr>
        <w:t xml:space="preserve">he Treasury </w:t>
      </w:r>
      <w:r w:rsidR="00863BF1">
        <w:rPr>
          <w:rFonts w:ascii="Times New Roman" w:hAnsi="Times New Roman" w:cs="Times New Roman"/>
          <w:sz w:val="24"/>
          <w:szCs w:val="24"/>
        </w:rPr>
        <w:t>issue</w:t>
      </w:r>
      <w:r w:rsidR="00863BF1" w:rsidRPr="00CA3251">
        <w:rPr>
          <w:rFonts w:ascii="Times New Roman" w:hAnsi="Times New Roman" w:cs="Times New Roman"/>
          <w:sz w:val="24"/>
          <w:szCs w:val="24"/>
        </w:rPr>
        <w:t xml:space="preserve"> </w:t>
      </w:r>
      <w:r w:rsidR="00863BF1">
        <w:rPr>
          <w:rFonts w:ascii="Times New Roman" w:hAnsi="Times New Roman" w:cs="Times New Roman"/>
          <w:sz w:val="24"/>
          <w:szCs w:val="24"/>
        </w:rPr>
        <w:t xml:space="preserve">a </w:t>
      </w:r>
      <w:r w:rsidR="00863BF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2-year zero-coupon bond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</w:t>
      </w:r>
      <w:r w:rsidR="00863BF1" w:rsidRPr="00CA3251">
        <w:rPr>
          <w:rFonts w:ascii="Times New Roman" w:hAnsi="Times New Roman" w:cs="Times New Roman"/>
          <w:sz w:val="24"/>
          <w:szCs w:val="24"/>
        </w:rPr>
        <w:t>$100</w:t>
      </w:r>
      <w:r w:rsidR="00863BF1">
        <w:rPr>
          <w:rFonts w:ascii="Times New Roman" w:hAnsi="Times New Roman" w:cs="Times New Roman"/>
          <w:sz w:val="24"/>
          <w:szCs w:val="24"/>
        </w:rPr>
        <w:t>0 initial value.</w:t>
      </w:r>
      <w:r w:rsidR="00863BF1" w:rsidRP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>What will be the</w:t>
      </w:r>
      <w:r w:rsidR="00863BF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>1-</w:t>
      </w:r>
      <w:r w:rsidR="00863BF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year holding period return</w:t>
      </w:r>
      <w:r w:rsidR="005B61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615A" w:rsidRPr="00C942C1">
        <w:rPr>
          <w:rFonts w:ascii="Times New Roman" w:hAnsi="Times New Roman" w:cs="Times New Roman"/>
          <w:sz w:val="24"/>
          <w:szCs w:val="24"/>
        </w:rPr>
        <w:t>(</w:t>
      </w:r>
      <w:r w:rsidR="005B615A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5B615A" w:rsidRPr="00C942C1">
        <w:rPr>
          <w:rFonts w:ascii="Times New Roman" w:hAnsi="Times New Roman" w:cs="Times New Roman"/>
          <w:sz w:val="24"/>
          <w:szCs w:val="24"/>
        </w:rPr>
        <w:t>)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(after coupon payment)</w:t>
      </w:r>
      <w:r w:rsidR="00863BF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an investor who purchas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863BF1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>th</w:t>
      </w:r>
      <w:r w:rsidR="00546847">
        <w:rPr>
          <w:rFonts w:ascii="Times New Roman" w:hAnsi="Times New Roman" w:cs="Times New Roman"/>
          <w:sz w:val="24"/>
          <w:szCs w:val="24"/>
          <w:shd w:val="clear" w:color="auto" w:fill="FFFFFF"/>
        </w:rPr>
        <w:t>ese</w:t>
      </w:r>
      <w:r w:rsidR="00863B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bonds and </w:t>
      </w:r>
    </w:p>
    <w:p w14:paraId="7C659D8E" w14:textId="77777777" w:rsidR="00863BF1" w:rsidRDefault="00863BF1" w:rsidP="00863B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yield curve will be the same as today?</w:t>
      </w:r>
    </w:p>
    <w:p w14:paraId="615A3A76" w14:textId="77777777" w:rsidR="00863BF1" w:rsidRDefault="00863BF1" w:rsidP="00863B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whole yield curve (continuos compounding) will </w:t>
      </w:r>
      <w:r w:rsidR="000A7FF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increase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A7FF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%?</w:t>
      </w:r>
    </w:p>
    <w:p w14:paraId="5D819935" w14:textId="77777777" w:rsidR="00863BF1" w:rsidRDefault="00863BF1" w:rsidP="00863B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c) </w:t>
      </w:r>
      <w:r>
        <w:rPr>
          <w:rFonts w:ascii="Times New Roman" w:hAnsi="Times New Roman" w:cs="Times New Roman"/>
          <w:sz w:val="24"/>
          <w:szCs w:val="24"/>
        </w:rPr>
        <w:t>if the expectations theory of the yield curve is correct?</w:t>
      </w:r>
    </w:p>
    <w:p w14:paraId="4FDF6603" w14:textId="77777777" w:rsidR="00051F3C" w:rsidRDefault="00051F3C" w:rsidP="00863B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59602C" w14:textId="77777777" w:rsidR="00051F3C" w:rsidRPr="00E00C9F" w:rsidRDefault="00051F3C" w:rsidP="00863B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 that discount factors  for different maturities (one two and three years) are given as 90%, 85% and 80%, respectively. An investor purchase</w:t>
      </w:r>
      <w:r w:rsidR="00E00C9F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(invest </w:t>
      </w:r>
      <w:r w:rsidR="00E00C9F" w:rsidRPr="00E00C9F">
        <w:rPr>
          <w:rFonts w:ascii="Times New Roman" w:hAnsi="Times New Roman" w:cs="Times New Roman"/>
          <w:color w:val="FF0000"/>
          <w:sz w:val="24"/>
          <w:szCs w:val="24"/>
        </w:rPr>
        <w:t>$10.000)</w:t>
      </w: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E00C9F">
        <w:rPr>
          <w:rFonts w:ascii="Times New Roman" w:hAnsi="Times New Roman" w:cs="Times New Roman"/>
          <w:color w:val="FF0000"/>
          <w:sz w:val="24"/>
          <w:szCs w:val="24"/>
        </w:rPr>
        <w:t>a 3-year maturity coupon bond</w:t>
      </w:r>
      <w:r w:rsidR="00E00C9F" w:rsidRPr="00E00C9F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, paying coupons once per year with a coupon rate of 10%. </w:t>
      </w:r>
      <w:r w:rsidR="00E00C9F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The initial value of the bond is $1000. </w:t>
      </w:r>
      <w:r w:rsidR="00E00C9F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 will be the 1-year holding period return (after coupon payment) if</w:t>
      </w:r>
    </w:p>
    <w:p w14:paraId="27CB6515" w14:textId="77777777" w:rsidR="00E00C9F" w:rsidRPr="00E00C9F" w:rsidRDefault="00E00C9F" w:rsidP="00E00C9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a) the yield curve will be the same as today?</w:t>
      </w:r>
    </w:p>
    <w:p w14:paraId="40F19C16" w14:textId="77777777" w:rsidR="00E00C9F" w:rsidRPr="00E00C9F" w:rsidRDefault="00E00C9F" w:rsidP="00E00C9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b) </w:t>
      </w:r>
      <w:r w:rsidRPr="00E00C9F">
        <w:rPr>
          <w:rFonts w:ascii="Times New Roman" w:hAnsi="Times New Roman" w:cs="Times New Roman"/>
          <w:color w:val="FF0000"/>
          <w:sz w:val="24"/>
          <w:szCs w:val="24"/>
        </w:rPr>
        <w:t>if the expectations theory of the yield curve is correct?</w:t>
      </w:r>
    </w:p>
    <w:p w14:paraId="0FFDE072" w14:textId="77777777" w:rsidR="00BE732D" w:rsidRDefault="00BE732D" w:rsidP="00BE732D">
      <w:pPr>
        <w:spacing w:after="0" w:line="240" w:lineRule="auto"/>
        <w:jc w:val="both"/>
        <w:rPr>
          <w:rFonts w:ascii="TimesLTStd-Roman" w:hAnsi="TimesLTStd-Roman" w:cs="TimesLTStd-Roman"/>
          <w:sz w:val="18"/>
          <w:szCs w:val="18"/>
        </w:rPr>
      </w:pPr>
    </w:p>
    <w:p w14:paraId="199830D6" w14:textId="77777777" w:rsidR="009D3DF9" w:rsidRPr="00E00C9F" w:rsidRDefault="00E00C9F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Bond c</w:t>
      </w:r>
      <w:r w:rsidR="009D3DF9" w:rsidRPr="00E00C9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arry</w:t>
      </w:r>
    </w:p>
    <w:p w14:paraId="7E9636CA" w14:textId="14E9A2A6" w:rsidR="009D3DF9" w:rsidRPr="00E00C9F" w:rsidRDefault="004D3AAF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.9. </w:t>
      </w:r>
      <w:r w:rsidR="009D3DF9"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You observe the following term structure:</w:t>
      </w:r>
    </w:p>
    <w:p w14:paraId="63C0D44C" w14:textId="77777777" w:rsidR="009D3DF9" w:rsidRPr="00E00C9F" w:rsidRDefault="00E00C9F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9D3DF9"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YTM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(annual compounding)</w:t>
      </w:r>
    </w:p>
    <w:p w14:paraId="779D5D9E" w14:textId="77777777" w:rsidR="009D3DF9" w:rsidRPr="00E00C9F" w:rsidRDefault="009D3DF9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1-year zero-coupon bond 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6</w:t>
      </w:r>
      <w:r w:rsidR="00E00C9F"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%</w:t>
      </w:r>
    </w:p>
    <w:p w14:paraId="6B1D79D2" w14:textId="77777777" w:rsidR="009D3DF9" w:rsidRPr="00E00C9F" w:rsidRDefault="009D3DF9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2-year zero-coupon bond 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7 %</w:t>
      </w:r>
    </w:p>
    <w:p w14:paraId="64D75E34" w14:textId="77777777" w:rsidR="009D3DF9" w:rsidRPr="00E00C9F" w:rsidRDefault="009D3DF9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3-year zero-coupon bond 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8 %</w:t>
      </w:r>
    </w:p>
    <w:p w14:paraId="3545E6E7" w14:textId="77777777" w:rsidR="009D3DF9" w:rsidRPr="00E00C9F" w:rsidRDefault="009D3DF9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4-year zero-coupon bond 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9 %</w:t>
      </w:r>
    </w:p>
    <w:p w14:paraId="55B808FA" w14:textId="0D55FF6D" w:rsidR="009D3DF9" w:rsidRPr="00E00C9F" w:rsidRDefault="009D3DF9" w:rsidP="00E00C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If you believe that the term structure next year will be the same as today’s, will the </w:t>
      </w:r>
      <w:r w:rsidR="00836DAD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-year or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the 4-year zeros</w:t>
      </w:r>
      <w:r w:rsidR="002C22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 w:rsidR="002C2240" w:rsidRPr="00CA3251">
        <w:rPr>
          <w:rFonts w:ascii="Times New Roman" w:hAnsi="Times New Roman" w:cs="Times New Roman"/>
          <w:sz w:val="24"/>
          <w:szCs w:val="24"/>
        </w:rPr>
        <w:t>$100</w:t>
      </w:r>
      <w:r w:rsidR="002C2240">
        <w:rPr>
          <w:rFonts w:ascii="Times New Roman" w:hAnsi="Times New Roman" w:cs="Times New Roman"/>
          <w:sz w:val="24"/>
          <w:szCs w:val="24"/>
        </w:rPr>
        <w:t>0 initial value)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provide a greater expected 1-year return</w:t>
      </w:r>
      <w:r w:rsidR="005B61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615A" w:rsidRPr="00C942C1">
        <w:rPr>
          <w:rFonts w:ascii="Times New Roman" w:hAnsi="Times New Roman" w:cs="Times New Roman"/>
          <w:sz w:val="24"/>
          <w:szCs w:val="24"/>
        </w:rPr>
        <w:t>(</w:t>
      </w:r>
      <w:r w:rsidR="005B615A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5B615A" w:rsidRPr="00C942C1">
        <w:rPr>
          <w:rFonts w:ascii="Times New Roman" w:hAnsi="Times New Roman" w:cs="Times New Roman"/>
          <w:sz w:val="24"/>
          <w:szCs w:val="24"/>
        </w:rPr>
        <w:t>)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  <w:r w:rsid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What if you believe in the expectations hypothesis</w:t>
      </w:r>
      <w:r w:rsidR="005B61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615A" w:rsidRPr="00C942C1">
        <w:rPr>
          <w:rFonts w:ascii="Times New Roman" w:hAnsi="Times New Roman" w:cs="Times New Roman"/>
          <w:sz w:val="24"/>
          <w:szCs w:val="24"/>
        </w:rPr>
        <w:t>(</w:t>
      </w:r>
      <w:r w:rsidR="005B615A"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per annum with annual compounding</w:t>
      </w:r>
      <w:r w:rsidR="005B615A" w:rsidRPr="00C942C1">
        <w:rPr>
          <w:rFonts w:ascii="Times New Roman" w:hAnsi="Times New Roman" w:cs="Times New Roman"/>
          <w:sz w:val="24"/>
          <w:szCs w:val="24"/>
        </w:rPr>
        <w:t>)</w:t>
      </w:r>
      <w:r w:rsidRPr="00E00C9F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03D4F97" w14:textId="77777777" w:rsidR="009D3DF9" w:rsidRDefault="009D3DF9" w:rsidP="00E00C9F">
      <w:pPr>
        <w:spacing w:after="0" w:line="240" w:lineRule="auto"/>
        <w:jc w:val="both"/>
        <w:rPr>
          <w:rFonts w:ascii="TimesLTStd-Roman" w:hAnsi="TimesLTStd-Roman" w:cs="TimesLTStd-Roman"/>
          <w:sz w:val="18"/>
          <w:szCs w:val="18"/>
        </w:rPr>
      </w:pPr>
    </w:p>
    <w:p w14:paraId="1B23157F" w14:textId="77777777" w:rsidR="00E00C9F" w:rsidRDefault="00E00C9F" w:rsidP="00BE732D">
      <w:pPr>
        <w:spacing w:after="0" w:line="240" w:lineRule="auto"/>
        <w:jc w:val="both"/>
        <w:rPr>
          <w:rFonts w:cstheme="minorHAnsi"/>
          <w:color w:val="FF0000"/>
        </w:rPr>
      </w:pPr>
    </w:p>
    <w:p w14:paraId="2BFC611C" w14:textId="77777777" w:rsidR="00E00C9F" w:rsidRDefault="00E00C9F" w:rsidP="00BE732D">
      <w:pPr>
        <w:spacing w:after="0" w:line="240" w:lineRule="auto"/>
        <w:jc w:val="both"/>
        <w:rPr>
          <w:rFonts w:cstheme="minorHAnsi"/>
          <w:color w:val="FF0000"/>
        </w:rPr>
      </w:pPr>
    </w:p>
    <w:p w14:paraId="0C263CF3" w14:textId="77777777" w:rsidR="00E00C9F" w:rsidRDefault="00E00C9F" w:rsidP="00BE732D">
      <w:pPr>
        <w:spacing w:after="0" w:line="240" w:lineRule="auto"/>
        <w:jc w:val="both"/>
        <w:rPr>
          <w:rFonts w:cstheme="minorHAnsi"/>
          <w:color w:val="FF0000"/>
        </w:rPr>
      </w:pPr>
    </w:p>
    <w:p w14:paraId="31FCFE96" w14:textId="77777777" w:rsidR="007526FF" w:rsidRPr="006422DA" w:rsidRDefault="007526FF" w:rsidP="007526F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Which of the following is true according to the </w:t>
      </w:r>
      <w:r>
        <w:rPr>
          <w:rFonts w:ascii="Times New Roman" w:hAnsi="Times New Roman" w:cs="Times New Roman"/>
          <w:color w:val="FF0000"/>
          <w:sz w:val="24"/>
          <w:szCs w:val="24"/>
        </w:rPr>
        <w:t>carry trader</w:t>
      </w:r>
      <w:r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51BF7ED5" w14:textId="77777777" w:rsidR="00733A07" w:rsidRPr="006422DA" w:rsidRDefault="007526FF" w:rsidP="007526F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a) The carry trader believe that the term structure </w:t>
      </w:r>
      <w:r w:rsidR="00733A07">
        <w:rPr>
          <w:rFonts w:ascii="Times New Roman" w:hAnsi="Times New Roman" w:cs="Times New Roman"/>
          <w:color w:val="FF0000"/>
          <w:sz w:val="24"/>
          <w:szCs w:val="24"/>
        </w:rPr>
        <w:t>will not change during the investment period.</w:t>
      </w:r>
    </w:p>
    <w:p w14:paraId="3A719004" w14:textId="77777777" w:rsidR="007526FF" w:rsidRPr="00733A07" w:rsidRDefault="007526FF" w:rsidP="00733A0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33A07">
        <w:rPr>
          <w:rFonts w:ascii="Times New Roman" w:hAnsi="Times New Roman" w:cs="Times New Roman"/>
          <w:color w:val="FF0000"/>
          <w:sz w:val="24"/>
          <w:szCs w:val="24"/>
        </w:rPr>
        <w:t>b)</w:t>
      </w:r>
      <w:r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33A07">
        <w:rPr>
          <w:rFonts w:ascii="Times New Roman" w:hAnsi="Times New Roman" w:cs="Times New Roman"/>
          <w:color w:val="FF0000"/>
          <w:sz w:val="24"/>
          <w:szCs w:val="24"/>
        </w:rPr>
        <w:t>The carry trader believe in the expectations hypothesis</w:t>
      </w:r>
      <w:r w:rsidR="00733A07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1AEACBD" w14:textId="77777777" w:rsidR="007526FF" w:rsidRDefault="007526FF" w:rsidP="00BE732D">
      <w:pPr>
        <w:spacing w:after="0" w:line="240" w:lineRule="auto"/>
        <w:jc w:val="both"/>
        <w:rPr>
          <w:rFonts w:cstheme="minorHAnsi"/>
          <w:color w:val="FF0000"/>
        </w:rPr>
      </w:pPr>
    </w:p>
    <w:p w14:paraId="1525ACD9" w14:textId="77777777" w:rsidR="00733A07" w:rsidRPr="006422DA" w:rsidRDefault="00733A07" w:rsidP="00733A0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The yield curve is u</w:t>
      </w:r>
      <w:r w:rsidRPr="005A587D">
        <w:rPr>
          <w:rFonts w:ascii="Times New Roman" w:hAnsi="Times New Roman" w:cs="Times New Roman"/>
          <w:color w:val="FF0000"/>
          <w:sz w:val="24"/>
          <w:szCs w:val="24"/>
        </w:rPr>
        <w:t>pward sloping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and a carry trader </w:t>
      </w:r>
      <w:r w:rsidRPr="00733A07">
        <w:rPr>
          <w:rFonts w:ascii="Times New Roman" w:hAnsi="Times New Roman" w:cs="Times New Roman"/>
          <w:color w:val="FF0000"/>
          <w:sz w:val="24"/>
          <w:szCs w:val="24"/>
        </w:rPr>
        <w:t>believe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that the term structure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will not change during the investment period. </w:t>
      </w:r>
      <w:r w:rsidRPr="00733A07">
        <w:rPr>
          <w:rFonts w:ascii="Times New Roman" w:hAnsi="Times New Roman" w:cs="Times New Roman"/>
          <w:color w:val="FF0000"/>
          <w:sz w:val="24"/>
          <w:szCs w:val="24"/>
        </w:rPr>
        <w:t>Can it be a sensible investment if the trader sells short-term bonds and invest in long-term bonds?</w:t>
      </w:r>
    </w:p>
    <w:p w14:paraId="6164C0AB" w14:textId="77777777" w:rsidR="007526FF" w:rsidRDefault="007526FF" w:rsidP="00BE732D">
      <w:pPr>
        <w:spacing w:after="0" w:line="240" w:lineRule="auto"/>
        <w:jc w:val="both"/>
        <w:rPr>
          <w:rFonts w:cstheme="minorHAnsi"/>
          <w:color w:val="FF0000"/>
        </w:rPr>
      </w:pPr>
    </w:p>
    <w:p w14:paraId="71405708" w14:textId="77777777" w:rsidR="009D3DF9" w:rsidRPr="00733A07" w:rsidRDefault="00733A07" w:rsidP="00BE732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What does riding on the yield curve meaning? </w:t>
      </w:r>
    </w:p>
    <w:p w14:paraId="4C57B1DC" w14:textId="77777777" w:rsidR="009D3DF9" w:rsidRPr="009D3DF9" w:rsidRDefault="009D3DF9" w:rsidP="00BE732D">
      <w:pPr>
        <w:spacing w:after="0" w:line="240" w:lineRule="auto"/>
        <w:jc w:val="both"/>
        <w:rPr>
          <w:rFonts w:ascii="TimesLTStd-Roman" w:hAnsi="TimesLTStd-Roman" w:cs="TimesLTStd-Roman"/>
          <w:color w:val="FF0000"/>
          <w:sz w:val="18"/>
          <w:szCs w:val="18"/>
        </w:rPr>
      </w:pPr>
    </w:p>
    <w:sectPr w:rsidR="009D3DF9" w:rsidRPr="009D3DF9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41"/>
    <w:rsid w:val="000211D1"/>
    <w:rsid w:val="0003504E"/>
    <w:rsid w:val="00051F3C"/>
    <w:rsid w:val="00053B68"/>
    <w:rsid w:val="000A7FF0"/>
    <w:rsid w:val="000B3BAB"/>
    <w:rsid w:val="00146CB6"/>
    <w:rsid w:val="001A3A2A"/>
    <w:rsid w:val="001E0894"/>
    <w:rsid w:val="00230C74"/>
    <w:rsid w:val="0024115A"/>
    <w:rsid w:val="00293EEF"/>
    <w:rsid w:val="002C14CC"/>
    <w:rsid w:val="002C2240"/>
    <w:rsid w:val="00321424"/>
    <w:rsid w:val="003863A8"/>
    <w:rsid w:val="003A06F6"/>
    <w:rsid w:val="003D13A7"/>
    <w:rsid w:val="003D4D37"/>
    <w:rsid w:val="004616AB"/>
    <w:rsid w:val="004852E7"/>
    <w:rsid w:val="004D3AAF"/>
    <w:rsid w:val="004F2754"/>
    <w:rsid w:val="00546847"/>
    <w:rsid w:val="00550175"/>
    <w:rsid w:val="00555372"/>
    <w:rsid w:val="00582283"/>
    <w:rsid w:val="005A20BC"/>
    <w:rsid w:val="005A27C0"/>
    <w:rsid w:val="005A587D"/>
    <w:rsid w:val="005B615A"/>
    <w:rsid w:val="005D41F0"/>
    <w:rsid w:val="00605520"/>
    <w:rsid w:val="00626552"/>
    <w:rsid w:val="006422DA"/>
    <w:rsid w:val="00647846"/>
    <w:rsid w:val="006B1992"/>
    <w:rsid w:val="00733A07"/>
    <w:rsid w:val="007477A4"/>
    <w:rsid w:val="007526FF"/>
    <w:rsid w:val="007927D2"/>
    <w:rsid w:val="0080610E"/>
    <w:rsid w:val="00822C7B"/>
    <w:rsid w:val="00836DAD"/>
    <w:rsid w:val="00845151"/>
    <w:rsid w:val="008601AD"/>
    <w:rsid w:val="00863BF1"/>
    <w:rsid w:val="008C050E"/>
    <w:rsid w:val="008C3CD5"/>
    <w:rsid w:val="008F0E9C"/>
    <w:rsid w:val="008F42B3"/>
    <w:rsid w:val="00904887"/>
    <w:rsid w:val="00960AEE"/>
    <w:rsid w:val="00963B6A"/>
    <w:rsid w:val="009A6CD3"/>
    <w:rsid w:val="009D3DF9"/>
    <w:rsid w:val="009D67E2"/>
    <w:rsid w:val="00A53B9A"/>
    <w:rsid w:val="00A86568"/>
    <w:rsid w:val="00AB3503"/>
    <w:rsid w:val="00AE4EFD"/>
    <w:rsid w:val="00B05AF3"/>
    <w:rsid w:val="00BA2044"/>
    <w:rsid w:val="00BB3197"/>
    <w:rsid w:val="00BB72FA"/>
    <w:rsid w:val="00BE732D"/>
    <w:rsid w:val="00C226C8"/>
    <w:rsid w:val="00C63B4C"/>
    <w:rsid w:val="00C942C1"/>
    <w:rsid w:val="00CA3251"/>
    <w:rsid w:val="00D3706B"/>
    <w:rsid w:val="00D561F1"/>
    <w:rsid w:val="00D562F5"/>
    <w:rsid w:val="00DB654C"/>
    <w:rsid w:val="00DB7841"/>
    <w:rsid w:val="00DD2D03"/>
    <w:rsid w:val="00E00C9F"/>
    <w:rsid w:val="00E10AB5"/>
    <w:rsid w:val="00E14A23"/>
    <w:rsid w:val="00EA0AE8"/>
    <w:rsid w:val="00F16231"/>
    <w:rsid w:val="00F92901"/>
    <w:rsid w:val="00F94A30"/>
    <w:rsid w:val="00FA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7DBD3"/>
  <w15:docId w15:val="{01749973-4765-4168-B629-CEBBC10A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B784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781</Words>
  <Characters>5391</Characters>
  <Application>Microsoft Office Word</Application>
  <DocSecurity>0</DocSecurity>
  <Lines>44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3</cp:revision>
  <dcterms:created xsi:type="dcterms:W3CDTF">2023-10-09T09:33:00Z</dcterms:created>
  <dcterms:modified xsi:type="dcterms:W3CDTF">2023-10-24T09:01:00Z</dcterms:modified>
</cp:coreProperties>
</file>