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0468" w14:textId="77777777" w:rsidR="005B4C87" w:rsidRPr="00EA64A1" w:rsidRDefault="00000000" w:rsidP="00EA64A1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отчёт-по-зачётной-работе"/>
      <w:r w:rsidRPr="00EA64A1">
        <w:rPr>
          <w:rFonts w:ascii="Times New Roman" w:hAnsi="Times New Roman" w:cs="Times New Roman"/>
          <w:sz w:val="28"/>
          <w:szCs w:val="28"/>
          <w:lang w:val="ru-RU"/>
        </w:rPr>
        <w:t>ОТЧЁТ ПО ЗАЧЁТНОЙ РАБОТЕ</w:t>
      </w:r>
    </w:p>
    <w:p w14:paraId="17ADCC2C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контейнера для обеспечения безопасности приложения на </w:t>
      </w:r>
      <w:r w:rsidRPr="00EA64A1">
        <w:rPr>
          <w:rFonts w:ascii="Times New Roman" w:hAnsi="Times New Roman" w:cs="Times New Roman"/>
          <w:sz w:val="28"/>
          <w:szCs w:val="28"/>
        </w:rPr>
        <w:t>Smart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-карте при угрозе получения несанкционированного доступа (вариант 216)</w:t>
      </w:r>
    </w:p>
    <w:p w14:paraId="017E64EB" w14:textId="578CD8D4" w:rsidR="005B4C87" w:rsidRPr="00EA64A1" w:rsidRDefault="00000000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Студент: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Курбанов Умар Рашидович, группа ИД23-1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A6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Университет: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Финансовый университет</w:t>
      </w:r>
    </w:p>
    <w:p w14:paraId="68F22FEF" w14:textId="77777777" w:rsidR="005B4C87" w:rsidRPr="00EA64A1" w:rsidRDefault="007F20DD" w:rsidP="00EA64A1">
      <w:pPr>
        <w:rPr>
          <w:rFonts w:ascii="Times New Roman" w:hAnsi="Times New Roman" w:cs="Times New Roman"/>
          <w:sz w:val="28"/>
          <w:szCs w:val="28"/>
        </w:rPr>
      </w:pPr>
      <w:r w:rsidRPr="007F20DD">
        <w:rPr>
          <w:rFonts w:ascii="Times New Roman" w:hAnsi="Times New Roman" w:cs="Times New Roman"/>
          <w:noProof/>
          <w:sz w:val="28"/>
          <w:szCs w:val="28"/>
        </w:rPr>
        <w:pict w14:anchorId="0894F8D9">
          <v:rect id="_x0000_i1025" alt="" style="width:467.75pt;height:.05pt;mso-width-percent:0;mso-height-percent:0;mso-width-percent:0;mso-height-percent:0" o:hralign="center" o:hrstd="t" o:hr="t"/>
        </w:pict>
      </w:r>
    </w:p>
    <w:p w14:paraId="2E25D63E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техническое-задание"/>
      <w:r w:rsidRPr="00EA64A1">
        <w:rPr>
          <w:rFonts w:ascii="Times New Roman" w:hAnsi="Times New Roman" w:cs="Times New Roman"/>
          <w:sz w:val="28"/>
          <w:szCs w:val="28"/>
          <w:lang w:val="ru-RU"/>
        </w:rPr>
        <w:t>1. Техническое задание</w:t>
      </w:r>
    </w:p>
    <w:p w14:paraId="7C98D579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Разработано ТЗ (файл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docs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/01_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TZ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). Определены цели, функции контейнера безопасности, алгоритм </w:t>
      </w:r>
      <w:r w:rsidRPr="00EA64A1">
        <w:rPr>
          <w:rFonts w:ascii="Times New Roman" w:hAnsi="Times New Roman" w:cs="Times New Roman"/>
          <w:sz w:val="28"/>
          <w:szCs w:val="28"/>
        </w:rPr>
        <w:t>ML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-анализа, состав из 4 контейнеров, критерии приёмки.</w:t>
      </w:r>
    </w:p>
    <w:p w14:paraId="0E4271B4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разработка-приложения-saas-flask"/>
      <w:bookmarkEnd w:id="1"/>
      <w:r w:rsidRPr="00EA64A1">
        <w:rPr>
          <w:rFonts w:ascii="Times New Roman" w:hAnsi="Times New Roman" w:cs="Times New Roman"/>
          <w:sz w:val="28"/>
          <w:szCs w:val="28"/>
          <w:lang w:val="ru-RU"/>
        </w:rPr>
        <w:t>2. Разработка приложения (</w:t>
      </w:r>
      <w:r w:rsidRPr="00EA64A1">
        <w:rPr>
          <w:rFonts w:ascii="Times New Roman" w:hAnsi="Times New Roman" w:cs="Times New Roman"/>
          <w:sz w:val="28"/>
          <w:szCs w:val="28"/>
        </w:rPr>
        <w:t>SaaS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64A1">
        <w:rPr>
          <w:rFonts w:ascii="Times New Roman" w:hAnsi="Times New Roman" w:cs="Times New Roman"/>
          <w:sz w:val="28"/>
          <w:szCs w:val="28"/>
        </w:rPr>
        <w:t>Flask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610CBB4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веб-приложение на </w:t>
      </w:r>
      <w:r w:rsidRPr="00EA64A1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с модулями:</w:t>
      </w:r>
    </w:p>
    <w:p w14:paraId="6D636C8A" w14:textId="77777777" w:rsidR="005B4C87" w:rsidRPr="00EA64A1" w:rsidRDefault="00000000" w:rsidP="00EA64A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security/auth.py</w:t>
      </w:r>
      <w:r w:rsidRPr="00EA64A1">
        <w:rPr>
          <w:rFonts w:ascii="Times New Roman" w:hAnsi="Times New Roman" w:cs="Times New Roman"/>
          <w:sz w:val="28"/>
          <w:szCs w:val="28"/>
        </w:rPr>
        <w:t xml:space="preserve"> — Security Container (блокировка, пороги);</w:t>
      </w:r>
    </w:p>
    <w:p w14:paraId="1A47D429" w14:textId="77777777" w:rsidR="005B4C87" w:rsidRPr="00EA64A1" w:rsidRDefault="00000000" w:rsidP="00EA64A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security/audit.py</w:t>
      </w:r>
      <w:r w:rsidRPr="00EA64A1">
        <w:rPr>
          <w:rFonts w:ascii="Times New Roman" w:hAnsi="Times New Roman" w:cs="Times New Roman"/>
          <w:sz w:val="28"/>
          <w:szCs w:val="28"/>
        </w:rPr>
        <w:t xml:space="preserve"> — журнал в PostgreSQL;</w:t>
      </w:r>
    </w:p>
    <w:p w14:paraId="50A2DD45" w14:textId="77777777" w:rsidR="005B4C87" w:rsidRPr="00EA64A1" w:rsidRDefault="00000000" w:rsidP="00EA64A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security/anomaly.py</w:t>
      </w:r>
      <w:r w:rsidRPr="00EA64A1">
        <w:rPr>
          <w:rFonts w:ascii="Times New Roman" w:hAnsi="Times New Roman" w:cs="Times New Roman"/>
          <w:sz w:val="28"/>
          <w:szCs w:val="28"/>
        </w:rPr>
        <w:t xml:space="preserve"> — Isolation Forest, графики matplotlib.</w:t>
      </w:r>
    </w:p>
    <w:p w14:paraId="130F78A2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Точка входа: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app/app.py</w:t>
      </w:r>
      <w:r w:rsidRPr="00EA64A1">
        <w:rPr>
          <w:rFonts w:ascii="Times New Roman" w:hAnsi="Times New Roman" w:cs="Times New Roman"/>
          <w:sz w:val="28"/>
          <w:szCs w:val="28"/>
        </w:rPr>
        <w:t xml:space="preserve">. UI: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templates/index.html</w:t>
      </w:r>
      <w:r w:rsidRPr="00EA64A1">
        <w:rPr>
          <w:rFonts w:ascii="Times New Roman" w:hAnsi="Times New Roman" w:cs="Times New Roman"/>
          <w:sz w:val="28"/>
          <w:szCs w:val="28"/>
        </w:rPr>
        <w:t>.</w:t>
      </w:r>
    </w:p>
    <w:p w14:paraId="5393AD27" w14:textId="77777777" w:rsidR="005B4C87" w:rsidRPr="00EA64A1" w:rsidRDefault="00000000" w:rsidP="00EA64A1">
      <w:pPr>
        <w:pStyle w:val="a0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</w:rPr>
        <w:t>API:</w:t>
      </w:r>
    </w:p>
    <w:p w14:paraId="636683E3" w14:textId="77777777" w:rsidR="005B4C87" w:rsidRPr="00EA64A1" w:rsidRDefault="00000000" w:rsidP="00EA64A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GET /health</w:t>
      </w:r>
      <w:r w:rsidRPr="00EA64A1">
        <w:rPr>
          <w:rFonts w:ascii="Times New Roman" w:hAnsi="Times New Roman" w:cs="Times New Roman"/>
          <w:sz w:val="28"/>
          <w:szCs w:val="28"/>
        </w:rPr>
        <w:t xml:space="preserve"> — проверка сервиса;</w:t>
      </w:r>
    </w:p>
    <w:p w14:paraId="6EDE89AF" w14:textId="77777777" w:rsidR="005B4C87" w:rsidRPr="00EA64A1" w:rsidRDefault="00000000" w:rsidP="00EA64A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access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— проверка доступа к </w:t>
      </w:r>
      <w:r w:rsidRPr="00EA64A1">
        <w:rPr>
          <w:rFonts w:ascii="Times New Roman" w:hAnsi="Times New Roman" w:cs="Times New Roman"/>
          <w:sz w:val="28"/>
          <w:szCs w:val="28"/>
        </w:rPr>
        <w:t>Smart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-карте;</w:t>
      </w:r>
    </w:p>
    <w:p w14:paraId="6A54DFD4" w14:textId="77777777" w:rsidR="005B4C87" w:rsidRPr="00EA64A1" w:rsidRDefault="00000000" w:rsidP="00EA64A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POST /api/analyze</w:t>
      </w:r>
      <w:r w:rsidRPr="00EA64A1">
        <w:rPr>
          <w:rFonts w:ascii="Times New Roman" w:hAnsi="Times New Roman" w:cs="Times New Roman"/>
          <w:sz w:val="28"/>
          <w:szCs w:val="28"/>
        </w:rPr>
        <w:t xml:space="preserve"> — пакетный ML-анализ CSV;</w:t>
      </w:r>
    </w:p>
    <w:p w14:paraId="551BBF60" w14:textId="77777777" w:rsidR="005B4C87" w:rsidRPr="00EA64A1" w:rsidRDefault="00000000" w:rsidP="00EA64A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GET /api/logs</w:t>
      </w:r>
      <w:r w:rsidRPr="00EA64A1">
        <w:rPr>
          <w:rFonts w:ascii="Times New Roman" w:hAnsi="Times New Roman" w:cs="Times New Roman"/>
          <w:sz w:val="28"/>
          <w:szCs w:val="28"/>
        </w:rPr>
        <w:t xml:space="preserve"> — журнал аудита.</w:t>
      </w:r>
    </w:p>
    <w:p w14:paraId="5B78493C" w14:textId="5035F501" w:rsidR="001D00DC" w:rsidRPr="00EA64A1" w:rsidRDefault="001D00DC" w:rsidP="00EA64A1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516EF" wp14:editId="6A3E30F9">
            <wp:extent cx="4343400" cy="2538170"/>
            <wp:effectExtent l="0" t="0" r="0" b="0"/>
            <wp:docPr id="37708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7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9334" cy="2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3EFE" w14:textId="12369611" w:rsidR="001D00DC" w:rsidRPr="00EA64A1" w:rsidRDefault="001D00DC" w:rsidP="00EA64A1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1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Веб-интерфейс SaaS-приложения.</w:t>
      </w:r>
    </w:p>
    <w:p w14:paraId="6FE71EA0" w14:textId="0081CAF5" w:rsidR="009D1B0C" w:rsidRPr="00EA64A1" w:rsidRDefault="009D1B0C" w:rsidP="00EA64A1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53C849" wp14:editId="4C1CD3E1">
            <wp:extent cx="5028704" cy="1477108"/>
            <wp:effectExtent l="0" t="0" r="0" b="0"/>
            <wp:docPr id="213476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6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932" cy="15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5667" w14:textId="36028895" w:rsidR="009D1B0C" w:rsidRPr="00EA64A1" w:rsidRDefault="009D1B0C" w:rsidP="00EA64A1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Журнал аудита доступа к Smart-карте.</w:t>
      </w:r>
    </w:p>
    <w:p w14:paraId="718B9158" w14:textId="77777777" w:rsidR="001D00DC" w:rsidRPr="00EA64A1" w:rsidRDefault="001D00DC" w:rsidP="00EA64A1">
      <w:pPr>
        <w:pStyle w:val="Compact"/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489AD47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четыре-контейнера-и-доступ-к-nginx"/>
      <w:bookmarkEnd w:id="2"/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3. Четыре контейнера и доступ к </w:t>
      </w:r>
      <w:r w:rsidRPr="00EA64A1">
        <w:rPr>
          <w:rFonts w:ascii="Times New Roman" w:hAnsi="Times New Roman" w:cs="Times New Roman"/>
          <w:sz w:val="28"/>
          <w:szCs w:val="28"/>
        </w:rPr>
        <w:t>nginx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3"/>
        <w:gridCol w:w="3000"/>
        <w:gridCol w:w="2255"/>
      </w:tblGrid>
      <w:tr w:rsidR="005B4C87" w:rsidRPr="00EA64A1" w14:paraId="7E0A99E3" w14:textId="77777777" w:rsidTr="005B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C949BE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Контейнер</w:t>
            </w:r>
          </w:p>
        </w:tc>
        <w:tc>
          <w:tcPr>
            <w:tcW w:w="0" w:type="auto"/>
          </w:tcPr>
          <w:p w14:paraId="551EECC4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</w:tcPr>
          <w:p w14:paraId="1E6E06E1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</w:p>
        </w:tc>
      </w:tr>
      <w:tr w:rsidR="005B4C87" w:rsidRPr="00EA64A1" w14:paraId="5EF161AE" w14:textId="77777777">
        <w:tc>
          <w:tcPr>
            <w:tcW w:w="0" w:type="auto"/>
          </w:tcPr>
          <w:p w14:paraId="77BE837C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smartcard-nginx</w:t>
            </w:r>
          </w:p>
        </w:tc>
        <w:tc>
          <w:tcPr>
            <w:tcW w:w="0" w:type="auto"/>
          </w:tcPr>
          <w:p w14:paraId="62C72D26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Reverse proxy, rate limit</w:t>
            </w:r>
          </w:p>
        </w:tc>
        <w:tc>
          <w:tcPr>
            <w:tcW w:w="0" w:type="auto"/>
          </w:tcPr>
          <w:p w14:paraId="0E1BE373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8080→80</w:t>
            </w:r>
          </w:p>
        </w:tc>
      </w:tr>
      <w:tr w:rsidR="005B4C87" w:rsidRPr="00EA64A1" w14:paraId="2FD99F42" w14:textId="77777777">
        <w:tc>
          <w:tcPr>
            <w:tcW w:w="0" w:type="auto"/>
          </w:tcPr>
          <w:p w14:paraId="6D3D452C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smartcard-web</w:t>
            </w:r>
          </w:p>
        </w:tc>
        <w:tc>
          <w:tcPr>
            <w:tcW w:w="0" w:type="auto"/>
          </w:tcPr>
          <w:p w14:paraId="62939794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Flask/Gunicorn</w:t>
            </w:r>
          </w:p>
        </w:tc>
        <w:tc>
          <w:tcPr>
            <w:tcW w:w="0" w:type="auto"/>
          </w:tcPr>
          <w:p w14:paraId="532AE680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внутренний 8000</w:t>
            </w:r>
          </w:p>
        </w:tc>
      </w:tr>
      <w:tr w:rsidR="005B4C87" w:rsidRPr="00EA64A1" w14:paraId="6F9929A2" w14:textId="77777777">
        <w:tc>
          <w:tcPr>
            <w:tcW w:w="0" w:type="auto"/>
          </w:tcPr>
          <w:p w14:paraId="4ABF69E3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smartcard-db</w:t>
            </w:r>
          </w:p>
        </w:tc>
        <w:tc>
          <w:tcPr>
            <w:tcW w:w="0" w:type="auto"/>
          </w:tcPr>
          <w:p w14:paraId="2C4E0B2C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0" w:type="auto"/>
          </w:tcPr>
          <w:p w14:paraId="490F6B6E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5432</w:t>
            </w:r>
          </w:p>
        </w:tc>
      </w:tr>
      <w:tr w:rsidR="005B4C87" w:rsidRPr="00EA64A1" w14:paraId="2B6FF4F9" w14:textId="77777777">
        <w:tc>
          <w:tcPr>
            <w:tcW w:w="0" w:type="auto"/>
          </w:tcPr>
          <w:p w14:paraId="61DF216A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smartcard-pgadmin</w:t>
            </w:r>
          </w:p>
        </w:tc>
        <w:tc>
          <w:tcPr>
            <w:tcW w:w="0" w:type="auto"/>
          </w:tcPr>
          <w:p w14:paraId="4811B932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Админ БД</w:t>
            </w:r>
          </w:p>
        </w:tc>
        <w:tc>
          <w:tcPr>
            <w:tcW w:w="0" w:type="auto"/>
          </w:tcPr>
          <w:p w14:paraId="6AFA9D43" w14:textId="77777777" w:rsidR="005B4C87" w:rsidRPr="00EA64A1" w:rsidRDefault="00000000" w:rsidP="00EA64A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EA64A1">
              <w:rPr>
                <w:rFonts w:ascii="Times New Roman" w:hAnsi="Times New Roman" w:cs="Times New Roman"/>
                <w:sz w:val="28"/>
                <w:szCs w:val="28"/>
              </w:rPr>
              <w:t>5050→80</w:t>
            </w:r>
          </w:p>
        </w:tc>
      </w:tr>
    </w:tbl>
    <w:p w14:paraId="0115C203" w14:textId="77777777" w:rsidR="005B4C87" w:rsidRPr="00EA64A1" w:rsidRDefault="00000000" w:rsidP="00EA64A1">
      <w:pPr>
        <w:pStyle w:val="a0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docker-compose.yml</w:t>
      </w:r>
      <w:r w:rsidRPr="00EA64A1">
        <w:rPr>
          <w:rFonts w:ascii="Times New Roman" w:hAnsi="Times New Roman" w:cs="Times New Roman"/>
          <w:sz w:val="28"/>
          <w:szCs w:val="28"/>
        </w:rPr>
        <w:t xml:space="preserve">, конфигурация nginx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nginx/nginx.conf</w:t>
      </w:r>
      <w:r w:rsidRPr="00EA64A1">
        <w:rPr>
          <w:rFonts w:ascii="Times New Roman" w:hAnsi="Times New Roman" w:cs="Times New Roman"/>
          <w:sz w:val="28"/>
          <w:szCs w:val="28"/>
        </w:rPr>
        <w:t xml:space="preserve"> (проксирование на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web:8000</w:t>
      </w:r>
      <w:r w:rsidRPr="00EA64A1">
        <w:rPr>
          <w:rFonts w:ascii="Times New Roman" w:hAnsi="Times New Roman" w:cs="Times New Roman"/>
          <w:sz w:val="28"/>
          <w:szCs w:val="28"/>
        </w:rPr>
        <w:t>, limit_req).</w:t>
      </w:r>
    </w:p>
    <w:p w14:paraId="41F6A668" w14:textId="43DF876B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ADC53" wp14:editId="2DC5E7B4">
            <wp:extent cx="6152515" cy="1095375"/>
            <wp:effectExtent l="0" t="0" r="0" b="0"/>
            <wp:docPr id="1831817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9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8F3A" w14:textId="6E11DC81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Состояние четырёх контейнеров Docker Compose.</w:t>
      </w:r>
    </w:p>
    <w:p w14:paraId="3AC0A07E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интеллектуальная-обработка-данных"/>
      <w:bookmarkEnd w:id="3"/>
      <w:r w:rsidRPr="00EA64A1">
        <w:rPr>
          <w:rFonts w:ascii="Times New Roman" w:hAnsi="Times New Roman" w:cs="Times New Roman"/>
          <w:sz w:val="28"/>
          <w:szCs w:val="28"/>
          <w:lang w:val="ru-RU"/>
        </w:rPr>
        <w:t>4. Интеллектуальная обработка данных</w:t>
      </w:r>
    </w:p>
    <w:p w14:paraId="0AD9CC7B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Алгоритм: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Fonts w:ascii="Times New Roman" w:hAnsi="Times New Roman" w:cs="Times New Roman"/>
          <w:sz w:val="28"/>
          <w:szCs w:val="28"/>
        </w:rPr>
        <w:t>Isolation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Fonts w:ascii="Times New Roman" w:hAnsi="Times New Roman" w:cs="Times New Roman"/>
          <w:sz w:val="28"/>
          <w:szCs w:val="28"/>
        </w:rPr>
        <w:t>Forest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A64A1">
        <w:rPr>
          <w:rFonts w:ascii="Times New Roman" w:hAnsi="Times New Roman" w:cs="Times New Roman"/>
          <w:sz w:val="28"/>
          <w:szCs w:val="28"/>
        </w:rPr>
        <w:t>scikit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</w:rPr>
        <w:t>learn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), признаки: </w:t>
      </w:r>
      <w:r w:rsidRPr="00EA64A1">
        <w:rPr>
          <w:rFonts w:ascii="Times New Roman" w:hAnsi="Times New Roman" w:cs="Times New Roman"/>
          <w:sz w:val="28"/>
          <w:szCs w:val="28"/>
        </w:rPr>
        <w:t>failed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Fonts w:ascii="Times New Roman" w:hAnsi="Times New Roman" w:cs="Times New Roman"/>
          <w:sz w:val="28"/>
          <w:szCs w:val="28"/>
        </w:rPr>
        <w:t>PIN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64A1">
        <w:rPr>
          <w:rFonts w:ascii="Times New Roman" w:hAnsi="Times New Roman" w:cs="Times New Roman"/>
          <w:sz w:val="28"/>
          <w:szCs w:val="28"/>
        </w:rPr>
        <w:t>RPM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64A1">
        <w:rPr>
          <w:rFonts w:ascii="Times New Roman" w:hAnsi="Times New Roman" w:cs="Times New Roman"/>
          <w:sz w:val="28"/>
          <w:szCs w:val="28"/>
        </w:rPr>
        <w:t>hour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864D4B" w14:textId="77777777" w:rsidR="005B4C87" w:rsidRPr="00EA64A1" w:rsidRDefault="00000000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Табличное представление: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топ-20 сессий с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anomaly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score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ml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decision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502272" w14:textId="77777777" w:rsidR="005B4C87" w:rsidRPr="00EA64A1" w:rsidRDefault="00000000" w:rsidP="00EA64A1">
      <w:pPr>
        <w:pStyle w:val="a0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</w:rPr>
        <w:t>Визуальное:</w:t>
      </w:r>
      <w:r w:rsidRPr="00EA64A1">
        <w:rPr>
          <w:rFonts w:ascii="Times New Roman" w:hAnsi="Times New Roman" w:cs="Times New Roman"/>
          <w:sz w:val="28"/>
          <w:szCs w:val="28"/>
        </w:rPr>
        <w:t xml:space="preserve"> гистограмма scores, scatter PIN/RPM, pie Normal/Anomaly (base64 PNG в JSON).</w:t>
      </w:r>
    </w:p>
    <w:p w14:paraId="6C462DFA" w14:textId="77777777" w:rsidR="005B4C87" w:rsidRPr="00EA64A1" w:rsidRDefault="00000000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При наличии метки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label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точность относительно класса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attack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5EDAA1" w14:textId="5ED68F87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4D046F" wp14:editId="74758C09">
            <wp:extent cx="3956538" cy="2711058"/>
            <wp:effectExtent l="0" t="0" r="0" b="0"/>
            <wp:docPr id="182443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9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765" cy="287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573C" w14:textId="009089EE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4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Разрешение доступа (Security Container).</w:t>
      </w:r>
    </w:p>
    <w:p w14:paraId="44794037" w14:textId="6AD376C4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055955" wp14:editId="2A70A704">
            <wp:extent cx="3763108" cy="3139355"/>
            <wp:effectExtent l="0" t="0" r="0" b="0"/>
            <wp:docPr id="40034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7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1799" cy="328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8033F7" wp14:editId="6C300560">
            <wp:extent cx="2332192" cy="3217985"/>
            <wp:effectExtent l="0" t="0" r="0" b="0"/>
            <wp:docPr id="48834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7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16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7452" w14:textId="09CAC9E6" w:rsidR="009D1B0C" w:rsidRPr="00EA64A1" w:rsidRDefault="00827003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5 - </w:t>
      </w:r>
      <w:r w:rsidR="009D1B0C" w:rsidRPr="00EA64A1">
        <w:rPr>
          <w:rFonts w:ascii="Times New Roman" w:hAnsi="Times New Roman" w:cs="Times New Roman"/>
          <w:sz w:val="28"/>
          <w:szCs w:val="28"/>
          <w:lang w:val="ru-RU"/>
        </w:rPr>
        <w:t>Визуализация результатов ML-анализа.</w:t>
      </w:r>
    </w:p>
    <w:p w14:paraId="5C2D8424" w14:textId="0516C49F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81B88A" wp14:editId="4C5219BC">
            <wp:extent cx="6152515" cy="4994910"/>
            <wp:effectExtent l="0" t="0" r="0" b="0"/>
            <wp:docPr id="120867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1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C26B" w14:textId="0511DB4F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Табличное представление результатов Isolation Forest.</w:t>
      </w:r>
    </w:p>
    <w:p w14:paraId="02F66A01" w14:textId="77777777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5B5EC35C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5" w:name="docker-развёртывание-4-контейнеров"/>
      <w:bookmarkEnd w:id="4"/>
      <w:r w:rsidRPr="00EA64A1">
        <w:rPr>
          <w:rFonts w:ascii="Times New Roman" w:hAnsi="Times New Roman" w:cs="Times New Roman"/>
          <w:sz w:val="28"/>
          <w:szCs w:val="28"/>
        </w:rPr>
        <w:t>5. Docker — развёртывание 4 контейнеров</w:t>
      </w:r>
    </w:p>
    <w:p w14:paraId="5D797DB5" w14:textId="77777777" w:rsidR="005B4C87" w:rsidRPr="00EA64A1" w:rsidRDefault="00000000" w:rsidP="00EA64A1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BuiltInTok"/>
          <w:rFonts w:ascii="Times New Roman" w:hAnsi="Times New Roman" w:cs="Times New Roman"/>
          <w:sz w:val="28"/>
          <w:szCs w:val="28"/>
        </w:rPr>
        <w:t>cd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smartcard-security-saas</w:t>
      </w:r>
      <w:r w:rsidRPr="00EA64A1">
        <w:rPr>
          <w:rFonts w:ascii="Times New Roman" w:hAnsi="Times New Roman" w:cs="Times New Roman"/>
          <w:sz w:val="28"/>
          <w:szCs w:val="28"/>
        </w:rPr>
        <w:br/>
      </w: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docker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compose up </w:t>
      </w:r>
      <w:r w:rsidRPr="00EA64A1">
        <w:rPr>
          <w:rStyle w:val="AttributeTok"/>
          <w:rFonts w:ascii="Times New Roman" w:hAnsi="Times New Roman" w:cs="Times New Roman"/>
          <w:sz w:val="28"/>
          <w:szCs w:val="28"/>
        </w:rPr>
        <w:t>--build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EA64A1">
        <w:rPr>
          <w:rStyle w:val="AttributeTok"/>
          <w:rFonts w:ascii="Times New Roman" w:hAnsi="Times New Roman" w:cs="Times New Roman"/>
          <w:sz w:val="28"/>
          <w:szCs w:val="28"/>
        </w:rPr>
        <w:t>-d</w:t>
      </w:r>
      <w:r w:rsidRPr="00EA64A1">
        <w:rPr>
          <w:rFonts w:ascii="Times New Roman" w:hAnsi="Times New Roman" w:cs="Times New Roman"/>
          <w:sz w:val="28"/>
          <w:szCs w:val="28"/>
        </w:rPr>
        <w:br/>
      </w: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docker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compose ps</w:t>
      </w:r>
    </w:p>
    <w:p w14:paraId="18D86811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Сеть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smartcard-net</w:t>
      </w:r>
      <w:r w:rsidRPr="00EA64A1">
        <w:rPr>
          <w:rFonts w:ascii="Times New Roman" w:hAnsi="Times New Roman" w:cs="Times New Roman"/>
          <w:sz w:val="28"/>
          <w:szCs w:val="28"/>
        </w:rPr>
        <w:t xml:space="preserve"> (bridge), DNS-имена сервисов: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web</w:t>
      </w:r>
      <w:r w:rsidRPr="00EA64A1">
        <w:rPr>
          <w:rFonts w:ascii="Times New Roman" w:hAnsi="Times New Roman" w:cs="Times New Roman"/>
          <w:sz w:val="28"/>
          <w:szCs w:val="28"/>
        </w:rPr>
        <w:t xml:space="preserve">,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r w:rsidRPr="00EA64A1">
        <w:rPr>
          <w:rFonts w:ascii="Times New Roman" w:hAnsi="Times New Roman" w:cs="Times New Roman"/>
          <w:sz w:val="28"/>
          <w:szCs w:val="28"/>
        </w:rPr>
        <w:t xml:space="preserve">,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nginx</w:t>
      </w:r>
      <w:r w:rsidRPr="00EA64A1">
        <w:rPr>
          <w:rFonts w:ascii="Times New Roman" w:hAnsi="Times New Roman" w:cs="Times New Roman"/>
          <w:sz w:val="28"/>
          <w:szCs w:val="28"/>
        </w:rPr>
        <w:t xml:space="preserve">,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pgadmin</w:t>
      </w:r>
      <w:r w:rsidRPr="00EA64A1">
        <w:rPr>
          <w:rFonts w:ascii="Times New Roman" w:hAnsi="Times New Roman" w:cs="Times New Roman"/>
          <w:sz w:val="28"/>
          <w:szCs w:val="28"/>
        </w:rPr>
        <w:t>.</w:t>
      </w:r>
    </w:p>
    <w:p w14:paraId="28DB5508" w14:textId="38AC18FB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7256F" wp14:editId="1603DB6E">
            <wp:extent cx="6152515" cy="1095375"/>
            <wp:effectExtent l="0" t="0" r="0" b="0"/>
            <wp:docPr id="96641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9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23FB" w14:textId="23D2002E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Состояние четырёх контейнеров Docker Compose.</w:t>
      </w:r>
    </w:p>
    <w:p w14:paraId="1BFD6631" w14:textId="79C5DC5C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A39EFF" wp14:editId="5D0A83C1">
            <wp:extent cx="6152515" cy="4140835"/>
            <wp:effectExtent l="0" t="0" r="0" b="0"/>
            <wp:docPr id="1814700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0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34E9" w14:textId="06C916E7" w:rsidR="001D00D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Блокировка при превышении порогов PIN/RPM.</w:t>
      </w:r>
    </w:p>
    <w:p w14:paraId="411D0973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6" w:name="взаимодействие-контейнеров-и-сеть"/>
      <w:bookmarkEnd w:id="5"/>
      <w:r w:rsidRPr="00EA64A1">
        <w:rPr>
          <w:rFonts w:ascii="Times New Roman" w:hAnsi="Times New Roman" w:cs="Times New Roman"/>
          <w:sz w:val="28"/>
          <w:szCs w:val="28"/>
        </w:rPr>
        <w:t>6. Взаимодействие контейнеров и сеть</w:t>
      </w:r>
    </w:p>
    <w:p w14:paraId="1200603D" w14:textId="77777777" w:rsidR="005B4C87" w:rsidRPr="00EA64A1" w:rsidRDefault="00000000" w:rsidP="00EA64A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>Пользователь → nginx:80 → web:8000;</w:t>
      </w:r>
    </w:p>
    <w:p w14:paraId="3378C75F" w14:textId="77777777" w:rsidR="005B4C87" w:rsidRPr="00EA64A1" w:rsidRDefault="00000000" w:rsidP="00EA64A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>web → db:5432 (DATABASE_URL);</w:t>
      </w:r>
    </w:p>
    <w:p w14:paraId="3B855EBB" w14:textId="77777777" w:rsidR="005B4C87" w:rsidRPr="00EA64A1" w:rsidRDefault="00000000" w:rsidP="00EA64A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pgadmin → db:5432 (настройка в UI pgAdmin: host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r w:rsidRPr="00EA64A1">
        <w:rPr>
          <w:rFonts w:ascii="Times New Roman" w:hAnsi="Times New Roman" w:cs="Times New Roman"/>
          <w:sz w:val="28"/>
          <w:szCs w:val="28"/>
        </w:rPr>
        <w:t xml:space="preserve">, user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app</w:t>
      </w:r>
      <w:r w:rsidRPr="00EA64A1">
        <w:rPr>
          <w:rFonts w:ascii="Times New Roman" w:hAnsi="Times New Roman" w:cs="Times New Roman"/>
          <w:sz w:val="28"/>
          <w:szCs w:val="28"/>
        </w:rPr>
        <w:t>).</w:t>
      </w:r>
    </w:p>
    <w:p w14:paraId="068FEFE6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Healthcheck для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web</w:t>
      </w:r>
      <w:r w:rsidRPr="00EA64A1">
        <w:rPr>
          <w:rFonts w:ascii="Times New Roman" w:hAnsi="Times New Roman" w:cs="Times New Roman"/>
          <w:sz w:val="28"/>
          <w:szCs w:val="28"/>
        </w:rPr>
        <w:t xml:space="preserve"> и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db</w:t>
      </w:r>
      <w:r w:rsidRPr="00EA64A1">
        <w:rPr>
          <w:rFonts w:ascii="Times New Roman" w:hAnsi="Times New Roman" w:cs="Times New Roman"/>
          <w:sz w:val="28"/>
          <w:szCs w:val="28"/>
        </w:rPr>
        <w:t xml:space="preserve">. Зависимости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depends_on</w:t>
      </w:r>
      <w:r w:rsidRPr="00EA64A1">
        <w:rPr>
          <w:rFonts w:ascii="Times New Roman" w:hAnsi="Times New Roman" w:cs="Times New Roman"/>
          <w:sz w:val="28"/>
          <w:szCs w:val="28"/>
        </w:rPr>
        <w:t xml:space="preserve"> с condition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service_healthy</w:t>
      </w:r>
      <w:r w:rsidRPr="00EA64A1">
        <w:rPr>
          <w:rFonts w:ascii="Times New Roman" w:hAnsi="Times New Roman" w:cs="Times New Roman"/>
          <w:sz w:val="28"/>
          <w:szCs w:val="28"/>
        </w:rPr>
        <w:t>.</w:t>
      </w:r>
    </w:p>
    <w:p w14:paraId="37ABCFEF" w14:textId="2D1B9487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DC747" wp14:editId="5E527204">
            <wp:extent cx="6152515" cy="1949450"/>
            <wp:effectExtent l="0" t="0" r="0" b="0"/>
            <wp:docPr id="111887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72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E811" w14:textId="36B99BD0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Администрирование БД: таблица </w:t>
      </w:r>
      <w:r w:rsidRPr="00EA64A1">
        <w:rPr>
          <w:rFonts w:ascii="Times New Roman" w:hAnsi="Times New Roman" w:cs="Times New Roman"/>
          <w:sz w:val="28"/>
          <w:szCs w:val="28"/>
        </w:rPr>
        <w:t>audit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A64A1">
        <w:rPr>
          <w:rFonts w:ascii="Times New Roman" w:hAnsi="Times New Roman" w:cs="Times New Roman"/>
          <w:sz w:val="28"/>
          <w:szCs w:val="28"/>
        </w:rPr>
        <w:t>log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EA64A1">
        <w:rPr>
          <w:rFonts w:ascii="Times New Roman" w:hAnsi="Times New Roman" w:cs="Times New Roman"/>
          <w:sz w:val="28"/>
          <w:szCs w:val="28"/>
        </w:rPr>
        <w:t>pgAdmin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F2F45D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7" w:name="манифест-kubernetes-config.yaml"/>
      <w:bookmarkEnd w:id="6"/>
      <w:r w:rsidRPr="00EA64A1">
        <w:rPr>
          <w:rFonts w:ascii="Times New Roman" w:hAnsi="Times New Roman" w:cs="Times New Roman"/>
          <w:sz w:val="28"/>
          <w:szCs w:val="28"/>
        </w:rPr>
        <w:lastRenderedPageBreak/>
        <w:t>7. Манифест Kubernetes config.yaml</w:t>
      </w:r>
    </w:p>
    <w:p w14:paraId="35957B43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Файл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k8s/config.yaml</w:t>
      </w:r>
      <w:r w:rsidRPr="00EA64A1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42A68D42" w14:textId="77777777" w:rsidR="005B4C87" w:rsidRPr="00EA64A1" w:rsidRDefault="00000000" w:rsidP="00EA64A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Namespace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smartcard-security</w:t>
      </w:r>
      <w:r w:rsidRPr="00EA64A1">
        <w:rPr>
          <w:rFonts w:ascii="Times New Roman" w:hAnsi="Times New Roman" w:cs="Times New Roman"/>
          <w:sz w:val="28"/>
          <w:szCs w:val="28"/>
        </w:rPr>
        <w:t>;</w:t>
      </w:r>
    </w:p>
    <w:p w14:paraId="0A86079A" w14:textId="77777777" w:rsidR="005B4C87" w:rsidRPr="00EA64A1" w:rsidRDefault="00000000" w:rsidP="00EA64A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ConfigMap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app-config</w:t>
      </w:r>
      <w:r w:rsidRPr="00EA64A1">
        <w:rPr>
          <w:rFonts w:ascii="Times New Roman" w:hAnsi="Times New Roman" w:cs="Times New Roman"/>
          <w:sz w:val="28"/>
          <w:szCs w:val="28"/>
        </w:rPr>
        <w:t xml:space="preserve">,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nginx-config</w:t>
      </w:r>
      <w:r w:rsidRPr="00EA64A1">
        <w:rPr>
          <w:rFonts w:ascii="Times New Roman" w:hAnsi="Times New Roman" w:cs="Times New Roman"/>
          <w:sz w:val="28"/>
          <w:szCs w:val="28"/>
        </w:rPr>
        <w:t>;</w:t>
      </w:r>
    </w:p>
    <w:p w14:paraId="52DE64A1" w14:textId="77777777" w:rsidR="005B4C87" w:rsidRPr="00EA64A1" w:rsidRDefault="00000000" w:rsidP="00EA64A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Secret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app-secrets</w:t>
      </w:r>
      <w:r w:rsidRPr="00EA64A1">
        <w:rPr>
          <w:rFonts w:ascii="Times New Roman" w:hAnsi="Times New Roman" w:cs="Times New Roman"/>
          <w:sz w:val="28"/>
          <w:szCs w:val="28"/>
        </w:rPr>
        <w:t>;</w:t>
      </w:r>
    </w:p>
    <w:p w14:paraId="38C74B7B" w14:textId="77777777" w:rsidR="005B4C87" w:rsidRPr="00EA64A1" w:rsidRDefault="00000000" w:rsidP="00EA64A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</w:rPr>
        <w:t>Pod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smartcard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security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pod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с 4 контейнерами в одном поде;</w:t>
      </w:r>
    </w:p>
    <w:p w14:paraId="50A7831A" w14:textId="77777777" w:rsidR="005B4C87" w:rsidRPr="00EA64A1" w:rsidRDefault="00000000" w:rsidP="00EA64A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>Service NodePort (80→30080, pgadmin→30050).</w:t>
      </w:r>
    </w:p>
    <w:p w14:paraId="455D58FB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EA64A1">
        <w:rPr>
          <w:rFonts w:ascii="Times New Roman" w:hAnsi="Times New Roman" w:cs="Times New Roman"/>
          <w:sz w:val="28"/>
          <w:szCs w:val="28"/>
        </w:rPr>
        <w:t>Pod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контейнеры используют 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127.0.0.1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для связи </w:t>
      </w:r>
      <w:r w:rsidRPr="00EA64A1">
        <w:rPr>
          <w:rFonts w:ascii="Times New Roman" w:hAnsi="Times New Roman" w:cs="Times New Roman"/>
          <w:sz w:val="28"/>
          <w:szCs w:val="28"/>
        </w:rPr>
        <w:t>web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↔</w:t>
      </w:r>
      <w:r w:rsidRPr="00EA64A1">
        <w:rPr>
          <w:rFonts w:ascii="Times New Roman" w:hAnsi="Times New Roman" w:cs="Times New Roman"/>
          <w:sz w:val="28"/>
          <w:szCs w:val="28"/>
        </w:rPr>
        <w:t>db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↔</w:t>
      </w:r>
      <w:r w:rsidRPr="00EA64A1">
        <w:rPr>
          <w:rFonts w:ascii="Times New Roman" w:hAnsi="Times New Roman" w:cs="Times New Roman"/>
          <w:sz w:val="28"/>
          <w:szCs w:val="28"/>
        </w:rPr>
        <w:t>nginx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ABE229" w14:textId="64DD3539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94FFB0" wp14:editId="7AE41188">
            <wp:extent cx="2392135" cy="2439044"/>
            <wp:effectExtent l="0" t="0" r="0" b="0"/>
            <wp:docPr id="209334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1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5913" cy="25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003"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4FB117" wp14:editId="715A4042">
            <wp:extent cx="1902645" cy="2432957"/>
            <wp:effectExtent l="0" t="0" r="0" b="0"/>
            <wp:docPr id="79562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20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3689" cy="25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0814" w14:textId="505D784C" w:rsidR="00827003" w:rsidRPr="00EA64A1" w:rsidRDefault="00827003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639AB8" wp14:editId="243BE0C0">
            <wp:extent cx="2286000" cy="3137548"/>
            <wp:effectExtent l="0" t="0" r="0" b="0"/>
            <wp:docPr id="105033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30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7172" cy="31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1753" w14:textId="26A5C93B" w:rsidR="00827003" w:rsidRPr="00EA64A1" w:rsidRDefault="00827003" w:rsidP="00EA64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>Рисунок 10 - Фрагмент манифеста config.yaml (один Pod, четыре контейнера).</w:t>
      </w:r>
    </w:p>
    <w:p w14:paraId="38111934" w14:textId="77777777" w:rsidR="00827003" w:rsidRPr="00EA64A1" w:rsidRDefault="00827003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292B7B8A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8" w:name="развёртывание-кластера-kubernetes"/>
      <w:bookmarkEnd w:id="7"/>
      <w:r w:rsidRPr="00EA64A1">
        <w:rPr>
          <w:rFonts w:ascii="Times New Roman" w:hAnsi="Times New Roman" w:cs="Times New Roman"/>
          <w:sz w:val="28"/>
          <w:szCs w:val="28"/>
        </w:rPr>
        <w:lastRenderedPageBreak/>
        <w:t>8. Развёртывание кластера Kubernetes</w:t>
      </w:r>
    </w:p>
    <w:p w14:paraId="042F1542" w14:textId="77777777" w:rsidR="005B4C87" w:rsidRPr="00EA64A1" w:rsidRDefault="00000000" w:rsidP="00EA64A1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docker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build </w:t>
      </w:r>
      <w:r w:rsidRPr="00EA64A1">
        <w:rPr>
          <w:rStyle w:val="AttributeTok"/>
          <w:rFonts w:ascii="Times New Roman" w:hAnsi="Times New Roman" w:cs="Times New Roman"/>
          <w:sz w:val="28"/>
          <w:szCs w:val="28"/>
        </w:rPr>
        <w:t>-t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smartcard-web:1.0 ./app</w:t>
      </w:r>
      <w:r w:rsidRPr="00EA64A1">
        <w:rPr>
          <w:rFonts w:ascii="Times New Roman" w:hAnsi="Times New Roman" w:cs="Times New Roman"/>
          <w:sz w:val="28"/>
          <w:szCs w:val="28"/>
        </w:rPr>
        <w:br/>
      </w:r>
      <w:r w:rsidRPr="00EA64A1">
        <w:rPr>
          <w:rStyle w:val="CommentTok"/>
          <w:rFonts w:ascii="Times New Roman" w:hAnsi="Times New Roman" w:cs="Times New Roman"/>
          <w:sz w:val="28"/>
          <w:szCs w:val="28"/>
        </w:rPr>
        <w:t># minikube: minikube image load smartcard-web:1.0</w:t>
      </w:r>
      <w:r w:rsidRPr="00EA64A1">
        <w:rPr>
          <w:rFonts w:ascii="Times New Roman" w:hAnsi="Times New Roman" w:cs="Times New Roman"/>
          <w:sz w:val="28"/>
          <w:szCs w:val="28"/>
        </w:rPr>
        <w:br/>
      </w: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kubectl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apply </w:t>
      </w:r>
      <w:r w:rsidRPr="00EA64A1">
        <w:rPr>
          <w:rStyle w:val="AttributeTok"/>
          <w:rFonts w:ascii="Times New Roman" w:hAnsi="Times New Roman" w:cs="Times New Roman"/>
          <w:sz w:val="28"/>
          <w:szCs w:val="28"/>
        </w:rPr>
        <w:t>-f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k8s/config.yaml</w:t>
      </w:r>
      <w:r w:rsidRPr="00EA64A1">
        <w:rPr>
          <w:rFonts w:ascii="Times New Roman" w:hAnsi="Times New Roman" w:cs="Times New Roman"/>
          <w:sz w:val="28"/>
          <w:szCs w:val="28"/>
        </w:rPr>
        <w:br/>
      </w: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kubectl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get pods </w:t>
      </w:r>
      <w:r w:rsidRPr="00EA64A1">
        <w:rPr>
          <w:rStyle w:val="AttributeTok"/>
          <w:rFonts w:ascii="Times New Roman" w:hAnsi="Times New Roman" w:cs="Times New Roman"/>
          <w:sz w:val="28"/>
          <w:szCs w:val="28"/>
        </w:rPr>
        <w:t>-n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smartcard-security</w:t>
      </w:r>
      <w:r w:rsidRPr="00EA64A1">
        <w:rPr>
          <w:rFonts w:ascii="Times New Roman" w:hAnsi="Times New Roman" w:cs="Times New Roman"/>
          <w:sz w:val="28"/>
          <w:szCs w:val="28"/>
        </w:rPr>
        <w:br/>
      </w: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kubectl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port-forward </w:t>
      </w:r>
      <w:r w:rsidRPr="00EA64A1">
        <w:rPr>
          <w:rStyle w:val="AttributeTok"/>
          <w:rFonts w:ascii="Times New Roman" w:hAnsi="Times New Roman" w:cs="Times New Roman"/>
          <w:sz w:val="28"/>
          <w:szCs w:val="28"/>
        </w:rPr>
        <w:t>-n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smartcard-security pod/smartcard-security-pod 8080:80</w:t>
      </w:r>
    </w:p>
    <w:p w14:paraId="1D4F3A54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Скрипт автоматизации: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scripts/deploy-k8s.sh</w:t>
      </w:r>
      <w:r w:rsidRPr="00EA64A1">
        <w:rPr>
          <w:rFonts w:ascii="Times New Roman" w:hAnsi="Times New Roman" w:cs="Times New Roman"/>
          <w:sz w:val="28"/>
          <w:szCs w:val="28"/>
        </w:rPr>
        <w:t>.</w:t>
      </w:r>
    </w:p>
    <w:p w14:paraId="7DD67AC0" w14:textId="5EE93983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036B9" wp14:editId="045032C6">
            <wp:extent cx="5473700" cy="1816100"/>
            <wp:effectExtent l="0" t="0" r="0" b="0"/>
            <wp:docPr id="65055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4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6EC8" w14:textId="16338DE4" w:rsidR="009D1B0C" w:rsidRPr="00EA64A1" w:rsidRDefault="009D1B0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27003" w:rsidRPr="00EA64A1">
        <w:rPr>
          <w:rFonts w:ascii="Times New Roman" w:hAnsi="Times New Roman" w:cs="Times New Roman"/>
          <w:sz w:val="28"/>
          <w:szCs w:val="28"/>
          <w:lang w:val="ru-RU"/>
        </w:rPr>
        <w:t>11 -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Fonts w:ascii="Times New Roman" w:hAnsi="Times New Roman" w:cs="Times New Roman"/>
          <w:sz w:val="28"/>
          <w:szCs w:val="28"/>
        </w:rPr>
        <w:t>Pod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с четырьмя контейнерами в кластере </w:t>
      </w:r>
      <w:r w:rsidRPr="00EA64A1">
        <w:rPr>
          <w:rFonts w:ascii="Times New Roman" w:hAnsi="Times New Roman" w:cs="Times New Roman"/>
          <w:sz w:val="28"/>
          <w:szCs w:val="28"/>
        </w:rPr>
        <w:t>Kubernetes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7D6895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генерация-тестовых-данных"/>
      <w:bookmarkEnd w:id="8"/>
      <w:r w:rsidRPr="00EA64A1">
        <w:rPr>
          <w:rFonts w:ascii="Times New Roman" w:hAnsi="Times New Roman" w:cs="Times New Roman"/>
          <w:sz w:val="28"/>
          <w:szCs w:val="28"/>
          <w:lang w:val="ru-RU"/>
        </w:rPr>
        <w:t>9. Генерация тестовых данных</w:t>
      </w:r>
    </w:p>
    <w:p w14:paraId="7D21DB37" w14:textId="77777777" w:rsidR="005B4C87" w:rsidRPr="00EA64A1" w:rsidRDefault="00000000" w:rsidP="00EA64A1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python</w:t>
      </w:r>
      <w:r w:rsidRPr="00EA64A1">
        <w:rPr>
          <w:rStyle w:val="ExtensionTok"/>
          <w:rFonts w:ascii="Times New Roman" w:hAnsi="Times New Roman" w:cs="Times New Roman"/>
          <w:sz w:val="28"/>
          <w:szCs w:val="28"/>
          <w:lang w:val="ru-RU"/>
        </w:rPr>
        <w:t>3</w:t>
      </w:r>
      <w:r w:rsidRPr="00EA64A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>data</w:t>
      </w:r>
      <w:r w:rsidRPr="00EA64A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/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>generate</w:t>
      </w:r>
      <w:r w:rsidRPr="00EA64A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_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>data</w:t>
      </w:r>
      <w:r w:rsidRPr="00EA64A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.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>py</w:t>
      </w:r>
      <w:r w:rsidRPr="00EA64A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Style w:val="AttributeTok"/>
          <w:rFonts w:ascii="Times New Roman" w:hAnsi="Times New Roman" w:cs="Times New Roman"/>
          <w:sz w:val="28"/>
          <w:szCs w:val="28"/>
          <w:lang w:val="ru-RU"/>
        </w:rPr>
        <w:t>-</w:t>
      </w:r>
      <w:r w:rsidRPr="00EA64A1">
        <w:rPr>
          <w:rStyle w:val="AttributeTok"/>
          <w:rFonts w:ascii="Times New Roman" w:hAnsi="Times New Roman" w:cs="Times New Roman"/>
          <w:sz w:val="28"/>
          <w:szCs w:val="28"/>
        </w:rPr>
        <w:t>o</w:t>
      </w:r>
      <w:r w:rsidRPr="00EA64A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>testdata</w:t>
      </w:r>
      <w:r w:rsidRPr="00EA64A1">
        <w:rPr>
          <w:rStyle w:val="NormalTok"/>
          <w:rFonts w:ascii="Times New Roman" w:hAnsi="Times New Roman" w:cs="Times New Roman"/>
          <w:sz w:val="28"/>
          <w:szCs w:val="28"/>
          <w:lang w:val="ru-RU"/>
        </w:rPr>
        <w:t>.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>csv</w:t>
      </w:r>
    </w:p>
    <w:p w14:paraId="16E3CAF0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Состав согласован с ТЗ: 500 записей, метки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normal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attack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. Поля соответствуют п.6 ТЗ.</w:t>
      </w:r>
    </w:p>
    <w:p w14:paraId="3BED19B4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проверка-работоспособности"/>
      <w:bookmarkEnd w:id="9"/>
      <w:r w:rsidRPr="00EA64A1">
        <w:rPr>
          <w:rFonts w:ascii="Times New Roman" w:hAnsi="Times New Roman" w:cs="Times New Roman"/>
          <w:sz w:val="28"/>
          <w:szCs w:val="28"/>
          <w:lang w:val="ru-RU"/>
        </w:rPr>
        <w:t>10. Проверка работоспособности</w:t>
      </w:r>
    </w:p>
    <w:p w14:paraId="11FFD0EE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</w:rPr>
        <w:t>Автотест:</w:t>
      </w:r>
    </w:p>
    <w:p w14:paraId="1DFEF954" w14:textId="77777777" w:rsidR="005B4C87" w:rsidRPr="00EA64A1" w:rsidRDefault="00000000" w:rsidP="00EA64A1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FunctionTok"/>
          <w:rFonts w:ascii="Times New Roman" w:hAnsi="Times New Roman" w:cs="Times New Roman"/>
          <w:sz w:val="28"/>
          <w:szCs w:val="28"/>
        </w:rPr>
        <w:t>chmod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+x scripts/test-app.sh</w:t>
      </w:r>
      <w:r w:rsidRPr="00EA64A1">
        <w:rPr>
          <w:rFonts w:ascii="Times New Roman" w:hAnsi="Times New Roman" w:cs="Times New Roman"/>
          <w:sz w:val="28"/>
          <w:szCs w:val="28"/>
        </w:rPr>
        <w:br/>
      </w:r>
      <w:r w:rsidRPr="00EA64A1">
        <w:rPr>
          <w:rStyle w:val="ExtensionTok"/>
          <w:rFonts w:ascii="Times New Roman" w:hAnsi="Times New Roman" w:cs="Times New Roman"/>
          <w:sz w:val="28"/>
          <w:szCs w:val="28"/>
        </w:rPr>
        <w:t>./scripts/test-app.sh</w:t>
      </w:r>
      <w:r w:rsidRPr="00EA64A1">
        <w:rPr>
          <w:rStyle w:val="NormalTok"/>
          <w:rFonts w:ascii="Times New Roman" w:hAnsi="Times New Roman" w:cs="Times New Roman"/>
          <w:sz w:val="28"/>
          <w:szCs w:val="28"/>
        </w:rPr>
        <w:t xml:space="preserve"> http://localhost:8080</w:t>
      </w:r>
    </w:p>
    <w:p w14:paraId="59AFCE33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</w:rPr>
        <w:t>Ручная проверка:</w:t>
      </w:r>
    </w:p>
    <w:p w14:paraId="48866DB1" w14:textId="77777777" w:rsidR="005B4C87" w:rsidRPr="00EA64A1" w:rsidRDefault="00000000" w:rsidP="00EA64A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>Открыть http://localhost:8080</w:t>
      </w:r>
    </w:p>
    <w:p w14:paraId="682B001B" w14:textId="77777777" w:rsidR="005B4C87" w:rsidRPr="00EA64A1" w:rsidRDefault="00000000" w:rsidP="00EA64A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 xml:space="preserve">Загрузить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data/testdata.csv</w:t>
      </w:r>
      <w:r w:rsidRPr="00EA64A1">
        <w:rPr>
          <w:rFonts w:ascii="Times New Roman" w:hAnsi="Times New Roman" w:cs="Times New Roman"/>
          <w:sz w:val="28"/>
          <w:szCs w:val="28"/>
        </w:rPr>
        <w:t xml:space="preserve"> → «Анализ CSV»</w:t>
      </w:r>
    </w:p>
    <w:p w14:paraId="54AFFFB9" w14:textId="77777777" w:rsidR="005B4C87" w:rsidRPr="00EA64A1" w:rsidRDefault="00000000" w:rsidP="00EA64A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Убедиться в сводке </w:t>
      </w:r>
      <w:r w:rsidRPr="00EA64A1">
        <w:rPr>
          <w:rFonts w:ascii="Times New Roman" w:hAnsi="Times New Roman" w:cs="Times New Roman"/>
          <w:sz w:val="28"/>
          <w:szCs w:val="28"/>
        </w:rPr>
        <w:t>ML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, таблице и 3 графиках</w:t>
      </w:r>
    </w:p>
    <w:p w14:paraId="7EF235F8" w14:textId="77777777" w:rsidR="005B4C87" w:rsidRPr="00EA64A1" w:rsidRDefault="00000000" w:rsidP="00EA64A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Проверить блокировку при </w:t>
      </w:r>
      <w:r w:rsidRPr="00EA64A1">
        <w:rPr>
          <w:rFonts w:ascii="Times New Roman" w:hAnsi="Times New Roman" w:cs="Times New Roman"/>
          <w:sz w:val="28"/>
          <w:szCs w:val="28"/>
        </w:rPr>
        <w:t>failed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A64A1">
        <w:rPr>
          <w:rFonts w:ascii="Times New Roman" w:hAnsi="Times New Roman" w:cs="Times New Roman"/>
          <w:sz w:val="28"/>
          <w:szCs w:val="28"/>
        </w:rPr>
        <w:t>pin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≥ 3</w:t>
      </w:r>
    </w:p>
    <w:p w14:paraId="2D0D5C29" w14:textId="77777777" w:rsidR="005B4C87" w:rsidRPr="00EA64A1" w:rsidRDefault="00000000" w:rsidP="00EA64A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</w:rPr>
        <w:t>pgAdmin: http://localhost:5050 (admin@example.com / admin123)</w:t>
      </w:r>
    </w:p>
    <w:p w14:paraId="74956E7A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Ожидаемые результаты </w:t>
      </w:r>
      <w:r w:rsidRPr="00EA64A1">
        <w:rPr>
          <w:rFonts w:ascii="Times New Roman" w:hAnsi="Times New Roman" w:cs="Times New Roman"/>
          <w:b/>
          <w:bCs/>
          <w:sz w:val="28"/>
          <w:szCs w:val="28"/>
        </w:rPr>
        <w:t>ML</w:t>
      </w:r>
      <w:r w:rsidRPr="00EA64A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обнаружено ~15% аномалий (</w:t>
      </w:r>
      <w:r w:rsidRPr="00EA64A1">
        <w:rPr>
          <w:rFonts w:ascii="Times New Roman" w:hAnsi="Times New Roman" w:cs="Times New Roman"/>
          <w:sz w:val="28"/>
          <w:szCs w:val="28"/>
        </w:rPr>
        <w:t>contamination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=0.15), </w:t>
      </w:r>
      <w:r w:rsidRPr="00EA64A1">
        <w:rPr>
          <w:rFonts w:ascii="Times New Roman" w:hAnsi="Times New Roman" w:cs="Times New Roman"/>
          <w:sz w:val="28"/>
          <w:szCs w:val="28"/>
        </w:rPr>
        <w:t>accuracy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Fonts w:ascii="Times New Roman" w:hAnsi="Times New Roman" w:cs="Times New Roman"/>
          <w:sz w:val="28"/>
          <w:szCs w:val="28"/>
        </w:rPr>
        <w:t>vs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64A1">
        <w:rPr>
          <w:rFonts w:ascii="Times New Roman" w:hAnsi="Times New Roman" w:cs="Times New Roman"/>
          <w:sz w:val="28"/>
          <w:szCs w:val="28"/>
        </w:rPr>
        <w:t>labels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&gt; 0.85 на синтетике.</w:t>
      </w:r>
    </w:p>
    <w:p w14:paraId="59D79FD6" w14:textId="77777777" w:rsidR="001D00DC" w:rsidRPr="00EA64A1" w:rsidRDefault="001D00DC" w:rsidP="00EA64A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23BC3981" w14:textId="77777777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выводы"/>
      <w:bookmarkEnd w:id="10"/>
      <w:r w:rsidRPr="00EA64A1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Выводы</w:t>
      </w:r>
    </w:p>
    <w:p w14:paraId="06F6D505" w14:textId="77777777" w:rsidR="005B4C87" w:rsidRPr="00EA64A1" w:rsidRDefault="00000000" w:rsidP="00EA64A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 полный стек защиты </w:t>
      </w:r>
      <w:r w:rsidRPr="00EA64A1">
        <w:rPr>
          <w:rFonts w:ascii="Times New Roman" w:hAnsi="Times New Roman" w:cs="Times New Roman"/>
          <w:sz w:val="28"/>
          <w:szCs w:val="28"/>
        </w:rPr>
        <w:t>SaaS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</w:t>
      </w:r>
      <w:r w:rsidRPr="00EA64A1">
        <w:rPr>
          <w:rFonts w:ascii="Times New Roman" w:hAnsi="Times New Roman" w:cs="Times New Roman"/>
          <w:sz w:val="28"/>
          <w:szCs w:val="28"/>
        </w:rPr>
        <w:t>Smart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-карты: контейнер безопасности с блокировкой, аудит, </w:t>
      </w:r>
      <w:r w:rsidRPr="00EA64A1">
        <w:rPr>
          <w:rFonts w:ascii="Times New Roman" w:hAnsi="Times New Roman" w:cs="Times New Roman"/>
          <w:sz w:val="28"/>
          <w:szCs w:val="28"/>
        </w:rPr>
        <w:t>ML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-аналитика, развёртывание в </w:t>
      </w:r>
      <w:r w:rsidRPr="00EA64A1">
        <w:rPr>
          <w:rFonts w:ascii="Times New Roman" w:hAnsi="Times New Roman" w:cs="Times New Roman"/>
          <w:sz w:val="28"/>
          <w:szCs w:val="28"/>
        </w:rPr>
        <w:t>Docker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A64A1">
        <w:rPr>
          <w:rFonts w:ascii="Times New Roman" w:hAnsi="Times New Roman" w:cs="Times New Roman"/>
          <w:sz w:val="28"/>
          <w:szCs w:val="28"/>
        </w:rPr>
        <w:t>Kubernetes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A64A1">
        <w:rPr>
          <w:rFonts w:ascii="Times New Roman" w:hAnsi="Times New Roman" w:cs="Times New Roman"/>
          <w:sz w:val="28"/>
          <w:szCs w:val="28"/>
        </w:rPr>
        <w:t>Угроза несанкционированного доступа нейтрализуется комбинацией политик и детекции аномалий.</w:t>
      </w:r>
    </w:p>
    <w:p w14:paraId="0D2C26A3" w14:textId="2610228D" w:rsidR="005B4C87" w:rsidRPr="00EA64A1" w:rsidRDefault="00000000" w:rsidP="00EA64A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приложения"/>
      <w:bookmarkEnd w:id="11"/>
      <w:r w:rsidRPr="00EA64A1">
        <w:rPr>
          <w:rFonts w:ascii="Times New Roman" w:hAnsi="Times New Roman" w:cs="Times New Roman"/>
          <w:sz w:val="28"/>
          <w:szCs w:val="28"/>
        </w:rPr>
        <w:t>Приложения</w:t>
      </w:r>
    </w:p>
    <w:p w14:paraId="71D2E65F" w14:textId="77777777" w:rsidR="005B4C87" w:rsidRPr="00EA64A1" w:rsidRDefault="00000000" w:rsidP="00EA64A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docs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/03_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PREZENTACIYA</w:t>
      </w:r>
      <w:r w:rsidRPr="00EA64A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md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t xml:space="preserve"> — текст слайдов</w:t>
      </w:r>
      <w:r w:rsidRPr="00EA64A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2DCBC54" w14:textId="77777777" w:rsidR="005B4C87" w:rsidRPr="00EA64A1" w:rsidRDefault="00000000" w:rsidP="00EA64A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docker-compose.yml</w:t>
      </w:r>
      <w:r w:rsidRPr="00EA64A1">
        <w:rPr>
          <w:rFonts w:ascii="Times New Roman" w:hAnsi="Times New Roman" w:cs="Times New Roman"/>
          <w:sz w:val="28"/>
          <w:szCs w:val="28"/>
        </w:rPr>
        <w:t xml:space="preserve">, </w:t>
      </w: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k8s/config.yaml</w:t>
      </w:r>
      <w:r w:rsidRPr="00EA64A1">
        <w:rPr>
          <w:rFonts w:ascii="Times New Roman" w:hAnsi="Times New Roman" w:cs="Times New Roman"/>
          <w:sz w:val="28"/>
          <w:szCs w:val="28"/>
        </w:rPr>
        <w:br/>
      </w:r>
    </w:p>
    <w:p w14:paraId="2931B90F" w14:textId="77777777" w:rsidR="005B4C87" w:rsidRPr="00EA64A1" w:rsidRDefault="00000000" w:rsidP="00EA64A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A64A1">
        <w:rPr>
          <w:rStyle w:val="VerbatimChar"/>
          <w:rFonts w:ascii="Times New Roman" w:hAnsi="Times New Roman" w:cs="Times New Roman"/>
          <w:sz w:val="28"/>
          <w:szCs w:val="28"/>
        </w:rPr>
        <w:t>data/testdata.csv</w:t>
      </w:r>
    </w:p>
    <w:bookmarkEnd w:id="0"/>
    <w:bookmarkEnd w:id="12"/>
    <w:p w14:paraId="40BB6C22" w14:textId="2794D1D2" w:rsidR="005B4C87" w:rsidRPr="00EA64A1" w:rsidRDefault="005B4C87" w:rsidP="00EA64A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B4C87" w:rsidRPr="00EA64A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B214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4EF4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D6C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4244185">
    <w:abstractNumId w:val="0"/>
  </w:num>
  <w:num w:numId="2" w16cid:durableId="502356316">
    <w:abstractNumId w:val="1"/>
  </w:num>
  <w:num w:numId="3" w16cid:durableId="2003315831">
    <w:abstractNumId w:val="1"/>
  </w:num>
  <w:num w:numId="4" w16cid:durableId="490951757">
    <w:abstractNumId w:val="1"/>
  </w:num>
  <w:num w:numId="5" w16cid:durableId="994911988">
    <w:abstractNumId w:val="1"/>
  </w:num>
  <w:num w:numId="6" w16cid:durableId="626591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6044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87"/>
    <w:rsid w:val="00115451"/>
    <w:rsid w:val="001D00DC"/>
    <w:rsid w:val="001E707A"/>
    <w:rsid w:val="005B4C87"/>
    <w:rsid w:val="007C2629"/>
    <w:rsid w:val="007F20DD"/>
    <w:rsid w:val="00827003"/>
    <w:rsid w:val="009D1B0C"/>
    <w:rsid w:val="00CB2684"/>
    <w:rsid w:val="00EA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84DD0"/>
  <w15:docId w15:val="{CDBBEE37-AFE0-5843-B66C-F126F7E6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Qwerty Dvorak</dc:creator>
  <cp:keywords/>
  <cp:lastModifiedBy>Qwerty Dvorak</cp:lastModifiedBy>
  <cp:revision>3</cp:revision>
  <dcterms:created xsi:type="dcterms:W3CDTF">2026-05-22T11:17:00Z</dcterms:created>
  <dcterms:modified xsi:type="dcterms:W3CDTF">2026-05-22T17:52:00Z</dcterms:modified>
</cp:coreProperties>
</file>