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Heading 2"/>
        <w:jc w:val="center"/>
      </w:pPr>
      <w:r>
        <w:rPr>
          <w:rtl w:val="0"/>
          <w:lang w:val="en-US"/>
        </w:rPr>
        <w:t>PRODUCT BACKLOG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Must Have</w:t>
      </w:r>
      <w:r>
        <w:rPr>
          <w:rtl w:val="0"/>
        </w:rPr>
        <w:t>’</w:t>
      </w:r>
      <w:r>
        <w:rPr>
          <w:rtl w:val="0"/>
        </w:rPr>
        <w:t>s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having a vegetarian meal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buying groceries produced locally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biking instead of driving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using public transport instead of driving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limiting home heating system (less heating </w:t>
      </w:r>
      <w:r>
        <w:rPr>
          <w:rtl w:val="0"/>
        </w:rPr>
        <w:t>—</w:t>
      </w:r>
      <w:r>
        <w:rPr>
          <w:rtl w:val="0"/>
        </w:rPr>
        <w:t>&gt; eco-friendly)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switching (at least partially) to solar energy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updating score by adding eco-friendly activities into the activity log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adding friends into groups and comparing scores with them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badges/achievements for users (as motivational tools)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Should</w:t>
      </w:r>
      <w:r>
        <w:rPr>
          <w:rtl w:val="0"/>
        </w:rPr>
        <w:t xml:space="preserve"> Have</w:t>
      </w:r>
      <w:r>
        <w:rPr>
          <w:rtl w:val="0"/>
        </w:rPr>
        <w:t>’</w:t>
      </w:r>
      <w:r>
        <w:rPr>
          <w:rtl w:val="0"/>
        </w:rPr>
        <w:t>s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tips on how to protect the environment 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“</w:t>
      </w:r>
      <w:r>
        <w:rPr>
          <w:rtl w:val="0"/>
        </w:rPr>
        <w:t>Greener</w:t>
      </w:r>
      <w:r>
        <w:rPr>
          <w:rtl w:val="0"/>
        </w:rPr>
        <w:t xml:space="preserve">” </w:t>
      </w:r>
      <w:r>
        <w:rPr>
          <w:rtl w:val="0"/>
        </w:rPr>
        <w:t>of the week (greatest (positive!) difference between weekly scores)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Could</w:t>
      </w:r>
      <w:r>
        <w:rPr>
          <w:rtl w:val="0"/>
        </w:rPr>
        <w:t xml:space="preserve"> Have</w:t>
      </w:r>
      <w:r>
        <w:rPr>
          <w:rtl w:val="0"/>
        </w:rPr>
        <w:t>’</w:t>
      </w:r>
      <w:r>
        <w:rPr>
          <w:rtl w:val="0"/>
        </w:rPr>
        <w:t>s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a social network where users can post (information, news, events</w:t>
      </w:r>
      <w:r>
        <w:rPr>
          <w:rtl w:val="0"/>
        </w:rPr>
        <w:t>…</w:t>
      </w:r>
      <w:r>
        <w:rPr>
          <w:rtl w:val="0"/>
        </w:rPr>
        <w:t>) and other users can like/dislike a post/activity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an android application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Won</w:t>
      </w:r>
      <w:r>
        <w:rPr>
          <w:rtl w:val="0"/>
        </w:rPr>
        <w:t>’</w:t>
      </w:r>
      <w:r>
        <w:rPr>
          <w:rtl w:val="0"/>
        </w:rPr>
        <w:t>t Have</w:t>
      </w:r>
      <w:r>
        <w:rPr>
          <w:rtl w:val="0"/>
        </w:rPr>
        <w:t>’</w:t>
      </w:r>
      <w:r>
        <w:rPr>
          <w:rtl w:val="0"/>
        </w:rPr>
        <w:t>s</w:t>
      </w:r>
    </w:p>
    <w:p>
      <w:pPr>
        <w:pStyle w:val="Body"/>
        <w:bidi w:val="0"/>
      </w:pPr>
      <w:r>
        <w:rPr>
          <w:rtl w:val="0"/>
        </w:rPr>
        <w:t xml:space="preserve">- 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Dash"/>
  </w:abstractNum>
  <w:abstractNum w:abstractNumId="1">
    <w:multiLevelType w:val="hybridMultilevel"/>
    <w:styleLink w:val="Dash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ing 2">
    <w:name w:val="Heading 2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Dash">
    <w:name w:val="Dash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