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 512 Hydraulic Discrepancy Report</w:t>
      </w:r>
    </w:p>
    <w:p>
      <w:pPr>
        <w:pStyle w:val="Heading1"/>
      </w:pPr>
      <w:r>
        <w:t>1. Identifiers</w:t>
      </w:r>
    </w:p>
    <w:p>
      <w:r>
        <w:t>Site: Tail 512 Hydraulic System B</w:t>
      </w:r>
    </w:p>
    <w:p>
      <w:r>
        <w:t>Incident Date: 2026-09-06</w:t>
      </w:r>
    </w:p>
    <w:p>
      <w:r>
        <w:t>Severity: Routine</w:t>
      </w:r>
    </w:p>
    <w:p>
      <w:pPr>
        <w:pStyle w:val="Heading1"/>
      </w:pPr>
      <w:r>
        <w:t>2. Description</w:t>
      </w:r>
    </w:p>
    <w:p>
      <w:r>
        <w:t>Hydraulic System B on tail 512 showed slow pressure decay grounding the aircraft over a three hour window. See Figure 2 for the schematic.</w:t>
      </w:r>
    </w:p>
    <w:p>
      <w:pPr>
        <w:jc w:val="center"/>
      </w:pPr>
      <w:r>
        <w:rPr>
          <w:b/>
        </w:rPr>
        <w:t>Comparison of Worn Versus New Actuator Seal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96000" cy="3429000"/>
            <wp:docPr id="1" name="seal_wear_comparison.png" descr="seal_wear_compariso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_wear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Timeline</w:t>
      </w:r>
    </w:p>
    <w:p>
      <w:r>
        <w:t>Hydraulic low advisory at 05:41; discrepancy logged 05:50; returned to service after seal replacement at 12:50.</w:t>
      </w:r>
    </w:p>
    <w:p>
      <w:pPr>
        <w:jc w:val="center"/>
      </w:pPr>
      <w:r>
        <w:rPr>
          <w:i/>
        </w:rPr>
        <w:t>[FIGURE: plot.png]</w:t>
      </w:r>
    </w:p>
    <w:p>
      <w:pPr>
        <w:pStyle w:val="Heading1"/>
      </w:pPr>
      <w:r>
        <w:t>4. Contributing Factors</w:t>
      </w:r>
    </w:p>
    <w:p>
      <w:r>
        <w:t>Actuator-controller software B2.5 was running on the affected unit. The actuator seal was degraded.</w:t>
      </w:r>
    </w:p>
    <w:p>
      <w:pPr>
        <w:pStyle w:val="Heading1"/>
      </w:pPr>
      <w:r>
        <w:t>5. Corrective 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</w:tbl>
    <w:p>
      <w:pPr>
        <w:pStyle w:val="Heading1"/>
      </w:pPr>
      <w:r>
        <w:t>6. Approvals</w:t>
      </w:r>
    </w:p>
    <w:p>
      <w:r>
        <w:t xml:space="preserve">Reviewer: </w:t>
      </w:r>
    </w:p>
    <w:p>
      <w:r>
        <w:t xml:space="preserve">Signoff Date: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Maintenance Discrepancy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 512 Hydraulic Discrepancy Report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