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1F74" w14:textId="1EB34FEC" w:rsidR="00624D5D" w:rsidRDefault="00624D5D" w:rsidP="00624D5D">
      <w:pPr>
        <w:jc w:val="center"/>
        <w:rPr>
          <w:color w:val="1F3864" w:themeColor="accent1" w:themeShade="80"/>
          <w:sz w:val="44"/>
          <w:szCs w:val="44"/>
          <w:u w:val="single"/>
        </w:rPr>
      </w:pPr>
      <w:r w:rsidRPr="00624D5D">
        <w:rPr>
          <w:color w:val="1F3864" w:themeColor="accent1" w:themeShade="80"/>
          <w:sz w:val="44"/>
          <w:szCs w:val="44"/>
          <w:u w:val="single"/>
        </w:rPr>
        <w:t>Python Interview Questions</w:t>
      </w:r>
    </w:p>
    <w:p w14:paraId="4120A1AF" w14:textId="77777777" w:rsidR="00624D5D" w:rsidRDefault="00624D5D" w:rsidP="00624D5D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1. What is Python?</w:t>
      </w:r>
    </w:p>
    <w:p w14:paraId="1BE7882C" w14:textId="7D237FC5" w:rsidR="00624D5D" w:rsidRDefault="00624D5D" w:rsidP="00624D5D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Python is a high-level, interpreted, general-purpose programming language. Being a general-purpose language, it can be used to build almost any type of application with the right tools/libraries.</w:t>
      </w:r>
    </w:p>
    <w:p w14:paraId="55E9A0E6" w14:textId="4003BFFE" w:rsidR="00624D5D" w:rsidRDefault="00624D5D" w:rsidP="00624D5D">
      <w:pPr>
        <w:pStyle w:val="NormalWeb"/>
        <w:textAlignment w:val="baseline"/>
        <w:rPr>
          <w:rFonts w:ascii="Segoe UI" w:hAnsi="Segoe UI" w:cs="Segoe UI"/>
          <w:color w:val="1A3D3C"/>
          <w:spacing w:val="2"/>
          <w:shd w:val="clear" w:color="auto" w:fill="FFFFFF"/>
        </w:rPr>
      </w:pPr>
      <w:r>
        <w:rPr>
          <w:rFonts w:ascii="Segoe UI" w:hAnsi="Segoe UI" w:cs="Segoe UI"/>
          <w:color w:val="1A3D3C"/>
          <w:spacing w:val="2"/>
          <w:shd w:val="clear" w:color="auto" w:fill="FFFFFF"/>
        </w:rPr>
        <w:t>it</w:t>
      </w:r>
      <w:r>
        <w:rPr>
          <w:rFonts w:ascii="Segoe UI" w:hAnsi="Segoe UI" w:cs="Segoe UI"/>
          <w:color w:val="1A3D3C"/>
          <w:spacing w:val="2"/>
          <w:shd w:val="clear" w:color="auto" w:fill="FFFFFF"/>
        </w:rPr>
        <w:t xml:space="preserve"> has a simple, easy-to-learn syntax that emphasizes readability and therefore reduces the cost of program maintenance. Moreover, the language is capable of scripting, is completely open-source, and supports third-party packages encouraging modularity and code reuse.</w:t>
      </w:r>
    </w:p>
    <w:p w14:paraId="6AE95102" w14:textId="13D59C7C" w:rsidR="00624D5D" w:rsidRDefault="00624D5D" w:rsidP="00624D5D">
      <w:pPr>
        <w:pStyle w:val="NormalWeb"/>
        <w:textAlignment w:val="baseline"/>
        <w:rPr>
          <w:rFonts w:ascii="Segoe UI" w:hAnsi="Segoe UI" w:cs="Segoe UI"/>
          <w:color w:val="1A3D3C"/>
          <w:spacing w:val="2"/>
          <w:shd w:val="clear" w:color="auto" w:fill="FFFFFF"/>
        </w:rPr>
      </w:pPr>
    </w:p>
    <w:p w14:paraId="04E1041D" w14:textId="1BC25493" w:rsidR="00624D5D" w:rsidRDefault="00624D5D" w:rsidP="00624D5D">
      <w:pPr>
        <w:pStyle w:val="NormalWeb"/>
        <w:textAlignment w:val="baseline"/>
        <w:rPr>
          <w:rFonts w:ascii="Segoe UI" w:hAnsi="Segoe UI" w:cs="Segoe UI"/>
          <w:color w:val="1A3D3C"/>
          <w:spacing w:val="2"/>
          <w:shd w:val="clear" w:color="auto" w:fill="FFFFFF"/>
        </w:rPr>
      </w:pPr>
      <w:r>
        <w:rPr>
          <w:rFonts w:ascii="Segoe UI" w:hAnsi="Segoe UI" w:cs="Segoe UI"/>
          <w:color w:val="1A3D3C"/>
          <w:spacing w:val="2"/>
          <w:shd w:val="clear" w:color="auto" w:fill="FFFFFF"/>
        </w:rPr>
        <w:t>2. HLL v/s LLL</w:t>
      </w:r>
    </w:p>
    <w:p w14:paraId="167EC608" w14:textId="747710A1" w:rsidR="00624D5D" w:rsidRDefault="00624D5D" w:rsidP="00624D5D">
      <w:pPr>
        <w:pStyle w:val="NormalWeb"/>
        <w:textAlignment w:val="baseline"/>
        <w:rPr>
          <w:rFonts w:ascii="Segoe UI" w:hAnsi="Segoe UI" w:cs="Segoe UI"/>
          <w:color w:val="1A3D3C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16C5F93C" wp14:editId="59513E8B">
            <wp:extent cx="5731510" cy="4294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6A1E" w14:textId="1B17F20B" w:rsidR="00624D5D" w:rsidRDefault="00624D5D" w:rsidP="00624D5D">
      <w:pPr>
        <w:pStyle w:val="NormalWeb"/>
        <w:textAlignment w:val="baseline"/>
        <w:rPr>
          <w:rFonts w:ascii="Segoe UI" w:hAnsi="Segoe UI" w:cs="Segoe UI"/>
          <w:color w:val="1A3D3C"/>
          <w:spacing w:val="2"/>
          <w:shd w:val="clear" w:color="auto" w:fill="FFFFFF"/>
        </w:rPr>
      </w:pPr>
    </w:p>
    <w:p w14:paraId="00AD4E1E" w14:textId="2349859E" w:rsidR="00624D5D" w:rsidRDefault="00624D5D" w:rsidP="00624D5D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14:paraId="5697CF78" w14:textId="18FF1CF7" w:rsidR="00AB27F2" w:rsidRDefault="00AB27F2" w:rsidP="00624D5D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14:paraId="17ED3537" w14:textId="77777777" w:rsidR="00AB27F2" w:rsidRDefault="00AB27F2" w:rsidP="00AB27F2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3. What is a dynamically typed language?</w:t>
      </w:r>
    </w:p>
    <w:p w14:paraId="021F40EC" w14:textId="322C983E" w:rsidR="00AB27F2" w:rsidRDefault="00AB27F2" w:rsidP="00AB27F2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Before we understand a dynamically typed language, we should learn about what typing is.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Typing</w:t>
      </w:r>
      <w:r>
        <w:rPr>
          <w:rFonts w:ascii="Segoe UI" w:hAnsi="Segoe UI" w:cs="Segoe UI"/>
          <w:color w:val="373E3F"/>
        </w:rPr>
        <w:t> refers to type-checking in programming languages. In a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strongly-typed</w:t>
      </w:r>
      <w:r>
        <w:rPr>
          <w:rFonts w:ascii="Segoe UI" w:hAnsi="Segoe UI" w:cs="Segoe UI"/>
          <w:color w:val="373E3F"/>
        </w:rPr>
        <w:t> language, such as Python,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"1" + 2</w:t>
      </w:r>
      <w:r>
        <w:rPr>
          <w:rFonts w:ascii="Segoe UI" w:hAnsi="Segoe UI" w:cs="Segoe UI"/>
          <w:color w:val="373E3F"/>
        </w:rPr>
        <w:t> will result in a type error since these languages don't allow for "type-coercion" (implicit conversion of data types). On the other hand, a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weakly-typed</w:t>
      </w:r>
      <w:r>
        <w:rPr>
          <w:rFonts w:ascii="Segoe UI" w:hAnsi="Segoe UI" w:cs="Segoe UI"/>
          <w:color w:val="373E3F"/>
        </w:rPr>
        <w:t> language, such as Javascript, will simply output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"12"</w:t>
      </w:r>
      <w:r>
        <w:rPr>
          <w:rFonts w:ascii="Segoe UI" w:hAnsi="Segoe UI" w:cs="Segoe UI"/>
          <w:color w:val="373E3F"/>
        </w:rPr>
        <w:t> as result.</w:t>
      </w:r>
    </w:p>
    <w:p w14:paraId="73D94B6D" w14:textId="5E907E09" w:rsidR="00AB27F2" w:rsidRDefault="00AB27F2" w:rsidP="00AB27F2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Python is an interpreted language,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so it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executes each statement line by line and thus type-checking is done on the fly, during execution. Hence, Python is a Dynamically Typed Language.</w:t>
      </w:r>
    </w:p>
    <w:p w14:paraId="683FFF2D" w14:textId="1A45AB96" w:rsidR="00AB27F2" w:rsidRDefault="00AB27F2" w:rsidP="00AB27F2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Note:-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An Interpreted language executes its statements line by line.</w:t>
      </w:r>
    </w:p>
    <w:p w14:paraId="7DD44BEA" w14:textId="54715993" w:rsidR="00AB27F2" w:rsidRDefault="00AB27F2" w:rsidP="00AB27F2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4BC3B31C" w14:textId="68A4CDFC" w:rsidR="008A5000" w:rsidRDefault="008A5000" w:rsidP="008A5000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</w:t>
      </w:r>
      <w:r>
        <w:rPr>
          <w:rFonts w:ascii="Segoe UI" w:hAnsi="Segoe UI" w:cs="Segoe UI"/>
          <w:color w:val="1A3D3C"/>
          <w:spacing w:val="2"/>
        </w:rPr>
        <w:t>. What is Scope in Python?</w:t>
      </w:r>
    </w:p>
    <w:p w14:paraId="2DBB0BAB" w14:textId="3CDEA055" w:rsidR="008A5000" w:rsidRDefault="008A5000" w:rsidP="008A5000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 scope is a block of code where an object in Python remains relevant.</w:t>
      </w:r>
    </w:p>
    <w:p w14:paraId="378ABAEE" w14:textId="77777777" w:rsidR="008A5000" w:rsidRPr="008A5000" w:rsidRDefault="008A5000" w:rsidP="008A5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  <w:lang w:eastAsia="en-IN"/>
        </w:rPr>
      </w:pPr>
      <w:r w:rsidRPr="008A5000">
        <w:rPr>
          <w:rFonts w:ascii="Segoe UI" w:eastAsia="Times New Roman" w:hAnsi="Segoe UI" w:cs="Segoe UI"/>
          <w:color w:val="1A3D3C"/>
          <w:spacing w:val="2"/>
          <w:sz w:val="24"/>
          <w:szCs w:val="24"/>
          <w:lang w:eastAsia="en-IN"/>
        </w:rPr>
        <w:t>A </w:t>
      </w:r>
      <w:r w:rsidRPr="008A5000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  <w:bdr w:val="none" w:sz="0" w:space="0" w:color="auto" w:frame="1"/>
          <w:lang w:eastAsia="en-IN"/>
        </w:rPr>
        <w:t>local scope</w:t>
      </w:r>
      <w:r w:rsidRPr="008A5000">
        <w:rPr>
          <w:rFonts w:ascii="Segoe UI" w:eastAsia="Times New Roman" w:hAnsi="Segoe UI" w:cs="Segoe UI"/>
          <w:color w:val="1A3D3C"/>
          <w:spacing w:val="2"/>
          <w:sz w:val="24"/>
          <w:szCs w:val="24"/>
          <w:lang w:eastAsia="en-IN"/>
        </w:rPr>
        <w:t> refers to the local objects available in the current function.</w:t>
      </w:r>
    </w:p>
    <w:p w14:paraId="6031FEC5" w14:textId="0A424DE4" w:rsidR="008A5000" w:rsidRDefault="008A5000" w:rsidP="008A5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  <w:lang w:eastAsia="en-IN"/>
        </w:rPr>
      </w:pPr>
      <w:r w:rsidRPr="008A5000">
        <w:rPr>
          <w:rFonts w:ascii="Segoe UI" w:eastAsia="Times New Roman" w:hAnsi="Segoe UI" w:cs="Segoe UI"/>
          <w:color w:val="1A3D3C"/>
          <w:spacing w:val="2"/>
          <w:sz w:val="24"/>
          <w:szCs w:val="24"/>
          <w:lang w:eastAsia="en-IN"/>
        </w:rPr>
        <w:t>A </w:t>
      </w:r>
      <w:r w:rsidRPr="008A5000">
        <w:rPr>
          <w:rFonts w:ascii="Segoe UI" w:eastAsia="Times New Roman" w:hAnsi="Segoe UI" w:cs="Segoe UI"/>
          <w:b/>
          <w:bCs/>
          <w:color w:val="1A3D3C"/>
          <w:spacing w:val="2"/>
          <w:sz w:val="24"/>
          <w:szCs w:val="24"/>
          <w:bdr w:val="none" w:sz="0" w:space="0" w:color="auto" w:frame="1"/>
          <w:lang w:eastAsia="en-IN"/>
        </w:rPr>
        <w:t>global scope</w:t>
      </w:r>
      <w:r w:rsidRPr="008A5000">
        <w:rPr>
          <w:rFonts w:ascii="Segoe UI" w:eastAsia="Times New Roman" w:hAnsi="Segoe UI" w:cs="Segoe UI"/>
          <w:color w:val="1A3D3C"/>
          <w:spacing w:val="2"/>
          <w:sz w:val="24"/>
          <w:szCs w:val="24"/>
          <w:lang w:eastAsia="en-IN"/>
        </w:rPr>
        <w:t> refers to the objects available throughout the code execution since their inception.</w:t>
      </w:r>
    </w:p>
    <w:p w14:paraId="2CB2DA87" w14:textId="691AA84F" w:rsidR="00D31461" w:rsidRDefault="00D31461" w:rsidP="00D314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  <w:lang w:eastAsia="en-IN"/>
        </w:rPr>
      </w:pPr>
    </w:p>
    <w:p w14:paraId="3EB7DC21" w14:textId="77777777" w:rsidR="00021D29" w:rsidRDefault="00021D29" w:rsidP="00D314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  <w:lang w:eastAsia="en-IN"/>
        </w:rPr>
      </w:pPr>
    </w:p>
    <w:p w14:paraId="225256D6" w14:textId="7149D895" w:rsidR="00D31461" w:rsidRDefault="00021D29" w:rsidP="00D31461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5</w:t>
      </w:r>
      <w:r w:rsidR="00D31461">
        <w:rPr>
          <w:rFonts w:ascii="Segoe UI" w:hAnsi="Segoe UI" w:cs="Segoe UI"/>
          <w:color w:val="1A3D3C"/>
          <w:spacing w:val="2"/>
        </w:rPr>
        <w:t>. What are lists and tuples? What is the key difference between the two?</w:t>
      </w:r>
    </w:p>
    <w:p w14:paraId="6FD31DB1" w14:textId="77777777" w:rsidR="00021D29" w:rsidRDefault="00D31461" w:rsidP="00D31461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Lists </w:t>
      </w:r>
      <w:r>
        <w:rPr>
          <w:rFonts w:ascii="Segoe UI" w:hAnsi="Segoe UI" w:cs="Segoe UI"/>
          <w:color w:val="373E3F"/>
        </w:rPr>
        <w:t>and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Tuples</w:t>
      </w:r>
      <w:r>
        <w:rPr>
          <w:rFonts w:ascii="Segoe UI" w:hAnsi="Segoe UI" w:cs="Segoe UI"/>
          <w:color w:val="373E3F"/>
        </w:rPr>
        <w:t> are both s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equence data types</w:t>
      </w:r>
      <w:r>
        <w:rPr>
          <w:rFonts w:ascii="Segoe UI" w:hAnsi="Segoe UI" w:cs="Segoe UI"/>
          <w:color w:val="373E3F"/>
        </w:rPr>
        <w:t> that can store a collection of objects in Python. The objects stored in both sequences can have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different data types</w:t>
      </w:r>
      <w:r w:rsidR="00021D29">
        <w:rPr>
          <w:rFonts w:ascii="Segoe UI" w:hAnsi="Segoe UI" w:cs="Segoe UI"/>
          <w:color w:val="373E3F"/>
        </w:rPr>
        <w:t>.</w:t>
      </w:r>
      <w:r>
        <w:rPr>
          <w:rFonts w:ascii="Segoe UI" w:hAnsi="Segoe UI" w:cs="Segoe UI"/>
          <w:color w:val="373E3F"/>
        </w:rPr>
        <w:t>The key difference is that while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lists are mutable</w:t>
      </w:r>
      <w:r>
        <w:rPr>
          <w:rFonts w:ascii="Segoe UI" w:hAnsi="Segoe UI" w:cs="Segoe UI"/>
          <w:color w:val="373E3F"/>
        </w:rPr>
        <w:t>,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tuples</w:t>
      </w:r>
      <w:r>
        <w:rPr>
          <w:rFonts w:ascii="Segoe UI" w:hAnsi="Segoe UI" w:cs="Segoe UI"/>
          <w:color w:val="373E3F"/>
        </w:rPr>
        <w:t> </w:t>
      </w:r>
      <w:r w:rsidR="00021D29">
        <w:rPr>
          <w:rFonts w:ascii="Segoe UI" w:hAnsi="Segoe UI" w:cs="Segoe UI"/>
          <w:color w:val="373E3F"/>
        </w:rPr>
        <w:t>are</w:t>
      </w:r>
      <w:r>
        <w:rPr>
          <w:rFonts w:ascii="Segoe UI" w:hAnsi="Segoe UI" w:cs="Segoe UI"/>
          <w:color w:val="373E3F"/>
        </w:rPr>
        <w:t> 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immutable</w:t>
      </w:r>
      <w:r>
        <w:rPr>
          <w:rFonts w:ascii="Segoe UI" w:hAnsi="Segoe UI" w:cs="Segoe UI"/>
          <w:color w:val="373E3F"/>
        </w:rPr>
        <w:t> objects. This means that lists can be modified, appended or sliced on the go but tuples remain constant and cannot be modified in any manner.</w:t>
      </w:r>
      <w:r w:rsidR="00021D29">
        <w:rPr>
          <w:rFonts w:ascii="Segoe UI" w:hAnsi="Segoe UI" w:cs="Segoe UI"/>
          <w:color w:val="373E3F"/>
        </w:rPr>
        <w:t xml:space="preserve"> </w:t>
      </w:r>
    </w:p>
    <w:p w14:paraId="4BDA180C" w14:textId="3B06F04E" w:rsidR="00D31461" w:rsidRDefault="00021D29" w:rsidP="00D31461">
      <w:pPr>
        <w:pStyle w:val="NormalWeb"/>
        <w:spacing w:before="0" w:after="0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Tuples are more memory efficient than</w:t>
      </w:r>
      <w:r>
        <w:rPr>
          <w:rFonts w:ascii="Arial" w:hAnsi="Arial" w:cs="Arial"/>
          <w:color w:val="202124"/>
          <w:shd w:val="clear" w:color="auto" w:fill="FFFFFF"/>
        </w:rPr>
        <w:t> the lists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43DB396" w14:textId="64E1DA4F" w:rsidR="00ED6F6F" w:rsidRDefault="00ED6F6F" w:rsidP="00D31461">
      <w:pPr>
        <w:pStyle w:val="NormalWeb"/>
        <w:spacing w:before="0" w:after="0"/>
        <w:textAlignment w:val="baseline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Note:- </w:t>
      </w:r>
      <w:r w:rsidR="00E71CF7">
        <w:rPr>
          <w:rFonts w:ascii="Arial" w:hAnsi="Arial" w:cs="Arial"/>
          <w:color w:val="202124"/>
          <w:shd w:val="clear" w:color="auto" w:fill="FFFFFF"/>
        </w:rPr>
        <w:t>Dictionary in Python is </w:t>
      </w:r>
      <w:r w:rsidR="00E71CF7">
        <w:rPr>
          <w:rFonts w:ascii="Arial" w:hAnsi="Arial" w:cs="Arial"/>
          <w:b/>
          <w:bCs/>
          <w:color w:val="202124"/>
          <w:shd w:val="clear" w:color="auto" w:fill="FFFFFF"/>
        </w:rPr>
        <w:t>an unordered collection of data values</w:t>
      </w:r>
      <w:r w:rsidR="00E71CF7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="00E71CF7" w:rsidRPr="00E71CF7">
        <w:rPr>
          <w:rStyle w:val="Heading1Char"/>
          <w:rFonts w:ascii="Arial" w:eastAsiaTheme="majorEastAsia" w:hAnsi="Arial" w:cs="Arial"/>
          <w:b w:val="0"/>
          <w:bCs w:val="0"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="00E71CF7">
        <w:rPr>
          <w:rStyle w:val="Emphasis"/>
          <w:rFonts w:ascii="Arial" w:eastAsiaTheme="majorEastAsia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Dictionaries</w:t>
      </w:r>
      <w:r w:rsidR="00E71CF7">
        <w:rPr>
          <w:rFonts w:ascii="Arial" w:hAnsi="Arial" w:cs="Arial"/>
          <w:color w:val="4D5156"/>
          <w:sz w:val="21"/>
          <w:szCs w:val="21"/>
          <w:shd w:val="clear" w:color="auto" w:fill="FFFFFF"/>
        </w:rPr>
        <w:t> are used to store data values in key:value pairs</w:t>
      </w:r>
      <w:r w:rsidR="00E71CF7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478104A1" w14:textId="3DB3F0DB" w:rsidR="00E71CF7" w:rsidRDefault="00E71CF7" w:rsidP="00D31461">
      <w:pPr>
        <w:pStyle w:val="NormalWeb"/>
        <w:spacing w:before="0" w:after="0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Note:-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Style w:val="HTMLCode"/>
          <w:rFonts w:eastAsiaTheme="majorEastAsia"/>
          <w:color w:val="C7254E"/>
          <w:spacing w:val="2"/>
          <w:bdr w:val="none" w:sz="0" w:space="0" w:color="auto" w:frame="1"/>
          <w:shd w:val="clear" w:color="auto" w:fill="F9F2F4"/>
        </w:rPr>
        <w:t>pass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 keyword represents a null operation in Python</w:t>
      </w:r>
    </w:p>
    <w:p w14:paraId="070D14E0" w14:textId="1BE695BE" w:rsidR="00021D29" w:rsidRDefault="00021D29" w:rsidP="00D31461">
      <w:pPr>
        <w:pStyle w:val="NormalWeb"/>
        <w:spacing w:before="0" w:after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780B4E9F" w14:textId="77777777" w:rsidR="00021D29" w:rsidRDefault="00021D29" w:rsidP="00D31461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</w:p>
    <w:p w14:paraId="2639F86B" w14:textId="77777777" w:rsidR="00D31461" w:rsidRPr="008A5000" w:rsidRDefault="00D31461" w:rsidP="00D314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A3D3C"/>
          <w:spacing w:val="2"/>
          <w:sz w:val="24"/>
          <w:szCs w:val="24"/>
          <w:lang w:eastAsia="en-IN"/>
        </w:rPr>
      </w:pPr>
    </w:p>
    <w:p w14:paraId="43B99F0A" w14:textId="77777777" w:rsidR="008A5000" w:rsidRDefault="008A5000" w:rsidP="008A5000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14:paraId="5D97648B" w14:textId="77777777" w:rsidR="008A5000" w:rsidRDefault="008A5000" w:rsidP="008A5000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14:paraId="1B864920" w14:textId="77777777" w:rsidR="00AB27F2" w:rsidRDefault="00AB27F2" w:rsidP="00AB27F2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</w:p>
    <w:p w14:paraId="0E06F890" w14:textId="77777777" w:rsidR="00AB27F2" w:rsidRDefault="00AB27F2" w:rsidP="00624D5D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14:paraId="600DC748" w14:textId="77777777" w:rsidR="00624D5D" w:rsidRPr="00624D5D" w:rsidRDefault="00624D5D" w:rsidP="00624D5D">
      <w:pPr>
        <w:rPr>
          <w:color w:val="1F3864" w:themeColor="accent1" w:themeShade="80"/>
          <w:sz w:val="44"/>
          <w:szCs w:val="44"/>
          <w:u w:val="single"/>
        </w:rPr>
      </w:pPr>
    </w:p>
    <w:p w14:paraId="762CC118" w14:textId="77777777" w:rsidR="00F37ED0" w:rsidRDefault="00F37ED0"/>
    <w:sectPr w:rsidR="00F3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167EB"/>
    <w:multiLevelType w:val="multilevel"/>
    <w:tmpl w:val="FA9A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C4"/>
    <w:rsid w:val="00021D29"/>
    <w:rsid w:val="00624D5D"/>
    <w:rsid w:val="008A5000"/>
    <w:rsid w:val="00AB27F2"/>
    <w:rsid w:val="00D31461"/>
    <w:rsid w:val="00E71CF7"/>
    <w:rsid w:val="00ED6F6F"/>
    <w:rsid w:val="00F37ED0"/>
    <w:rsid w:val="00F8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712C"/>
  <w15:chartTrackingRefBased/>
  <w15:docId w15:val="{42EB083C-E797-4A57-BAAC-CA114571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D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D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27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14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1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Anshubham Sourabh</dc:creator>
  <cp:keywords/>
  <dc:description/>
  <cp:lastModifiedBy>Anshubham Sourabh</cp:lastModifiedBy>
  <cp:revision>2</cp:revision>
  <dcterms:created xsi:type="dcterms:W3CDTF">2021-09-13T17:32:00Z</dcterms:created>
  <dcterms:modified xsi:type="dcterms:W3CDTF">2021-09-14T11:54:00Z</dcterms:modified>
</cp:coreProperties>
</file>