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CBAA" w14:textId="77777777" w:rsidR="001C4231"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Introduction:</w:t>
      </w:r>
    </w:p>
    <w:p w14:paraId="06C61EAA" w14:textId="77777777" w:rsidR="001C4231" w:rsidRPr="008F6340" w:rsidRDefault="001C4231" w:rsidP="00AF608B">
      <w:pPr>
        <w:jc w:val="both"/>
        <w:rPr>
          <w:rFonts w:ascii="Times New Roman" w:hAnsi="Times New Roman" w:cs="Times New Roman"/>
          <w:b/>
          <w:sz w:val="28"/>
          <w:szCs w:val="28"/>
        </w:rPr>
      </w:pPr>
    </w:p>
    <w:p w14:paraId="7993146E" w14:textId="7715DCFD" w:rsidR="00E12642" w:rsidRPr="008F6340" w:rsidRDefault="001C4231" w:rsidP="00AF608B">
      <w:pPr>
        <w:pStyle w:val="ListParagraph"/>
        <w:numPr>
          <w:ilvl w:val="0"/>
          <w:numId w:val="1"/>
        </w:numPr>
        <w:jc w:val="both"/>
        <w:rPr>
          <w:rFonts w:ascii="Times New Roman" w:hAnsi="Times New Roman" w:cs="Times New Roman"/>
          <w:b/>
          <w:sz w:val="28"/>
          <w:szCs w:val="28"/>
        </w:rPr>
      </w:pPr>
      <w:r w:rsidRPr="008F6340">
        <w:rPr>
          <w:rFonts w:ascii="Times New Roman" w:hAnsi="Times New Roman" w:cs="Times New Roman"/>
          <w:b/>
          <w:sz w:val="28"/>
          <w:szCs w:val="28"/>
        </w:rPr>
        <w:t>Background:</w:t>
      </w:r>
    </w:p>
    <w:p w14:paraId="1A83B467" w14:textId="77777777" w:rsidR="001C4231" w:rsidRPr="008F6340" w:rsidRDefault="001C4231" w:rsidP="00AF608B">
      <w:pPr>
        <w:pStyle w:val="ListParagraph"/>
        <w:jc w:val="both"/>
        <w:rPr>
          <w:rFonts w:ascii="Times New Roman" w:hAnsi="Times New Roman" w:cs="Times New Roman"/>
          <w:b/>
          <w:sz w:val="28"/>
          <w:szCs w:val="28"/>
        </w:rPr>
      </w:pPr>
    </w:p>
    <w:p w14:paraId="6D6E359E" w14:textId="3116295E" w:rsidR="00A27EC1" w:rsidRDefault="00AF608B" w:rsidP="00AF608B">
      <w:pPr>
        <w:ind w:left="720"/>
        <w:jc w:val="both"/>
        <w:rPr>
          <w:rFonts w:ascii="Times New Roman" w:hAnsi="Times New Roman" w:cs="Times New Roman"/>
          <w:b/>
          <w:sz w:val="28"/>
          <w:szCs w:val="28"/>
        </w:rPr>
      </w:pPr>
      <w:r>
        <w:rPr>
          <w:rFonts w:ascii="Times New Roman" w:hAnsi="Times New Roman" w:cs="Times New Roman"/>
          <w:b/>
          <w:sz w:val="28"/>
          <w:szCs w:val="28"/>
        </w:rPr>
        <w:t xml:space="preserve">2.1 </w:t>
      </w:r>
      <w:r w:rsidR="001C4231" w:rsidRPr="00603A78">
        <w:rPr>
          <w:rFonts w:ascii="Times New Roman" w:hAnsi="Times New Roman" w:cs="Times New Roman"/>
          <w:b/>
          <w:sz w:val="28"/>
          <w:szCs w:val="28"/>
        </w:rPr>
        <w:t>Considerations for User Interface Design</w:t>
      </w:r>
    </w:p>
    <w:p w14:paraId="70474A9E" w14:textId="03D715DB" w:rsidR="00603A78" w:rsidRDefault="001C4231" w:rsidP="00AF608B">
      <w:pPr>
        <w:ind w:left="1440"/>
        <w:jc w:val="both"/>
        <w:rPr>
          <w:rFonts w:ascii="Times New Roman" w:eastAsia="Times New Roman" w:hAnsi="Times New Roman" w:cs="Times New Roman"/>
          <w:sz w:val="24"/>
          <w:szCs w:val="24"/>
        </w:rPr>
      </w:pPr>
      <w:r w:rsidRPr="00603A78">
        <w:rPr>
          <w:rFonts w:ascii="Times New Roman" w:hAnsi="Times New Roman" w:cs="Times New Roman"/>
          <w:b/>
        </w:rPr>
        <w:br/>
      </w:r>
      <w:r w:rsidR="00603A78" w:rsidRPr="00603A78">
        <w:rPr>
          <w:rFonts w:ascii="Times New Roman" w:eastAsia="Times New Roman" w:hAnsi="Times New Roman" w:cs="Times New Roman"/>
          <w:b/>
          <w:bCs/>
          <w:sz w:val="28"/>
          <w:szCs w:val="28"/>
        </w:rPr>
        <w:t>Input Method:</w:t>
      </w:r>
      <w:r w:rsidR="00603A78">
        <w:rPr>
          <w:rFonts w:ascii="Times New Roman" w:eastAsia="Times New Roman" w:hAnsi="Times New Roman" w:cs="Times New Roman"/>
          <w:sz w:val="24"/>
          <w:szCs w:val="24"/>
        </w:rPr>
        <w:br/>
      </w:r>
      <w:r w:rsidR="00603A78" w:rsidRPr="00603A78">
        <w:rPr>
          <w:rFonts w:ascii="Times New Roman" w:eastAsia="Times New Roman" w:hAnsi="Times New Roman" w:cs="Times New Roman"/>
          <w:sz w:val="24"/>
          <w:szCs w:val="24"/>
        </w:rP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2AC25782" w14:textId="6305B0E0" w:rsidR="00603A78" w:rsidRDefault="00603A78" w:rsidP="00AF608B">
      <w:pPr>
        <w:ind w:left="1440"/>
        <w:jc w:val="both"/>
        <w:rPr>
          <w:rFonts w:ascii="Times New Roman" w:eastAsia="Times New Roman" w:hAnsi="Times New Roman" w:cs="Times New Roman"/>
          <w:sz w:val="24"/>
          <w:szCs w:val="24"/>
        </w:rPr>
      </w:pPr>
      <w:r>
        <w:rPr>
          <w:rFonts w:ascii="Times New Roman" w:hAnsi="Times New Roman" w:cs="Times New Roman"/>
          <w:b/>
          <w:sz w:val="28"/>
          <w:szCs w:val="28"/>
        </w:rPr>
        <w:t>Common Gestures:</w:t>
      </w:r>
    </w:p>
    <w:p w14:paraId="4CBDAC3A" w14:textId="34CFDE96" w:rsid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r>
        <w:rPr>
          <w:rFonts w:ascii="Times New Roman" w:eastAsia="Times New Roman" w:hAnsi="Times New Roman" w:cs="Times New Roman"/>
          <w:sz w:val="24"/>
          <w:szCs w:val="24"/>
        </w:rPr>
        <w:t>.</w:t>
      </w:r>
    </w:p>
    <w:p w14:paraId="259ADD69" w14:textId="77777777" w:rsidR="00603A78" w:rsidRDefault="00603A78" w:rsidP="00AF608B">
      <w:pPr>
        <w:spacing w:after="0" w:line="240" w:lineRule="auto"/>
        <w:ind w:left="1440"/>
        <w:jc w:val="both"/>
        <w:rPr>
          <w:rFonts w:ascii="Times New Roman" w:eastAsia="Times New Roman" w:hAnsi="Times New Roman" w:cs="Times New Roman"/>
          <w:sz w:val="24"/>
          <w:szCs w:val="24"/>
        </w:rPr>
      </w:pPr>
    </w:p>
    <w:p w14:paraId="0D29B9E0" w14:textId="412CD279" w:rsidR="00603A78" w:rsidRDefault="00603A78" w:rsidP="00AF608B">
      <w:pPr>
        <w:spacing w:after="0" w:line="240" w:lineRule="auto"/>
        <w:ind w:left="1440"/>
        <w:jc w:val="both"/>
        <w:rPr>
          <w:rFonts w:ascii="Times New Roman" w:eastAsia="Times New Roman" w:hAnsi="Times New Roman" w:cs="Times New Roman"/>
          <w:b/>
          <w:bCs/>
          <w:sz w:val="28"/>
          <w:szCs w:val="28"/>
        </w:rPr>
      </w:pPr>
      <w:r w:rsidRPr="00603A78">
        <w:rPr>
          <w:rFonts w:ascii="Times New Roman" w:eastAsia="Times New Roman" w:hAnsi="Times New Roman" w:cs="Times New Roman"/>
          <w:b/>
          <w:bCs/>
          <w:sz w:val="28"/>
          <w:szCs w:val="28"/>
        </w:rPr>
        <w:t xml:space="preserve">Web apps against native apps and progressive web apps (PWAs): </w:t>
      </w:r>
    </w:p>
    <w:p w14:paraId="6F9330D0" w14:textId="77777777" w:rsidR="00603A78" w:rsidRPr="00603A78" w:rsidRDefault="00603A78" w:rsidP="00AF608B">
      <w:pPr>
        <w:spacing w:after="0" w:line="240" w:lineRule="auto"/>
        <w:ind w:left="1440"/>
        <w:jc w:val="both"/>
        <w:rPr>
          <w:rFonts w:ascii="Times New Roman" w:eastAsia="Times New Roman" w:hAnsi="Times New Roman" w:cs="Times New Roman"/>
          <w:b/>
          <w:bCs/>
          <w:sz w:val="28"/>
          <w:szCs w:val="28"/>
        </w:rPr>
      </w:pPr>
    </w:p>
    <w:p w14:paraId="7B4CA3E7" w14:textId="06DDEA2B"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p>
    <w:p w14:paraId="77C97BB5" w14:textId="77777777" w:rsidR="00603A78" w:rsidRPr="00603A78" w:rsidRDefault="00603A78" w:rsidP="00AF608B">
      <w:pPr>
        <w:spacing w:after="0" w:line="240" w:lineRule="auto"/>
        <w:ind w:left="1440"/>
        <w:jc w:val="both"/>
        <w:rPr>
          <w:rFonts w:ascii="Times New Roman" w:eastAsia="Times New Roman" w:hAnsi="Times New Roman" w:cs="Times New Roman"/>
          <w:sz w:val="24"/>
          <w:szCs w:val="24"/>
        </w:rPr>
      </w:pPr>
    </w:p>
    <w:p w14:paraId="6C0FCA46" w14:textId="7CC498FD" w:rsidR="00603A78" w:rsidRDefault="00603A78" w:rsidP="00AF608B">
      <w:pPr>
        <w:spacing w:after="0" w:line="240" w:lineRule="auto"/>
        <w:ind w:left="1440"/>
        <w:jc w:val="both"/>
        <w:rPr>
          <w:rFonts w:ascii="Times New Roman" w:eastAsia="Times New Roman" w:hAnsi="Times New Roman" w:cs="Times New Roman"/>
          <w:sz w:val="28"/>
          <w:szCs w:val="28"/>
        </w:rPr>
      </w:pPr>
      <w:r w:rsidRPr="00603A78">
        <w:rPr>
          <w:rFonts w:ascii="Times New Roman" w:eastAsia="Times New Roman" w:hAnsi="Times New Roman" w:cs="Times New Roman"/>
          <w:b/>
          <w:bCs/>
          <w:sz w:val="28"/>
          <w:szCs w:val="28"/>
        </w:rPr>
        <w:t>Screen Sizes:</w:t>
      </w:r>
      <w:r w:rsidRPr="00603A78">
        <w:rPr>
          <w:rFonts w:ascii="Times New Roman" w:eastAsia="Times New Roman" w:hAnsi="Times New Roman" w:cs="Times New Roman"/>
          <w:sz w:val="28"/>
          <w:szCs w:val="28"/>
        </w:rPr>
        <w:t xml:space="preserve"> </w:t>
      </w:r>
    </w:p>
    <w:p w14:paraId="1D2E24D0" w14:textId="77777777" w:rsidR="00603A78" w:rsidRPr="00603A78" w:rsidRDefault="00603A78" w:rsidP="00AF608B">
      <w:pPr>
        <w:spacing w:after="0" w:line="240" w:lineRule="auto"/>
        <w:ind w:left="1440"/>
        <w:jc w:val="both"/>
        <w:rPr>
          <w:rFonts w:ascii="Times New Roman" w:eastAsia="Times New Roman" w:hAnsi="Times New Roman" w:cs="Times New Roman"/>
          <w:sz w:val="28"/>
          <w:szCs w:val="28"/>
        </w:rPr>
      </w:pPr>
    </w:p>
    <w:p w14:paraId="031FB18E" w14:textId="25FD5810" w:rsidR="00603A78" w:rsidRPr="00603A78" w:rsidRDefault="00603A78" w:rsidP="00AF608B">
      <w:pPr>
        <w:spacing w:after="0" w:line="240" w:lineRule="auto"/>
        <w:ind w:left="1440"/>
        <w:jc w:val="both"/>
        <w:rPr>
          <w:rFonts w:ascii="Times New Roman" w:eastAsia="Times New Roman" w:hAnsi="Times New Roman" w:cs="Times New Roman"/>
          <w:sz w:val="24"/>
          <w:szCs w:val="24"/>
        </w:rPr>
      </w:pPr>
      <w:r w:rsidRPr="00603A78">
        <w:rPr>
          <w:rFonts w:ascii="Times New Roman" w:eastAsia="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p>
    <w:p w14:paraId="6C5F66E7" w14:textId="77777777" w:rsidR="00603A78" w:rsidRPr="00603A78" w:rsidRDefault="00603A78" w:rsidP="00AF608B">
      <w:pPr>
        <w:ind w:left="720"/>
        <w:jc w:val="both"/>
        <w:rPr>
          <w:rFonts w:ascii="Times New Roman" w:eastAsia="Times New Roman" w:hAnsi="Times New Roman" w:cs="Times New Roman"/>
          <w:sz w:val="24"/>
          <w:szCs w:val="24"/>
        </w:rPr>
      </w:pPr>
    </w:p>
    <w:p w14:paraId="3B0B38D5" w14:textId="025A0D8F" w:rsidR="007B256A" w:rsidRDefault="007B256A" w:rsidP="00AF608B">
      <w:pPr>
        <w:pStyle w:val="ListParagraph"/>
        <w:jc w:val="both"/>
        <w:rPr>
          <w:rFonts w:ascii="Times New Roman" w:hAnsi="Times New Roman" w:cs="Times New Roman"/>
          <w:b/>
          <w:sz w:val="28"/>
          <w:szCs w:val="28"/>
        </w:rPr>
      </w:pPr>
      <w:r w:rsidRPr="007B256A">
        <w:rPr>
          <w:rFonts w:ascii="Times New Roman" w:hAnsi="Times New Roman" w:cs="Times New Roman"/>
          <w:b/>
          <w:sz w:val="28"/>
          <w:szCs w:val="28"/>
        </w:rPr>
        <w:lastRenderedPageBreak/>
        <w:t>Usability/Design Guidelines and Standards</w:t>
      </w:r>
    </w:p>
    <w:p w14:paraId="50033CD5" w14:textId="3D0CCA82" w:rsidR="00C33C43" w:rsidRPr="00A50BA5" w:rsidRDefault="00C33C43" w:rsidP="00AF608B">
      <w:pPr>
        <w:ind w:left="1440"/>
        <w:jc w:val="both"/>
        <w:rPr>
          <w:rFonts w:ascii="Times New Roman" w:eastAsia="Times New Roman" w:hAnsi="Times New Roman" w:cs="Times New Roman"/>
          <w:b/>
          <w:bCs/>
          <w:sz w:val="28"/>
          <w:szCs w:val="28"/>
        </w:rPr>
      </w:pPr>
      <w:r w:rsidRPr="00A50BA5">
        <w:rPr>
          <w:rFonts w:ascii="Times New Roman" w:eastAsia="Times New Roman" w:hAnsi="Times New Roman" w:cs="Times New Roman"/>
          <w:b/>
          <w:bCs/>
          <w:sz w:val="28"/>
          <w:szCs w:val="28"/>
        </w:rPr>
        <w:t xml:space="preserve">Jakob Nielsen and Rolf </w:t>
      </w:r>
      <w:proofErr w:type="spellStart"/>
      <w:r w:rsidRPr="00A50BA5">
        <w:rPr>
          <w:rFonts w:ascii="Times New Roman" w:eastAsia="Times New Roman" w:hAnsi="Times New Roman" w:cs="Times New Roman"/>
          <w:b/>
          <w:bCs/>
          <w:sz w:val="28"/>
          <w:szCs w:val="28"/>
        </w:rPr>
        <w:t>Molich’s</w:t>
      </w:r>
      <w:proofErr w:type="spellEnd"/>
      <w:r w:rsidRPr="00A50BA5">
        <w:rPr>
          <w:rFonts w:ascii="Times New Roman" w:eastAsia="Times New Roman" w:hAnsi="Times New Roman" w:cs="Times New Roman"/>
          <w:b/>
          <w:bCs/>
          <w:sz w:val="28"/>
          <w:szCs w:val="28"/>
        </w:rPr>
        <w:t xml:space="preserve"> Ten User Interface Guidelines:</w:t>
      </w:r>
    </w:p>
    <w:p w14:paraId="3F7A3937" w14:textId="1AA4E0EB" w:rsidR="00C33C43" w:rsidRPr="00A50BA5" w:rsidRDefault="00C33C43" w:rsidP="00AF608B">
      <w:pPr>
        <w:ind w:left="1440"/>
        <w:jc w:val="both"/>
        <w:rPr>
          <w:rFonts w:ascii="Times New Roman" w:eastAsia="Times New Roman" w:hAnsi="Times New Roman" w:cs="Times New Roman"/>
          <w:sz w:val="24"/>
          <w:szCs w:val="24"/>
        </w:rPr>
      </w:pPr>
      <w:r w:rsidRPr="00C33C43">
        <w:rPr>
          <w:rFonts w:ascii="Times New Roman" w:eastAsia="Times New Roman" w:hAnsi="Times New Roman" w:cs="Times New Roman"/>
          <w:sz w:val="24"/>
          <w:szCs w:val="24"/>
        </w:rPr>
        <w:t>Companies like Apple, Google, and Adobe employ these standards extensively in the design of many of their successful products. Visibility of system status, compatibility between the system and the real world, user control and freedom, consistency and standards, error prevention, recognition rather than recall, ease of use and flexibility, minimalist and beautiful design, assistance for users in identifying, diagnosing, and recovering from errors, and help and documentation are some of the guidelines</w:t>
      </w:r>
    </w:p>
    <w:p w14:paraId="10CC30B8" w14:textId="77777777" w:rsidR="0098125B" w:rsidRPr="00C33C43" w:rsidRDefault="0098125B" w:rsidP="00AF608B">
      <w:pPr>
        <w:ind w:left="1440"/>
        <w:jc w:val="both"/>
        <w:rPr>
          <w:rFonts w:ascii="Times New Roman" w:eastAsia="Times New Roman" w:hAnsi="Times New Roman" w:cs="Times New Roman"/>
          <w:b/>
          <w:bCs/>
          <w:sz w:val="28"/>
          <w:szCs w:val="28"/>
        </w:rPr>
      </w:pPr>
    </w:p>
    <w:p w14:paraId="76CF86FF" w14:textId="77777777"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t xml:space="preserve">Usability Elements For Exceptional Experiences: </w:t>
      </w:r>
      <w:r w:rsidRPr="00A50BA5">
        <w:rPr>
          <w:rFonts w:ascii="Times New Roman" w:eastAsia="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p>
    <w:p w14:paraId="1E794DB9" w14:textId="6AAA1999" w:rsidR="0098125B" w:rsidRPr="00A50BA5" w:rsidRDefault="0098125B" w:rsidP="00AF608B">
      <w:pPr>
        <w:ind w:left="1440"/>
        <w:jc w:val="both"/>
        <w:rPr>
          <w:rFonts w:ascii="Times New Roman" w:eastAsia="Times New Roman" w:hAnsi="Times New Roman" w:cs="Times New Roman"/>
          <w:sz w:val="24"/>
          <w:szCs w:val="24"/>
        </w:rPr>
      </w:pPr>
      <w:r w:rsidRPr="00A50BA5">
        <w:rPr>
          <w:rFonts w:ascii="Times New Roman" w:eastAsia="Times New Roman" w:hAnsi="Times New Roman" w:cs="Times New Roman"/>
          <w:b/>
          <w:bCs/>
          <w:sz w:val="28"/>
          <w:szCs w:val="28"/>
        </w:rPr>
        <w:br/>
        <w:t xml:space="preserve">Design Principles: </w:t>
      </w:r>
      <w:r w:rsidRPr="00A50BA5">
        <w:rPr>
          <w:rFonts w:ascii="Times New Roman" w:eastAsia="Times New Roman" w:hAnsi="Times New Roman" w:cs="Times New Roman"/>
          <w:sz w:val="24"/>
          <w:szCs w:val="24"/>
        </w:rPr>
        <w:t>These are suggestions for using design principles to create a satisfying user experienc</w:t>
      </w:r>
      <w:r w:rsidRPr="00A50BA5">
        <w:rPr>
          <w:rFonts w:ascii="Times New Roman" w:eastAsia="Times New Roman" w:hAnsi="Times New Roman" w:cs="Times New Roman"/>
          <w:sz w:val="24"/>
          <w:szCs w:val="24"/>
        </w:rPr>
        <w:t>e</w:t>
      </w:r>
      <w:r w:rsidRPr="00A50BA5">
        <w:rPr>
          <w:rFonts w:ascii="Times New Roman" w:eastAsia="Times New Roman" w:hAnsi="Times New Roman" w:cs="Times New Roman"/>
          <w:sz w:val="24"/>
          <w:szCs w:val="24"/>
        </w:rPr>
        <w:t>. These consist of layout (list or grid structure), text (font, tone, labels/fields), style (colors, brand logos), accessibility (Aria markup for users with disabilities), and design patterns (forms).</w:t>
      </w:r>
    </w:p>
    <w:p w14:paraId="6A09F2C2" w14:textId="77777777" w:rsidR="00196830" w:rsidRPr="00196830" w:rsidRDefault="00196830" w:rsidP="00AF608B">
      <w:pPr>
        <w:spacing w:after="0" w:line="240" w:lineRule="auto"/>
        <w:ind w:left="360"/>
        <w:jc w:val="both"/>
        <w:rPr>
          <w:rFonts w:ascii="Times New Roman" w:eastAsia="Times New Roman" w:hAnsi="Times New Roman" w:cs="Times New Roman"/>
          <w:sz w:val="24"/>
          <w:szCs w:val="24"/>
        </w:rPr>
      </w:pPr>
      <w:r w:rsidRPr="00196830">
        <w:rPr>
          <w:rFonts w:ascii="Times New Roman" w:eastAsia="Times New Roman" w:hAnsi="Times New Roman" w:cs="Times New Roman"/>
          <w:sz w:val="24"/>
          <w:szCs w:val="24"/>
        </w:rPr>
        <w:t xml:space="preserve">I combine the Ten User Interface Guidelines and Usability Elements </w:t>
      </w:r>
      <w:proofErr w:type="gramStart"/>
      <w:r w:rsidRPr="00196830">
        <w:rPr>
          <w:rFonts w:ascii="Times New Roman" w:eastAsia="Times New Roman" w:hAnsi="Times New Roman" w:cs="Times New Roman"/>
          <w:sz w:val="24"/>
          <w:szCs w:val="24"/>
        </w:rPr>
        <w:t>For</w:t>
      </w:r>
      <w:proofErr w:type="gramEnd"/>
      <w:r w:rsidRPr="00196830">
        <w:rPr>
          <w:rFonts w:ascii="Times New Roman" w:eastAsia="Times New Roman" w:hAnsi="Times New Roman" w:cs="Times New Roman"/>
          <w:sz w:val="24"/>
          <w:szCs w:val="24"/>
        </w:rPr>
        <w:t xml:space="preserve"> Exceptional Experiences by Jakob Nielsen and Rolf </w:t>
      </w:r>
      <w:proofErr w:type="spellStart"/>
      <w:r w:rsidRPr="00196830">
        <w:rPr>
          <w:rFonts w:ascii="Times New Roman" w:eastAsia="Times New Roman" w:hAnsi="Times New Roman" w:cs="Times New Roman"/>
          <w:sz w:val="24"/>
          <w:szCs w:val="24"/>
        </w:rPr>
        <w:t>Molich</w:t>
      </w:r>
      <w:proofErr w:type="spellEnd"/>
      <w:r w:rsidRPr="00196830">
        <w:rPr>
          <w:rFonts w:ascii="Times New Roman" w:eastAsia="Times New Roman" w:hAnsi="Times New Roman" w:cs="Times New Roman"/>
          <w:sz w:val="24"/>
          <w:szCs w:val="24"/>
        </w:rPr>
        <w:t>.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2EC1B738" w14:textId="2EA7757E" w:rsidR="00C33C43" w:rsidRPr="00AF608B" w:rsidRDefault="00C33C43" w:rsidP="00AF608B">
      <w:pPr>
        <w:ind w:left="360"/>
        <w:jc w:val="both"/>
        <w:rPr>
          <w:rFonts w:ascii="Times New Roman" w:hAnsi="Times New Roman" w:cs="Times New Roman"/>
          <w:bCs/>
          <w:sz w:val="24"/>
          <w:szCs w:val="24"/>
        </w:rPr>
      </w:pPr>
    </w:p>
    <w:p w14:paraId="37E2D37B" w14:textId="16EDAD94" w:rsidR="0098125B" w:rsidRPr="00AF608B" w:rsidRDefault="0098125B" w:rsidP="00AF608B">
      <w:pPr>
        <w:ind w:left="360"/>
        <w:jc w:val="both"/>
        <w:rPr>
          <w:rFonts w:ascii="Times New Roman" w:hAnsi="Times New Roman" w:cs="Times New Roman"/>
          <w:bCs/>
          <w:sz w:val="24"/>
          <w:szCs w:val="24"/>
        </w:rPr>
      </w:pPr>
    </w:p>
    <w:p w14:paraId="1C863F53" w14:textId="42520B8C" w:rsidR="00C33C43" w:rsidRPr="00AF608B" w:rsidRDefault="00C33C43" w:rsidP="00AF608B">
      <w:pPr>
        <w:ind w:left="360"/>
        <w:jc w:val="both"/>
        <w:rPr>
          <w:rFonts w:ascii="Times New Roman" w:hAnsi="Times New Roman" w:cs="Times New Roman"/>
          <w:bCs/>
          <w:sz w:val="24"/>
          <w:szCs w:val="24"/>
        </w:rPr>
      </w:pPr>
    </w:p>
    <w:p w14:paraId="32D81A80" w14:textId="22FFC087" w:rsidR="006C3A9A" w:rsidRPr="00AF608B" w:rsidRDefault="006C3A9A" w:rsidP="00AF608B">
      <w:pPr>
        <w:pStyle w:val="ListParagraph"/>
        <w:numPr>
          <w:ilvl w:val="0"/>
          <w:numId w:val="1"/>
        </w:numPr>
        <w:jc w:val="both"/>
        <w:rPr>
          <w:rFonts w:ascii="Times New Roman" w:hAnsi="Times New Roman" w:cs="Times New Roman"/>
          <w:b/>
          <w:sz w:val="28"/>
          <w:szCs w:val="28"/>
        </w:rPr>
      </w:pPr>
      <w:r w:rsidRPr="00AF608B">
        <w:rPr>
          <w:rFonts w:ascii="Times New Roman" w:hAnsi="Times New Roman" w:cs="Times New Roman"/>
          <w:b/>
          <w:sz w:val="28"/>
          <w:szCs w:val="28"/>
        </w:rPr>
        <w:t>User Group:</w:t>
      </w:r>
    </w:p>
    <w:p w14:paraId="277D7F49" w14:textId="77777777" w:rsidR="006C3A9A" w:rsidRPr="008F6340" w:rsidRDefault="006C3A9A" w:rsidP="00AF608B">
      <w:pPr>
        <w:pStyle w:val="ListParagraph"/>
        <w:jc w:val="both"/>
        <w:rPr>
          <w:rFonts w:ascii="Times New Roman" w:hAnsi="Times New Roman" w:cs="Times New Roman"/>
          <w:color w:val="111111"/>
          <w:sz w:val="24"/>
          <w:szCs w:val="24"/>
        </w:rPr>
      </w:pPr>
      <w:r w:rsidRPr="008F6340">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8F6340" w:rsidRDefault="006C3A9A"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Heal-Conscious Individuals</w:t>
      </w:r>
    </w:p>
    <w:p w14:paraId="62BC22F7"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lastRenderedPageBreak/>
        <w:t>This group includes individuals who are conscious about their diet and prefer healthy and nutritious meals. They might be following a specific diet plan like keto, vegan, or gluten-free.</w:t>
      </w:r>
    </w:p>
    <w:p w14:paraId="669644AE" w14:textId="77777777" w:rsidR="006C3A9A" w:rsidRPr="008F6340" w:rsidRDefault="006C3A9A" w:rsidP="00AF608B">
      <w:pPr>
        <w:pStyle w:val="NormalWeb"/>
        <w:spacing w:before="180" w:beforeAutospacing="0" w:after="0" w:afterAutospacing="0"/>
        <w:ind w:left="720"/>
        <w:jc w:val="both"/>
        <w:rPr>
          <w:color w:val="111111"/>
        </w:rPr>
      </w:pPr>
      <w:r w:rsidRPr="008F6340">
        <w:rPr>
          <w:rStyle w:val="Strong"/>
          <w:color w:val="111111"/>
        </w:rPr>
        <w:t>Persona 2: Maria</w:t>
      </w:r>
    </w:p>
    <w:p w14:paraId="2DD5B715" w14:textId="7A512820" w:rsidR="006C3A9A" w:rsidRDefault="006C3A9A" w:rsidP="00AF608B">
      <w:pPr>
        <w:pStyle w:val="NormalWeb"/>
        <w:spacing w:before="180" w:beforeAutospacing="0" w:after="0" w:afterAutospacing="0"/>
        <w:ind w:left="720"/>
        <w:jc w:val="both"/>
        <w:rPr>
          <w:color w:val="111111"/>
        </w:rPr>
      </w:pPr>
      <w:r w:rsidRPr="008F6340">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E67F00" w:rsidRDefault="00E67F00" w:rsidP="00E67F00">
      <w:pPr>
        <w:shd w:val="clear" w:color="auto" w:fill="FFFFFF"/>
        <w:spacing w:before="180" w:after="0" w:line="240" w:lineRule="auto"/>
        <w:ind w:left="720"/>
        <w:rPr>
          <w:rFonts w:ascii="Times New Roman" w:eastAsia="Times New Roman" w:hAnsi="Times New Roman" w:cs="Times New Roman"/>
          <w:color w:val="111111"/>
          <w:sz w:val="24"/>
          <w:szCs w:val="24"/>
        </w:rPr>
      </w:pPr>
      <w:r w:rsidRPr="00E67F00">
        <w:rPr>
          <w:rFonts w:ascii="Times New Roman" w:eastAsia="Times New Roman" w:hAnsi="Times New Roman" w:cs="Times New Roman"/>
          <w:b/>
          <w:bCs/>
          <w:color w:val="111111"/>
          <w:sz w:val="24"/>
          <w:szCs w:val="24"/>
        </w:rPr>
        <w:t>Key Facts</w:t>
      </w:r>
      <w:r w:rsidRPr="00E67F00">
        <w:rPr>
          <w:rFonts w:ascii="Times New Roman" w:eastAsia="Times New Roman" w:hAnsi="Times New Roman" w:cs="Times New Roman"/>
          <w:color w:val="111111"/>
          <w:sz w:val="24"/>
          <w:szCs w:val="24"/>
        </w:rPr>
        <w:t>:</w:t>
      </w:r>
    </w:p>
    <w:p w14:paraId="5F64BCF0"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are conscious about what they eat and prefer meals that are healthy and nutritious.</w:t>
      </w:r>
    </w:p>
    <w:p w14:paraId="36B120B3"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may be following a specific diet plan and would appreciate meals that cater to their dietary needs.</w:t>
      </w:r>
    </w:p>
    <w:p w14:paraId="444040E1" w14:textId="77777777" w:rsidR="00E67F00" w:rsidRPr="00E67F00" w:rsidRDefault="00E67F00" w:rsidP="00E67F00">
      <w:pPr>
        <w:numPr>
          <w:ilvl w:val="0"/>
          <w:numId w:val="8"/>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111111"/>
          <w:sz w:val="24"/>
          <w:szCs w:val="24"/>
        </w:rPr>
      </w:pPr>
      <w:r w:rsidRPr="00E67F00">
        <w:rPr>
          <w:rFonts w:ascii="Times New Roman" w:eastAsia="Times New Roman" w:hAnsi="Times New Roman" w:cs="Times New Roman"/>
          <w:color w:val="111111"/>
          <w:sz w:val="24"/>
          <w:szCs w:val="24"/>
        </w:rPr>
        <w:t>They value convenience and would appreciate a service that saves them time on meal planning and grocery shopping.</w:t>
      </w:r>
    </w:p>
    <w:p w14:paraId="167D4FEF" w14:textId="77777777" w:rsidR="00E67F00" w:rsidRPr="008F6340" w:rsidRDefault="00E67F00" w:rsidP="00AF608B">
      <w:pPr>
        <w:pStyle w:val="NormalWeb"/>
        <w:spacing w:before="180" w:beforeAutospacing="0" w:after="0" w:afterAutospacing="0"/>
        <w:ind w:left="720"/>
        <w:jc w:val="both"/>
        <w:rPr>
          <w:color w:val="111111"/>
        </w:rPr>
      </w:pPr>
    </w:p>
    <w:p w14:paraId="7ADD5B5F"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t>Scenario</w:t>
      </w:r>
      <w:r w:rsidR="006C3A9A" w:rsidRPr="008F6340">
        <w:rPr>
          <w:color w:val="111111"/>
        </w:rPr>
        <w:t xml:space="preserve">: </w:t>
      </w:r>
    </w:p>
    <w:p w14:paraId="190734F0" w14:textId="77777777" w:rsidR="006C3A9A" w:rsidRPr="008F6340" w:rsidRDefault="006C3A9A" w:rsidP="00AF608B">
      <w:pPr>
        <w:pStyle w:val="NormalWeb"/>
        <w:spacing w:before="180" w:beforeAutospacing="0" w:after="0" w:afterAutospacing="0"/>
        <w:ind w:left="720"/>
        <w:jc w:val="both"/>
        <w:rPr>
          <w:color w:val="111111"/>
        </w:rPr>
      </w:pPr>
      <w:r w:rsidRPr="008F6340">
        <w:rPr>
          <w:color w:val="111111"/>
        </w:rPr>
        <w:t>Maria is planning her meals for the upcoming week. She opens the app and filters the recipes to show only vegan options. She selects a few recipes that she finds interesting and orders the corresponding recipe boxes.</w:t>
      </w:r>
    </w:p>
    <w:p w14:paraId="4486A48B" w14:textId="77777777" w:rsidR="00D75A59" w:rsidRPr="008F6340" w:rsidRDefault="00D75A59" w:rsidP="00AF608B">
      <w:pPr>
        <w:pStyle w:val="ListParagraph"/>
        <w:numPr>
          <w:ilvl w:val="1"/>
          <w:numId w:val="1"/>
        </w:numPr>
        <w:jc w:val="both"/>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Busy Professionals</w:t>
      </w:r>
    </w:p>
    <w:p w14:paraId="7C633BAA" w14:textId="77777777" w:rsidR="00D75A59" w:rsidRPr="008F6340" w:rsidRDefault="00D75A59" w:rsidP="00AF608B">
      <w:pPr>
        <w:pStyle w:val="ListParagraph"/>
        <w:ind w:left="1140"/>
        <w:jc w:val="both"/>
        <w:rPr>
          <w:rFonts w:ascii="Times New Roman" w:hAnsi="Times New Roman" w:cs="Times New Roman"/>
          <w:sz w:val="24"/>
          <w:szCs w:val="24"/>
        </w:rPr>
      </w:pPr>
      <w:r w:rsidRPr="008F6340">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77777777" w:rsidR="00D75A59" w:rsidRPr="008F6340" w:rsidRDefault="00D75A59" w:rsidP="00AF608B">
      <w:pPr>
        <w:pStyle w:val="NormalWeb"/>
        <w:spacing w:before="180" w:beforeAutospacing="0" w:after="0" w:afterAutospacing="0"/>
        <w:jc w:val="both"/>
        <w:rPr>
          <w:color w:val="111111"/>
        </w:rPr>
      </w:pPr>
      <w:r w:rsidRPr="008F6340">
        <w:rPr>
          <w:b/>
          <w:color w:val="111111"/>
        </w:rPr>
        <w:tab/>
      </w:r>
      <w:r w:rsidRPr="008F6340">
        <w:rPr>
          <w:rStyle w:val="Strong"/>
          <w:color w:val="111111"/>
        </w:rPr>
        <w:t>Persona: John</w:t>
      </w:r>
    </w:p>
    <w:p w14:paraId="1D6C5035" w14:textId="5F656CE7" w:rsidR="00D75A59" w:rsidRDefault="00D75A59" w:rsidP="00AF608B">
      <w:pPr>
        <w:pStyle w:val="NormalWeb"/>
        <w:spacing w:before="180" w:beforeAutospacing="0" w:after="0" w:afterAutospacing="0"/>
        <w:ind w:left="720"/>
        <w:jc w:val="both"/>
        <w:rPr>
          <w:color w:val="111111"/>
        </w:rPr>
      </w:pPr>
      <w:r w:rsidRPr="008F6340">
        <w:rPr>
          <w:color w:val="111111"/>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E67F00" w:rsidRDefault="00E67F00" w:rsidP="00E67F00">
      <w:pPr>
        <w:shd w:val="clear" w:color="auto" w:fill="FFFFFF"/>
        <w:spacing w:before="180" w:after="0" w:line="240" w:lineRule="auto"/>
        <w:ind w:left="720"/>
        <w:rPr>
          <w:rFonts w:ascii="Times New Roman" w:eastAsia="Times New Roman" w:hAnsi="Times New Roman" w:cs="Times New Roman"/>
          <w:color w:val="111111"/>
          <w:sz w:val="24"/>
          <w:szCs w:val="24"/>
        </w:rPr>
      </w:pPr>
      <w:r w:rsidRPr="00E67F00">
        <w:rPr>
          <w:rFonts w:ascii="Times New Roman" w:eastAsia="Times New Roman" w:hAnsi="Times New Roman" w:cs="Times New Roman"/>
          <w:b/>
          <w:bCs/>
          <w:color w:val="111111"/>
          <w:sz w:val="24"/>
          <w:szCs w:val="24"/>
        </w:rPr>
        <w:t>Key Facts</w:t>
      </w:r>
      <w:r w:rsidRPr="00E67F00">
        <w:rPr>
          <w:rFonts w:ascii="Times New Roman" w:eastAsia="Times New Roman" w:hAnsi="Times New Roman" w:cs="Times New Roman"/>
          <w:color w:val="111111"/>
          <w:sz w:val="24"/>
          <w:szCs w:val="24"/>
        </w:rPr>
        <w:t>:</w:t>
      </w:r>
    </w:p>
    <w:p w14:paraId="3B952D88"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often work long hours and may not have the time or energy to plan meals and shop for groceries.</w:t>
      </w:r>
    </w:p>
    <w:p w14:paraId="6500A15B"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111111"/>
          <w:sz w:val="24"/>
          <w:szCs w:val="24"/>
        </w:rPr>
      </w:pPr>
      <w:r w:rsidRPr="00E67F00">
        <w:rPr>
          <w:rFonts w:ascii="Times New Roman" w:eastAsia="Times New Roman" w:hAnsi="Times New Roman" w:cs="Times New Roman"/>
          <w:color w:val="111111"/>
          <w:sz w:val="24"/>
          <w:szCs w:val="24"/>
        </w:rPr>
        <w:t>They value convenience and would appreciate a service that saves them time on meal planning and grocery shopping.</w:t>
      </w:r>
    </w:p>
    <w:p w14:paraId="643B0FED" w14:textId="77777777" w:rsidR="00E67F00" w:rsidRPr="00E67F00" w:rsidRDefault="00E67F00" w:rsidP="00E67F00">
      <w:pPr>
        <w:numPr>
          <w:ilvl w:val="0"/>
          <w:numId w:val="9"/>
        </w:numPr>
        <w:shd w:val="clear" w:color="auto" w:fill="FFFFFF"/>
        <w:tabs>
          <w:tab w:val="clear" w:pos="720"/>
          <w:tab w:val="num" w:pos="1440"/>
        </w:tabs>
        <w:spacing w:before="100" w:beforeAutospacing="1" w:after="100" w:afterAutospacing="1" w:line="240" w:lineRule="auto"/>
        <w:ind w:left="1440"/>
        <w:rPr>
          <w:rFonts w:ascii="Roboto" w:eastAsia="Times New Roman" w:hAnsi="Roboto" w:cs="Times New Roman"/>
          <w:color w:val="111111"/>
          <w:sz w:val="24"/>
          <w:szCs w:val="24"/>
        </w:rPr>
      </w:pPr>
      <w:r w:rsidRPr="00E67F00">
        <w:rPr>
          <w:rFonts w:ascii="Times New Roman" w:eastAsia="Times New Roman" w:hAnsi="Times New Roman" w:cs="Times New Roman"/>
          <w:color w:val="111111"/>
          <w:sz w:val="24"/>
          <w:szCs w:val="24"/>
        </w:rPr>
        <w:t>Despite their busy schedules, they want to eat healthily and would prefer meals that are nutritious and well-balanced.</w:t>
      </w:r>
    </w:p>
    <w:p w14:paraId="510FB854" w14:textId="77777777" w:rsidR="00E67F00" w:rsidRPr="008F6340" w:rsidRDefault="00E67F00" w:rsidP="00AF608B">
      <w:pPr>
        <w:pStyle w:val="NormalWeb"/>
        <w:spacing w:before="180" w:beforeAutospacing="0" w:after="0" w:afterAutospacing="0"/>
        <w:ind w:left="720"/>
        <w:jc w:val="both"/>
        <w:rPr>
          <w:color w:val="111111"/>
        </w:rPr>
      </w:pPr>
    </w:p>
    <w:p w14:paraId="5F4DB51A" w14:textId="77777777" w:rsidR="00D75A59" w:rsidRPr="008F6340" w:rsidRDefault="00D75A59" w:rsidP="00AF608B">
      <w:pPr>
        <w:pStyle w:val="NormalWeb"/>
        <w:spacing w:before="180" w:beforeAutospacing="0" w:after="0" w:afterAutospacing="0"/>
        <w:ind w:left="720"/>
        <w:jc w:val="both"/>
        <w:rPr>
          <w:color w:val="111111"/>
        </w:rPr>
      </w:pPr>
      <w:r w:rsidRPr="008F6340">
        <w:rPr>
          <w:rStyle w:val="Strong"/>
          <w:color w:val="111111"/>
        </w:rPr>
        <w:lastRenderedPageBreak/>
        <w:t>Scenario</w:t>
      </w:r>
      <w:r w:rsidRPr="008F6340">
        <w:rPr>
          <w:color w:val="111111"/>
        </w:rPr>
        <w:t xml:space="preserve">: </w:t>
      </w:r>
    </w:p>
    <w:p w14:paraId="43299AF5" w14:textId="7266AEFC" w:rsidR="00D75A59" w:rsidRDefault="00D75A59" w:rsidP="00AF608B">
      <w:pPr>
        <w:pStyle w:val="NormalWeb"/>
        <w:spacing w:before="180" w:beforeAutospacing="0" w:after="0" w:afterAutospacing="0"/>
        <w:ind w:left="720"/>
        <w:jc w:val="both"/>
        <w:rPr>
          <w:color w:val="111111"/>
        </w:rPr>
      </w:pPr>
      <w:r w:rsidRPr="008F6340">
        <w:rPr>
          <w:color w:val="111111"/>
        </w:rPr>
        <w:t>John has a busy week ahead with several court appearances. He uses the app to select meals for the week and schedules a delivery. This way, he doesn’t have to worry about meal planning or grocery shopping during his busy we</w:t>
      </w:r>
    </w:p>
    <w:p w14:paraId="6853E943" w14:textId="516B7941" w:rsidR="002F0F31" w:rsidRPr="008F6340" w:rsidRDefault="002F0F31" w:rsidP="00AF608B">
      <w:pPr>
        <w:pStyle w:val="NormalWeb"/>
        <w:spacing w:before="180" w:beforeAutospacing="0" w:after="0" w:afterAutospacing="0"/>
        <w:ind w:left="720"/>
        <w:jc w:val="both"/>
        <w:rPr>
          <w:color w:val="111111"/>
        </w:rPr>
      </w:pPr>
    </w:p>
    <w:p w14:paraId="2E2A9427" w14:textId="77777777" w:rsidR="00D75A59" w:rsidRPr="008F6340" w:rsidRDefault="00D75A59" w:rsidP="00AF608B">
      <w:pPr>
        <w:jc w:val="both"/>
        <w:rPr>
          <w:rFonts w:ascii="Times New Roman" w:hAnsi="Times New Roman" w:cs="Times New Roman"/>
          <w:b/>
          <w:color w:val="111111"/>
          <w:sz w:val="24"/>
          <w:szCs w:val="24"/>
        </w:rPr>
      </w:pPr>
    </w:p>
    <w:p w14:paraId="32826C44" w14:textId="77777777" w:rsidR="000E0615" w:rsidRPr="008F6340" w:rsidRDefault="000E0615" w:rsidP="00AF608B">
      <w:pPr>
        <w:ind w:left="720"/>
        <w:jc w:val="both"/>
        <w:rPr>
          <w:rFonts w:ascii="Times New Roman" w:hAnsi="Times New Roman" w:cs="Times New Roman"/>
          <w:b/>
          <w:color w:val="111111"/>
          <w:sz w:val="28"/>
          <w:szCs w:val="28"/>
        </w:rPr>
      </w:pPr>
    </w:p>
    <w:p w14:paraId="50804D36" w14:textId="77777777" w:rsidR="001C4231" w:rsidRPr="008F6340" w:rsidRDefault="001C4231" w:rsidP="00AF608B">
      <w:pPr>
        <w:ind w:left="360"/>
        <w:jc w:val="both"/>
        <w:rPr>
          <w:rFonts w:ascii="Times New Roman" w:hAnsi="Times New Roman" w:cs="Times New Roman"/>
          <w:b/>
          <w:sz w:val="28"/>
          <w:szCs w:val="28"/>
        </w:rPr>
      </w:pPr>
    </w:p>
    <w:p w14:paraId="651EE8A8" w14:textId="77777777" w:rsidR="001C4231" w:rsidRPr="008F6340" w:rsidRDefault="00CA37F2" w:rsidP="00AF608B">
      <w:pPr>
        <w:ind w:left="360"/>
        <w:jc w:val="both"/>
        <w:rPr>
          <w:rFonts w:ascii="Times New Roman" w:hAnsi="Times New Roman" w:cs="Times New Roman"/>
          <w:b/>
          <w:sz w:val="28"/>
          <w:szCs w:val="28"/>
        </w:rPr>
      </w:pPr>
      <w:r w:rsidRPr="008F6340">
        <w:rPr>
          <w:rFonts w:ascii="Times New Roman" w:hAnsi="Times New Roman" w:cs="Times New Roman"/>
          <w:b/>
          <w:sz w:val="28"/>
          <w:szCs w:val="28"/>
        </w:rPr>
        <w:t>4.</w:t>
      </w:r>
      <w:r w:rsidRPr="008F6340">
        <w:rPr>
          <w:rFonts w:ascii="Times New Roman" w:hAnsi="Times New Roman" w:cs="Times New Roman"/>
          <w:color w:val="111111"/>
          <w:sz w:val="28"/>
          <w:szCs w:val="28"/>
        </w:rPr>
        <w:t xml:space="preserve"> </w:t>
      </w:r>
      <w:r w:rsidRPr="008F6340">
        <w:rPr>
          <w:rStyle w:val="Strong"/>
          <w:rFonts w:ascii="Times New Roman" w:hAnsi="Times New Roman" w:cs="Times New Roman"/>
          <w:color w:val="111111"/>
          <w:sz w:val="28"/>
          <w:szCs w:val="28"/>
        </w:rPr>
        <w:t>Visual Design</w:t>
      </w:r>
    </w:p>
    <w:p w14:paraId="6DD05F47" w14:textId="77777777" w:rsidR="00A92475" w:rsidRPr="008F6340" w:rsidRDefault="00A92475" w:rsidP="00AF608B">
      <w:pPr>
        <w:ind w:left="360" w:firstLine="360"/>
        <w:jc w:val="both"/>
        <w:rPr>
          <w:rFonts w:ascii="Times New Roman" w:hAnsi="Times New Roman" w:cs="Times New Roman"/>
          <w:b/>
          <w:sz w:val="28"/>
          <w:szCs w:val="28"/>
        </w:rPr>
      </w:pPr>
      <w:r w:rsidRPr="008F6340">
        <w:rPr>
          <w:rFonts w:ascii="Times New Roman" w:hAnsi="Times New Roman" w:cs="Times New Roman"/>
          <w:b/>
          <w:sz w:val="28"/>
          <w:szCs w:val="28"/>
        </w:rPr>
        <w:t>4.1 Color Scheme</w:t>
      </w:r>
    </w:p>
    <w:p w14:paraId="6DE4165C" w14:textId="77777777" w:rsidR="00A92475" w:rsidRPr="008F6340" w:rsidRDefault="00A92475" w:rsidP="00AF608B">
      <w:pPr>
        <w:ind w:left="360" w:firstLine="360"/>
        <w:jc w:val="both"/>
        <w:rPr>
          <w:rFonts w:ascii="Times New Roman" w:hAnsi="Times New Roman" w:cs="Times New Roman"/>
          <w:sz w:val="24"/>
          <w:szCs w:val="24"/>
        </w:rPr>
      </w:pPr>
      <w:r w:rsidRPr="008F6340">
        <w:rPr>
          <w:rFonts w:ascii="Times New Roman" w:hAnsi="Times New Roman" w:cs="Times New Roman"/>
          <w:sz w:val="24"/>
          <w:szCs w:val="24"/>
        </w:rPr>
        <w:t xml:space="preserve">I’ve chosen black for text, white for background, and </w:t>
      </w:r>
      <w:proofErr w:type="spellStart"/>
      <w:r w:rsidRPr="008F6340">
        <w:rPr>
          <w:rFonts w:ascii="Times New Roman" w:hAnsi="Times New Roman" w:cs="Times New Roman"/>
          <w:sz w:val="24"/>
          <w:szCs w:val="24"/>
        </w:rPr>
        <w:t>geen</w:t>
      </w:r>
      <w:proofErr w:type="spellEnd"/>
      <w:r w:rsidRPr="008F6340">
        <w:rPr>
          <w:rFonts w:ascii="Times New Roman" w:hAnsi="Times New Roman" w:cs="Times New Roman"/>
          <w:sz w:val="24"/>
          <w:szCs w:val="24"/>
        </w:rPr>
        <w:t xml:space="preserve"> for clicked button. </w:t>
      </w:r>
    </w:p>
    <w:p w14:paraId="623AB318" w14:textId="77777777" w:rsidR="00AF582E" w:rsidRPr="008F6340" w:rsidRDefault="00AF582E" w:rsidP="00AF608B">
      <w:pPr>
        <w:ind w:left="1080"/>
        <w:jc w:val="both"/>
        <w:rPr>
          <w:rFonts w:ascii="Times New Roman" w:hAnsi="Times New Roman" w:cs="Times New Roman"/>
          <w:sz w:val="24"/>
          <w:szCs w:val="24"/>
        </w:rPr>
      </w:pPr>
      <w:r w:rsidRPr="008F6340">
        <w:rPr>
          <w:rFonts w:ascii="Times New Roman" w:hAnsi="Times New Roman" w:cs="Times New Roman"/>
          <w:sz w:val="24"/>
          <w:szCs w:val="24"/>
        </w:rPr>
        <w:t>Here is the Hex:</w:t>
      </w:r>
      <w:r w:rsidRPr="008F6340">
        <w:rPr>
          <w:rFonts w:ascii="Times New Roman" w:hAnsi="Times New Roman" w:cs="Times New Roman"/>
          <w:sz w:val="28"/>
          <w:szCs w:val="28"/>
        </w:rPr>
        <w:br/>
      </w:r>
      <w:r w:rsidRPr="008F6340">
        <w:rPr>
          <w:rFonts w:ascii="Times New Roman" w:hAnsi="Times New Roman" w:cs="Times New Roman"/>
          <w:b/>
          <w:sz w:val="28"/>
          <w:szCs w:val="28"/>
        </w:rPr>
        <w:t>#</w:t>
      </w:r>
      <w:proofErr w:type="gramStart"/>
      <w:r w:rsidRPr="008F6340">
        <w:rPr>
          <w:rFonts w:ascii="Times New Roman" w:hAnsi="Times New Roman" w:cs="Times New Roman"/>
          <w:b/>
          <w:sz w:val="28"/>
          <w:szCs w:val="28"/>
        </w:rPr>
        <w:t>FFFFFF,#</w:t>
      </w:r>
      <w:proofErr w:type="gramEnd"/>
      <w:r w:rsidRPr="008F6340">
        <w:rPr>
          <w:rFonts w:ascii="Times New Roman" w:hAnsi="Times New Roman" w:cs="Times New Roman"/>
          <w:b/>
          <w:sz w:val="28"/>
          <w:szCs w:val="28"/>
        </w:rPr>
        <w:t>0000000,#1ADB1E</w:t>
      </w:r>
    </w:p>
    <w:p w14:paraId="00F57A50" w14:textId="77777777" w:rsidR="00A92475" w:rsidRPr="008F6340" w:rsidRDefault="00A92475" w:rsidP="00AF608B">
      <w:pPr>
        <w:pStyle w:val="ListParagraph"/>
        <w:numPr>
          <w:ilvl w:val="0"/>
          <w:numId w:val="2"/>
        </w:numPr>
        <w:jc w:val="both"/>
        <w:rPr>
          <w:rFonts w:ascii="Times New Roman" w:hAnsi="Times New Roman" w:cs="Times New Roman"/>
          <w:sz w:val="24"/>
          <w:szCs w:val="24"/>
        </w:rPr>
      </w:pPr>
      <w:r w:rsidRPr="008F6340">
        <w:rPr>
          <w:rFonts w:ascii="Times New Roman" w:hAnsi="Times New Roman" w:cs="Times New Roman"/>
          <w:b/>
          <w:sz w:val="28"/>
          <w:szCs w:val="28"/>
        </w:rPr>
        <w:t>Black text and white background:</w:t>
      </w:r>
      <w:r w:rsidRPr="008F6340">
        <w:rPr>
          <w:rFonts w:ascii="Times New Roman" w:hAnsi="Times New Roman" w:cs="Times New Roman"/>
          <w:b/>
          <w:sz w:val="28"/>
          <w:szCs w:val="28"/>
        </w:rPr>
        <w:br/>
      </w:r>
      <w:r w:rsidRPr="008F6340">
        <w:rPr>
          <w:rFonts w:ascii="Times New Roman" w:hAnsi="Times New Roman" w:cs="Times New Roman"/>
          <w:sz w:val="24"/>
          <w:szCs w:val="24"/>
        </w:rPr>
        <w:t xml:space="preserve">A timeless combination that offers great contrast for readability is black text on white </w:t>
      </w:r>
      <w:r w:rsidR="000B0D79" w:rsidRPr="008F6340">
        <w:rPr>
          <w:rFonts w:ascii="Times New Roman" w:hAnsi="Times New Roman" w:cs="Times New Roman"/>
          <w:sz w:val="24"/>
          <w:szCs w:val="24"/>
        </w:rPr>
        <w:t xml:space="preserve">  background</w:t>
      </w:r>
      <w:r w:rsidRPr="008F6340">
        <w:rPr>
          <w:rFonts w:ascii="Times New Roman" w:hAnsi="Times New Roman" w:cs="Times New Roman"/>
          <w:sz w:val="24"/>
          <w:szCs w:val="24"/>
        </w:rPr>
        <w:t>. This is in line with the color theory principle of contrast, which says that designs with opposing hues are</w:t>
      </w:r>
      <w:r w:rsidR="000B0D79" w:rsidRPr="008F6340">
        <w:rPr>
          <w:rFonts w:ascii="Times New Roman" w:hAnsi="Times New Roman" w:cs="Times New Roman"/>
          <w:sz w:val="24"/>
          <w:szCs w:val="24"/>
        </w:rPr>
        <w:t xml:space="preserve"> lively and visually appealing</w:t>
      </w:r>
    </w:p>
    <w:p w14:paraId="6461F353" w14:textId="77777777" w:rsidR="000B0D79" w:rsidRPr="008F6340" w:rsidRDefault="000B0D79" w:rsidP="00AF608B">
      <w:pPr>
        <w:pStyle w:val="ListParagraph"/>
        <w:numPr>
          <w:ilvl w:val="0"/>
          <w:numId w:val="2"/>
        </w:numPr>
        <w:jc w:val="both"/>
        <w:rPr>
          <w:rFonts w:ascii="Times New Roman" w:hAnsi="Times New Roman" w:cs="Times New Roman"/>
          <w:b/>
          <w:sz w:val="28"/>
          <w:szCs w:val="28"/>
        </w:rPr>
      </w:pPr>
      <w:r w:rsidRPr="008F6340">
        <w:rPr>
          <w:rFonts w:ascii="Times New Roman" w:hAnsi="Times New Roman" w:cs="Times New Roman"/>
          <w:b/>
          <w:sz w:val="28"/>
          <w:szCs w:val="28"/>
        </w:rPr>
        <w:t>Green clicked text</w:t>
      </w:r>
      <w:r w:rsidRPr="008F6340">
        <w:rPr>
          <w:rFonts w:ascii="Times New Roman" w:hAnsi="Times New Roman" w:cs="Times New Roman"/>
          <w:b/>
          <w:sz w:val="28"/>
          <w:szCs w:val="28"/>
        </w:rPr>
        <w:br/>
      </w:r>
      <w:r w:rsidRPr="008F6340">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8F6340">
        <w:rPr>
          <w:rFonts w:ascii="Times New Roman" w:hAnsi="Times New Roman" w:cs="Times New Roman"/>
          <w:sz w:val="24"/>
          <w:szCs w:val="24"/>
        </w:rPr>
        <w:t xml:space="preserve"> of the interface successfully</w:t>
      </w:r>
    </w:p>
    <w:p w14:paraId="1CC0B410" w14:textId="77777777" w:rsidR="00A92475" w:rsidRPr="008F6340" w:rsidRDefault="00A92475" w:rsidP="00AF608B">
      <w:pPr>
        <w:ind w:left="360" w:firstLine="360"/>
        <w:jc w:val="both"/>
        <w:rPr>
          <w:rFonts w:ascii="Times New Roman" w:hAnsi="Times New Roman" w:cs="Times New Roman"/>
          <w:sz w:val="28"/>
          <w:szCs w:val="28"/>
        </w:rPr>
      </w:pPr>
    </w:p>
    <w:p w14:paraId="27C880E3" w14:textId="77777777" w:rsidR="00C20BF2" w:rsidRPr="008F6340" w:rsidRDefault="001D23A7" w:rsidP="00AF608B">
      <w:pPr>
        <w:ind w:left="360" w:firstLine="360"/>
        <w:jc w:val="both"/>
        <w:rPr>
          <w:rFonts w:ascii="Times New Roman" w:hAnsi="Times New Roman" w:cs="Times New Roman"/>
          <w:sz w:val="28"/>
          <w:szCs w:val="28"/>
        </w:rPr>
      </w:pPr>
      <w:r w:rsidRPr="008F6340">
        <w:rPr>
          <w:rFonts w:ascii="Times New Roman" w:hAnsi="Times New Roman" w:cs="Times New Roman"/>
          <w:noProof/>
        </w:rPr>
        <w:drawing>
          <wp:inline distT="0" distB="0" distL="0" distR="0" wp14:anchorId="78A9B87A" wp14:editId="22170FBE">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115"/>
                    </a:xfrm>
                    <a:prstGeom prst="rect">
                      <a:avLst/>
                    </a:prstGeom>
                  </pic:spPr>
                </pic:pic>
              </a:graphicData>
            </a:graphic>
          </wp:inline>
        </w:drawing>
      </w:r>
    </w:p>
    <w:p w14:paraId="52054B59" w14:textId="77777777" w:rsidR="00CA37F2" w:rsidRPr="008F6340" w:rsidRDefault="00CA37F2" w:rsidP="00AF608B">
      <w:pPr>
        <w:ind w:left="360"/>
        <w:jc w:val="both"/>
        <w:rPr>
          <w:rFonts w:ascii="Times New Roman" w:hAnsi="Times New Roman" w:cs="Times New Roman"/>
          <w:b/>
          <w:sz w:val="28"/>
          <w:szCs w:val="28"/>
        </w:rPr>
      </w:pPr>
    </w:p>
    <w:p w14:paraId="302868BA" w14:textId="77777777" w:rsidR="00AF582E" w:rsidRPr="008F6340" w:rsidRDefault="00F339BE" w:rsidP="00AF608B">
      <w:pPr>
        <w:pStyle w:val="ListParagraph"/>
        <w:numPr>
          <w:ilvl w:val="1"/>
          <w:numId w:val="4"/>
        </w:numPr>
        <w:jc w:val="both"/>
        <w:rPr>
          <w:rFonts w:ascii="Times New Roman" w:hAnsi="Times New Roman" w:cs="Times New Roman"/>
          <w:b/>
          <w:sz w:val="28"/>
          <w:szCs w:val="28"/>
        </w:rPr>
      </w:pPr>
      <w:r w:rsidRPr="008F6340">
        <w:rPr>
          <w:rStyle w:val="Strong"/>
          <w:rFonts w:ascii="Times New Roman" w:hAnsi="Times New Roman" w:cs="Times New Roman"/>
          <w:bCs w:val="0"/>
          <w:sz w:val="28"/>
          <w:szCs w:val="28"/>
        </w:rPr>
        <w:t xml:space="preserve"> </w:t>
      </w:r>
      <w:r w:rsidR="00AF582E" w:rsidRPr="008F6340">
        <w:rPr>
          <w:rStyle w:val="Strong"/>
          <w:rFonts w:ascii="Times New Roman" w:hAnsi="Times New Roman" w:cs="Times New Roman"/>
          <w:bCs w:val="0"/>
          <w:sz w:val="28"/>
          <w:szCs w:val="28"/>
        </w:rPr>
        <w:t>Typography</w:t>
      </w:r>
      <w:r w:rsidRPr="008F6340">
        <w:rPr>
          <w:rStyle w:val="Strong"/>
          <w:rFonts w:ascii="Times New Roman" w:hAnsi="Times New Roman" w:cs="Times New Roman"/>
          <w:bCs w:val="0"/>
          <w:sz w:val="28"/>
          <w:szCs w:val="28"/>
        </w:rPr>
        <w:br/>
      </w:r>
      <w:r w:rsidRPr="008F6340">
        <w:rPr>
          <w:rFonts w:ascii="Times New Roman" w:hAnsi="Times New Roman" w:cs="Times New Roman"/>
          <w:color w:val="111111"/>
          <w:sz w:val="24"/>
          <w:szCs w:val="24"/>
        </w:rPr>
        <w:t>For typography, it’s important to choose a font that is easy to read and aligns with the brand’s identity.</w:t>
      </w:r>
    </w:p>
    <w:p w14:paraId="194687C8" w14:textId="77777777" w:rsidR="00F339BE" w:rsidRPr="008F6340" w:rsidRDefault="00F339BE"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San Francisco:</w:t>
      </w:r>
    </w:p>
    <w:p w14:paraId="41D3BFD3" w14:textId="77777777" w:rsidR="00F339BE" w:rsidRPr="008F6340" w:rsidRDefault="00F339BE" w:rsidP="00AF608B">
      <w:pPr>
        <w:ind w:left="1095"/>
        <w:jc w:val="both"/>
        <w:rPr>
          <w:rFonts w:ascii="Times New Roman" w:hAnsi="Times New Roman" w:cs="Times New Roman"/>
        </w:rPr>
      </w:pPr>
      <w:r w:rsidRPr="008F6340">
        <w:rPr>
          <w:rFonts w:ascii="Times New Roman" w:hAnsi="Times New Roman" w:cs="Times New Roman"/>
        </w:rPr>
        <w:t xml:space="preserve">is an Apple designed typeface that provides a consistent, legible, and friendly typographic </w:t>
      </w:r>
      <w:proofErr w:type="gramStart"/>
      <w:r w:rsidRPr="008F6340">
        <w:rPr>
          <w:rFonts w:ascii="Times New Roman" w:hAnsi="Times New Roman" w:cs="Times New Roman"/>
        </w:rPr>
        <w:t>voice.</w:t>
      </w:r>
      <w:proofErr w:type="gramEnd"/>
      <w:r w:rsidRPr="008F6340">
        <w:rPr>
          <w:rFonts w:ascii="Times New Roman" w:hAnsi="Times New Roman" w:cs="Times New Roman"/>
        </w:rPr>
        <w:t xml:space="preserv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14:paraId="7372D605" w14:textId="77777777" w:rsidR="00FC2C43" w:rsidRPr="008F6340" w:rsidRDefault="00F339BE" w:rsidP="00AF608B">
      <w:pPr>
        <w:ind w:left="1095"/>
        <w:jc w:val="both"/>
        <w:rPr>
          <w:rFonts w:ascii="Times New Roman" w:hAnsi="Times New Roman" w:cs="Times New Roman"/>
        </w:rPr>
      </w:pPr>
      <w:r w:rsidRPr="008F6340">
        <w:rPr>
          <w:rFonts w:ascii="Times New Roman" w:hAnsi="Times New Roman" w:cs="Times New Roman"/>
        </w:rPr>
        <w:lastRenderedPageBreak/>
        <w:t xml:space="preserve">Because design for </w:t>
      </w:r>
      <w:proofErr w:type="spellStart"/>
      <w:r w:rsidRPr="008F6340">
        <w:rPr>
          <w:rFonts w:ascii="Times New Roman" w:hAnsi="Times New Roman" w:cs="Times New Roman"/>
        </w:rPr>
        <w:t>Ios</w:t>
      </w:r>
      <w:proofErr w:type="spellEnd"/>
      <w:r w:rsidRPr="008F6340">
        <w:rPr>
          <w:rFonts w:ascii="Times New Roman" w:hAnsi="Times New Roman" w:cs="Times New Roman"/>
        </w:rPr>
        <w:t xml:space="preserve"> device there are no reason using that font.</w:t>
      </w:r>
    </w:p>
    <w:p w14:paraId="17896BE4" w14:textId="77777777" w:rsidR="00AF582E" w:rsidRPr="008F6340" w:rsidRDefault="00FC2C43" w:rsidP="00AF608B">
      <w:pPr>
        <w:pStyle w:val="ListParagraph"/>
        <w:numPr>
          <w:ilvl w:val="1"/>
          <w:numId w:val="4"/>
        </w:numPr>
        <w:jc w:val="both"/>
        <w:rPr>
          <w:rStyle w:val="Strong"/>
          <w:rFonts w:ascii="Times New Roman" w:hAnsi="Times New Roman" w:cs="Times New Roman"/>
          <w:bCs w:val="0"/>
          <w:sz w:val="28"/>
          <w:szCs w:val="28"/>
        </w:rPr>
      </w:pPr>
      <w:r w:rsidRPr="008F6340">
        <w:rPr>
          <w:rStyle w:val="Strong"/>
          <w:rFonts w:ascii="Times New Roman" w:hAnsi="Times New Roman" w:cs="Times New Roman"/>
          <w:sz w:val="28"/>
          <w:szCs w:val="28"/>
        </w:rPr>
        <w:t xml:space="preserve"> Layout Design</w:t>
      </w:r>
      <w:r w:rsidR="00F339BE" w:rsidRPr="008F6340">
        <w:rPr>
          <w:rStyle w:val="Strong"/>
          <w:rFonts w:ascii="Times New Roman" w:hAnsi="Times New Roman" w:cs="Times New Roman"/>
          <w:bCs w:val="0"/>
          <w:sz w:val="28"/>
          <w:szCs w:val="28"/>
        </w:rPr>
        <w:tab/>
      </w:r>
    </w:p>
    <w:p w14:paraId="0DFCB6DD" w14:textId="77777777" w:rsidR="00FC2C43" w:rsidRPr="008F6340" w:rsidRDefault="00FC2C43" w:rsidP="00AF608B">
      <w:pPr>
        <w:pStyle w:val="ListParagraph"/>
        <w:ind w:left="1095"/>
        <w:jc w:val="both"/>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Grid Layout:</w:t>
      </w:r>
    </w:p>
    <w:p w14:paraId="32FFF622" w14:textId="77777777" w:rsidR="00FC2C43" w:rsidRPr="008F6340" w:rsidRDefault="00FC2C43" w:rsidP="00AF608B">
      <w:pPr>
        <w:pStyle w:val="ListParagraph"/>
        <w:ind w:left="1095"/>
        <w:jc w:val="both"/>
        <w:rPr>
          <w:rFonts w:ascii="Times New Roman" w:hAnsi="Times New Roman" w:cs="Times New Roman"/>
        </w:rPr>
      </w:pPr>
      <w:r w:rsidRPr="008F6340">
        <w:rPr>
          <w:rStyle w:val="Strong"/>
          <w:rFonts w:ascii="Times New Roman" w:hAnsi="Times New Roman" w:cs="Times New Roman"/>
          <w:b w:val="0"/>
          <w:bCs w:val="0"/>
          <w:sz w:val="24"/>
          <w:szCs w:val="24"/>
        </w:rPr>
        <w:t xml:space="preserve">It </w:t>
      </w:r>
      <w:proofErr w:type="gramStart"/>
      <w:r w:rsidRPr="008F6340">
        <w:rPr>
          <w:rStyle w:val="Strong"/>
          <w:rFonts w:ascii="Times New Roman" w:hAnsi="Times New Roman" w:cs="Times New Roman"/>
          <w:b w:val="0"/>
          <w:bCs w:val="0"/>
          <w:sz w:val="24"/>
          <w:szCs w:val="24"/>
        </w:rPr>
        <w:t>work</w:t>
      </w:r>
      <w:proofErr w:type="gramEnd"/>
      <w:r w:rsidRPr="008F6340">
        <w:rPr>
          <w:rStyle w:val="Strong"/>
          <w:rFonts w:ascii="Times New Roman" w:hAnsi="Times New Roman" w:cs="Times New Roman"/>
          <w:b w:val="0"/>
          <w:bCs w:val="0"/>
          <w:sz w:val="24"/>
          <w:szCs w:val="24"/>
        </w:rPr>
        <w:t xml:space="preserve"> very well in my design, because having a lot of similar elements. The purpose is </w:t>
      </w:r>
      <w:r w:rsidRPr="008F6340">
        <w:rPr>
          <w:rFonts w:ascii="Times New Roman" w:hAnsi="Times New Roman" w:cs="Times New Roman"/>
        </w:rPr>
        <w:t>makes information easy to understand by arranging items into rows and columns.</w:t>
      </w:r>
    </w:p>
    <w:p w14:paraId="20923285" w14:textId="77777777" w:rsidR="00FC2C43" w:rsidRPr="008F6340" w:rsidRDefault="00FC2C43" w:rsidP="00AF608B">
      <w:pPr>
        <w:pStyle w:val="ListParagraph"/>
        <w:ind w:left="1095"/>
        <w:jc w:val="both"/>
        <w:rPr>
          <w:rStyle w:val="Strong"/>
          <w:rFonts w:ascii="Times New Roman" w:hAnsi="Times New Roman" w:cs="Times New Roman"/>
          <w:color w:val="111111"/>
          <w:sz w:val="28"/>
          <w:szCs w:val="28"/>
        </w:rPr>
      </w:pPr>
      <w:r w:rsidRPr="008F6340">
        <w:rPr>
          <w:rStyle w:val="Strong"/>
          <w:rFonts w:ascii="Times New Roman" w:hAnsi="Times New Roman" w:cs="Times New Roman"/>
          <w:color w:val="111111"/>
          <w:sz w:val="28"/>
          <w:szCs w:val="28"/>
        </w:rPr>
        <w:t>Card-based Layout:</w:t>
      </w:r>
    </w:p>
    <w:p w14:paraId="23A8ECB0" w14:textId="77777777" w:rsidR="00FC2C43" w:rsidRPr="008F6340" w:rsidRDefault="00FC2C43" w:rsidP="00AF608B">
      <w:pPr>
        <w:pStyle w:val="ListParagraph"/>
        <w:ind w:left="1095"/>
        <w:jc w:val="both"/>
        <w:rPr>
          <w:rStyle w:val="Strong"/>
          <w:rFonts w:ascii="Times New Roman" w:hAnsi="Times New Roman" w:cs="Times New Roman"/>
          <w:b w:val="0"/>
          <w:bCs w:val="0"/>
          <w:sz w:val="24"/>
          <w:szCs w:val="24"/>
        </w:rPr>
      </w:pPr>
      <w:r w:rsidRPr="008F6340">
        <w:rPr>
          <w:rFonts w:ascii="Times New Roman" w:hAnsi="Times New Roman" w:cs="Times New Roman"/>
          <w:sz w:val="24"/>
          <w:szCs w:val="24"/>
        </w:rPr>
        <w:t>Cards are used in this arrangement to organize related items. It is helpful for showing several items at once without overpowering the user.</w:t>
      </w:r>
    </w:p>
    <w:p w14:paraId="228CE3A5" w14:textId="77777777" w:rsidR="00AF582E" w:rsidRPr="008F6340" w:rsidRDefault="00AF582E" w:rsidP="00AF608B">
      <w:pPr>
        <w:ind w:left="360"/>
        <w:jc w:val="both"/>
        <w:rPr>
          <w:rFonts w:ascii="Times New Roman" w:hAnsi="Times New Roman" w:cs="Times New Roman"/>
          <w:b/>
          <w:sz w:val="28"/>
          <w:szCs w:val="28"/>
        </w:rPr>
      </w:pPr>
    </w:p>
    <w:p w14:paraId="12060444" w14:textId="77777777" w:rsidR="001D23A7" w:rsidRPr="008F6340" w:rsidRDefault="00157874" w:rsidP="00AF608B">
      <w:pPr>
        <w:pStyle w:val="ListParagraph"/>
        <w:numPr>
          <w:ilvl w:val="1"/>
          <w:numId w:val="4"/>
        </w:numPr>
        <w:jc w:val="both"/>
        <w:rPr>
          <w:rStyle w:val="Strong"/>
          <w:rFonts w:ascii="Times New Roman" w:hAnsi="Times New Roman" w:cs="Times New Roman"/>
          <w:sz w:val="28"/>
          <w:szCs w:val="28"/>
        </w:rPr>
      </w:pPr>
      <w:r w:rsidRPr="008F6340">
        <w:rPr>
          <w:rStyle w:val="Strong"/>
          <w:rFonts w:ascii="Times New Roman" w:hAnsi="Times New Roman" w:cs="Times New Roman"/>
          <w:sz w:val="28"/>
          <w:szCs w:val="28"/>
        </w:rPr>
        <w:t>Graphic Design Elements:</w:t>
      </w:r>
      <w:r w:rsidRPr="008F6340">
        <w:rPr>
          <w:rStyle w:val="Strong"/>
          <w:rFonts w:ascii="Times New Roman" w:hAnsi="Times New Roman" w:cs="Times New Roman"/>
          <w:sz w:val="28"/>
          <w:szCs w:val="28"/>
        </w:rPr>
        <w:br/>
        <w:t>Button with icon:</w:t>
      </w:r>
    </w:p>
    <w:p w14:paraId="0BDE5795" w14:textId="77777777" w:rsidR="00157874" w:rsidRPr="008F6340" w:rsidRDefault="00157874" w:rsidP="00AF608B">
      <w:pPr>
        <w:pStyle w:val="ListParagraph"/>
        <w:numPr>
          <w:ilvl w:val="0"/>
          <w:numId w:val="5"/>
        </w:numPr>
        <w:jc w:val="both"/>
        <w:rPr>
          <w:rStyle w:val="Strong"/>
          <w:rFonts w:ascii="Times New Roman" w:hAnsi="Times New Roman" w:cs="Times New Roman"/>
          <w:sz w:val="24"/>
          <w:szCs w:val="24"/>
        </w:rPr>
      </w:pPr>
      <w:r w:rsidRPr="008F6340">
        <w:rPr>
          <w:rStyle w:val="Strong"/>
          <w:rFonts w:ascii="Times New Roman" w:hAnsi="Times New Roman" w:cs="Times New Roman"/>
          <w:sz w:val="24"/>
          <w:szCs w:val="24"/>
        </w:rPr>
        <w:t>Purpose:</w:t>
      </w:r>
      <w:r w:rsidRPr="008F6340">
        <w:rPr>
          <w:rStyle w:val="Strong"/>
          <w:rFonts w:ascii="Times New Roman" w:hAnsi="Times New Roman" w:cs="Times New Roman"/>
          <w:b w:val="0"/>
          <w:sz w:val="24"/>
          <w:szCs w:val="24"/>
        </w:rPr>
        <w:t xml:space="preserve"> Show the general of the page, help the user easy to know</w:t>
      </w:r>
    </w:p>
    <w:p w14:paraId="6BD2AF6A" w14:textId="77777777" w:rsidR="006A41C0"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Design considerations:</w:t>
      </w:r>
      <w:r w:rsidRPr="008F6340">
        <w:rPr>
          <w:rFonts w:ascii="Times New Roman" w:hAnsi="Times New Roman" w:cs="Times New Roman"/>
          <w:sz w:val="24"/>
          <w:szCs w:val="24"/>
        </w:rPr>
        <w:t xml:space="preserve"> The button's design must to be straightforward and uncomplicated. The purpose of the button should be correctly represented by the chosen icon. An "Add to Cart" button, for example, may have a "plus" icon, and a "Favorites" button could have a "heart" icon. </w:t>
      </w:r>
    </w:p>
    <w:p w14:paraId="0CA06FDF" w14:textId="77777777" w:rsidR="00157874" w:rsidRPr="008F6340" w:rsidRDefault="006A41C0" w:rsidP="00AF608B">
      <w:pPr>
        <w:pStyle w:val="ListParagraph"/>
        <w:numPr>
          <w:ilvl w:val="0"/>
          <w:numId w:val="5"/>
        </w:numPr>
        <w:jc w:val="both"/>
        <w:rPr>
          <w:rFonts w:ascii="Times New Roman" w:hAnsi="Times New Roman" w:cs="Times New Roman"/>
          <w:b/>
          <w:bCs/>
          <w:sz w:val="24"/>
          <w:szCs w:val="24"/>
        </w:rPr>
      </w:pPr>
      <w:r w:rsidRPr="008F6340">
        <w:rPr>
          <w:rFonts w:ascii="Times New Roman" w:hAnsi="Times New Roman" w:cs="Times New Roman"/>
          <w:b/>
          <w:sz w:val="24"/>
          <w:szCs w:val="24"/>
        </w:rPr>
        <w:t>Location</w:t>
      </w:r>
      <w:r w:rsidRPr="008F6340">
        <w:rPr>
          <w:rFonts w:ascii="Times New Roman" w:hAnsi="Times New Roman" w:cs="Times New Roman"/>
          <w:sz w:val="24"/>
          <w:szCs w:val="24"/>
        </w:rPr>
        <w:t>: On the screen, buttons should be positioned in places that are simple to reach. Frequently used buttons ought to be positioned in more noticeable ways.</w:t>
      </w:r>
    </w:p>
    <w:p w14:paraId="01F062F5" w14:textId="77777777" w:rsidR="008A529E" w:rsidRPr="008F6340" w:rsidRDefault="008A529E" w:rsidP="00AF608B">
      <w:pPr>
        <w:ind w:left="1095"/>
        <w:jc w:val="both"/>
        <w:rPr>
          <w:rFonts w:ascii="Times New Roman" w:hAnsi="Times New Roman" w:cs="Times New Roman"/>
          <w:b/>
        </w:rPr>
      </w:pPr>
      <w:r w:rsidRPr="008F6340">
        <w:rPr>
          <w:rStyle w:val="Strong"/>
          <w:rFonts w:ascii="Times New Roman" w:hAnsi="Times New Roman" w:cs="Times New Roman"/>
          <w:sz w:val="28"/>
          <w:szCs w:val="28"/>
        </w:rPr>
        <w:t>Additional Components of Graphic Design</w:t>
      </w:r>
      <w:r w:rsidR="00047E5C" w:rsidRPr="008F6340">
        <w:rPr>
          <w:rFonts w:ascii="Times New Roman" w:hAnsi="Times New Roman" w:cs="Times New Roman"/>
        </w:rPr>
        <w:t xml:space="preserve"> </w:t>
      </w:r>
    </w:p>
    <w:p w14:paraId="7E10F32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Photos:</w:t>
      </w:r>
      <w:r w:rsidRPr="008F6340">
        <w:rPr>
          <w:rFonts w:ascii="Times New Roman" w:hAnsi="Times New Roman" w:cs="Times New Roman"/>
          <w:sz w:val="24"/>
          <w:szCs w:val="24"/>
        </w:rPr>
        <w:t xml:space="preserve"> A well-chosen photo can improve the application's aesthetic appeal. Images of the meals or recipes can be utilized for a recipe box delivery app. </w:t>
      </w:r>
    </w:p>
    <w:p w14:paraId="6B4DB23B" w14:textId="77777777" w:rsidR="008A529E" w:rsidRPr="008F6340"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Typography:</w:t>
      </w:r>
      <w:r w:rsidRPr="008F6340">
        <w:rPr>
          <w:rFonts w:ascii="Times New Roman" w:hAnsi="Times New Roman" w:cs="Times New Roman"/>
          <w:sz w:val="24"/>
          <w:szCs w:val="24"/>
        </w:rPr>
        <w:t xml:space="preserve"> The font selection has a big influence on how an app feels and looks. It should be consistent throughout the app and simple to read. </w:t>
      </w:r>
    </w:p>
    <w:p w14:paraId="1EBB6AB6" w14:textId="77777777" w:rsidR="008A529E" w:rsidRPr="008D5DFB" w:rsidRDefault="008A529E" w:rsidP="00AF608B">
      <w:pPr>
        <w:pStyle w:val="ListParagraph"/>
        <w:numPr>
          <w:ilvl w:val="0"/>
          <w:numId w:val="6"/>
        </w:numPr>
        <w:jc w:val="both"/>
        <w:rPr>
          <w:rFonts w:ascii="Times New Roman" w:hAnsi="Times New Roman" w:cs="Times New Roman"/>
          <w:b/>
          <w:bCs/>
          <w:sz w:val="24"/>
          <w:szCs w:val="24"/>
        </w:rPr>
      </w:pPr>
      <w:r w:rsidRPr="008F6340">
        <w:rPr>
          <w:rFonts w:ascii="Times New Roman" w:hAnsi="Times New Roman" w:cs="Times New Roman"/>
          <w:b/>
          <w:sz w:val="24"/>
          <w:szCs w:val="24"/>
        </w:rPr>
        <w:t>Color:</w:t>
      </w:r>
      <w:r w:rsidRPr="008F6340">
        <w:rPr>
          <w:rFonts w:ascii="Times New Roman" w:hAnsi="Times New Roman" w:cs="Times New Roman"/>
          <w:sz w:val="24"/>
          <w:szCs w:val="24"/>
        </w:rPr>
        <w:t xml:space="preserve"> Color can be used to draw the user's attention to certain areas, emphasize key components, and convey meaning. </w:t>
      </w:r>
      <w:r w:rsidRPr="008F6340">
        <w:rPr>
          <w:rFonts w:ascii="Times New Roman" w:hAnsi="Times New Roman" w:cs="Times New Roman"/>
          <w:sz w:val="24"/>
          <w:szCs w:val="24"/>
        </w:rPr>
        <w:br/>
        <w:t>Shapes: Shapes can be used to establish borders, organize relevant content, and direct the user's gaze.</w:t>
      </w:r>
    </w:p>
    <w:p w14:paraId="16F9838A" w14:textId="77777777" w:rsidR="008D5DFB" w:rsidRDefault="008D5DFB" w:rsidP="00AF608B">
      <w:pPr>
        <w:jc w:val="both"/>
        <w:rPr>
          <w:rFonts w:ascii="Times New Roman" w:hAnsi="Times New Roman" w:cs="Times New Roman"/>
          <w:b/>
          <w:sz w:val="28"/>
          <w:szCs w:val="28"/>
        </w:rPr>
      </w:pPr>
    </w:p>
    <w:p w14:paraId="7D37FA2E" w14:textId="77777777" w:rsidR="008D5DFB" w:rsidRDefault="008D5DFB" w:rsidP="00AF608B">
      <w:pPr>
        <w:jc w:val="both"/>
        <w:rPr>
          <w:rFonts w:ascii="Times New Roman" w:hAnsi="Times New Roman" w:cs="Times New Roman"/>
          <w:b/>
          <w:sz w:val="28"/>
          <w:szCs w:val="28"/>
        </w:rPr>
      </w:pPr>
    </w:p>
    <w:p w14:paraId="6785A7A0" w14:textId="77777777" w:rsidR="008D5DFB" w:rsidRDefault="008D5DFB" w:rsidP="00AF608B">
      <w:pPr>
        <w:jc w:val="both"/>
        <w:rPr>
          <w:rFonts w:ascii="Times New Roman" w:hAnsi="Times New Roman" w:cs="Times New Roman"/>
          <w:b/>
          <w:sz w:val="28"/>
          <w:szCs w:val="28"/>
        </w:rPr>
      </w:pPr>
    </w:p>
    <w:p w14:paraId="0D7C9B24" w14:textId="77777777" w:rsidR="008D5DFB" w:rsidRDefault="008D5DFB" w:rsidP="00AF608B">
      <w:pPr>
        <w:jc w:val="both"/>
        <w:rPr>
          <w:rFonts w:ascii="Times New Roman" w:hAnsi="Times New Roman" w:cs="Times New Roman"/>
          <w:b/>
          <w:sz w:val="28"/>
          <w:szCs w:val="28"/>
        </w:rPr>
      </w:pPr>
    </w:p>
    <w:p w14:paraId="00586AC8" w14:textId="77777777" w:rsidR="008D5DFB" w:rsidRDefault="008D5DFB" w:rsidP="00AF608B">
      <w:pPr>
        <w:jc w:val="both"/>
        <w:rPr>
          <w:rFonts w:ascii="Times New Roman" w:hAnsi="Times New Roman" w:cs="Times New Roman"/>
          <w:b/>
          <w:sz w:val="28"/>
          <w:szCs w:val="28"/>
        </w:rPr>
      </w:pPr>
    </w:p>
    <w:p w14:paraId="5B051EB2" w14:textId="77777777" w:rsidR="008D5DFB" w:rsidRDefault="008D5DFB" w:rsidP="00AF608B">
      <w:pPr>
        <w:jc w:val="both"/>
        <w:rPr>
          <w:rFonts w:ascii="Times New Roman" w:hAnsi="Times New Roman" w:cs="Times New Roman"/>
          <w:b/>
          <w:sz w:val="28"/>
          <w:szCs w:val="28"/>
        </w:rPr>
      </w:pPr>
      <w:r w:rsidRPr="008D5DFB">
        <w:rPr>
          <w:rFonts w:ascii="Times New Roman" w:hAnsi="Times New Roman" w:cs="Times New Roman"/>
          <w:b/>
          <w:sz w:val="28"/>
          <w:szCs w:val="28"/>
        </w:rPr>
        <w:t xml:space="preserve">References: </w:t>
      </w:r>
    </w:p>
    <w:p w14:paraId="6E777AAA" w14:textId="77777777" w:rsidR="008D5DFB" w:rsidRPr="008D5DFB" w:rsidRDefault="008D5DFB" w:rsidP="00AF608B">
      <w:pPr>
        <w:jc w:val="both"/>
        <w:rPr>
          <w:rStyle w:val="Strong"/>
          <w:rFonts w:ascii="Times New Roman" w:hAnsi="Times New Roman" w:cs="Times New Roman"/>
          <w:b w:val="0"/>
          <w:sz w:val="28"/>
          <w:szCs w:val="28"/>
        </w:rPr>
      </w:pPr>
      <w:r>
        <w:rPr>
          <w:rFonts w:ascii="Segoe UI" w:hAnsi="Segoe UI" w:cs="Segoe UI"/>
          <w:color w:val="111111"/>
        </w:rPr>
        <w:lastRenderedPageBreak/>
        <w:t xml:space="preserve"> “The Importance of Buttons in UX Design” by UX Planet : “Button UX Design: Best Practices, Types and States” by UX Planet : “Designing Interface Animation” by Val Head : “The Role of Images in User Experience” by UX Planet : “How to Use Images Effectively in Websites” by Nielsen Norman Group : “A Guide to Typography in UI Design” by Adobe XD Ideas : “The Importance of Typography in UI Design” by UX Planet : “Color in UI Design: A Practical Framework” by Erik D. Kennedy : “The Power of Color in User Interface Design” by UX Planet : “The Use of Shapes in Web Design with 30 Examples” by Vandelay Design : “Using Shapes in Web Design to Improve User Experience” by UX Planet</w:t>
      </w:r>
    </w:p>
    <w:sectPr w:rsidR="008D5DFB" w:rsidRPr="008D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3" w15:restartNumberingAfterBreak="0">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7"/>
  </w:num>
  <w:num w:numId="5">
    <w:abstractNumId w:val="5"/>
  </w:num>
  <w:num w:numId="6">
    <w:abstractNumId w:val="4"/>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C"/>
    <w:rsid w:val="00047E5C"/>
    <w:rsid w:val="000B0D79"/>
    <w:rsid w:val="000E0615"/>
    <w:rsid w:val="00141C9D"/>
    <w:rsid w:val="00157874"/>
    <w:rsid w:val="00196830"/>
    <w:rsid w:val="001C4231"/>
    <w:rsid w:val="001D23A7"/>
    <w:rsid w:val="002C6BFC"/>
    <w:rsid w:val="002F0F31"/>
    <w:rsid w:val="003C4F2D"/>
    <w:rsid w:val="00456BA1"/>
    <w:rsid w:val="00540757"/>
    <w:rsid w:val="00603A78"/>
    <w:rsid w:val="006A41C0"/>
    <w:rsid w:val="006C3A9A"/>
    <w:rsid w:val="007B256A"/>
    <w:rsid w:val="008026CD"/>
    <w:rsid w:val="008A529E"/>
    <w:rsid w:val="008D5DFB"/>
    <w:rsid w:val="008F6340"/>
    <w:rsid w:val="0098125B"/>
    <w:rsid w:val="00A27EC1"/>
    <w:rsid w:val="00A50BA5"/>
    <w:rsid w:val="00A92475"/>
    <w:rsid w:val="00AF582E"/>
    <w:rsid w:val="00AF608B"/>
    <w:rsid w:val="00C20BF2"/>
    <w:rsid w:val="00C33C43"/>
    <w:rsid w:val="00CA37F2"/>
    <w:rsid w:val="00D75A59"/>
    <w:rsid w:val="00E12642"/>
    <w:rsid w:val="00E67F00"/>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CCA0-CACA-4936-A91E-CE07C21C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Tuấn anh Huỳnh hoàng</cp:lastModifiedBy>
  <cp:revision>25</cp:revision>
  <dcterms:created xsi:type="dcterms:W3CDTF">2024-04-22T19:54:00Z</dcterms:created>
  <dcterms:modified xsi:type="dcterms:W3CDTF">2024-04-24T11:16:00Z</dcterms:modified>
</cp:coreProperties>
</file>