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0"/>
          <w:lang w:val="en-GB"/>
        </w:rPr>
        <w:id w:val="-5424334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6600"/>
          <w:sz w:val="72"/>
          <w:szCs w:val="22"/>
          <w:lang w:val="en-US"/>
        </w:rPr>
      </w:sdtEndPr>
      <w:sdtContent>
        <w:p w14:paraId="32FD7F44" w14:textId="77777777" w:rsidR="00D91F86" w:rsidRPr="00EC7694" w:rsidRDefault="00D91F86" w:rsidP="00D91F86">
          <w:pPr>
            <w:pStyle w:val="NoSpacing"/>
            <w:spacing w:before="1540" w:after="240"/>
            <w:jc w:val="center"/>
            <w:rPr>
              <w:noProof/>
              <w:lang w:val="en-IN" w:eastAsia="en-IN"/>
            </w:rPr>
          </w:pPr>
        </w:p>
        <w:tbl>
          <w:tblPr>
            <w:tblpPr w:leftFromText="180" w:rightFromText="180" w:vertAnchor="text" w:horzAnchor="margin" w:tblpXSpec="center" w:tblpY="1292"/>
            <w:tblW w:w="1101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508"/>
            <w:gridCol w:w="5508"/>
          </w:tblGrid>
          <w:tr w:rsidR="00D91F86" w:rsidRPr="00294132" w14:paraId="7AB317EB" w14:textId="77777777" w:rsidTr="00D91F86">
            <w:trPr>
              <w:trHeight w:hRule="exact" w:val="1712"/>
            </w:trPr>
            <w:tc>
              <w:tcPr>
                <w:tcW w:w="5508" w:type="dxa"/>
                <w:tcBorders>
                  <w:right w:val="single" w:sz="4" w:space="0" w:color="auto"/>
                </w:tcBorders>
                <w:vAlign w:val="center"/>
              </w:tcPr>
              <w:p w14:paraId="0E4FCFF8" w14:textId="47D129CA" w:rsidR="00D91F86" w:rsidRPr="00E9669A" w:rsidRDefault="00D91F86" w:rsidP="00D91F86">
                <w:pPr>
                  <w:spacing w:before="60" w:after="60"/>
                  <w:jc w:val="center"/>
                </w:pPr>
                <w:r>
                  <w:br w:type="page"/>
                </w:r>
              </w:p>
            </w:tc>
            <w:tc>
              <w:tcPr>
                <w:tcW w:w="5508" w:type="dxa"/>
                <w:tcBorders>
                  <w:left w:val="single" w:sz="4" w:space="0" w:color="auto"/>
                </w:tcBorders>
                <w:vAlign w:val="center"/>
              </w:tcPr>
              <w:p w14:paraId="26EA0448" w14:textId="3E3D0A11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2A381168" w14:textId="77777777" w:rsidTr="00D91F86">
            <w:trPr>
              <w:trHeight w:hRule="exact" w:val="1140"/>
            </w:trPr>
            <w:tc>
              <w:tcPr>
                <w:tcW w:w="11016" w:type="dxa"/>
                <w:gridSpan w:val="2"/>
              </w:tcPr>
              <w:p w14:paraId="43A98370" w14:textId="77777777" w:rsidR="00D91F86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  <w:p w14:paraId="59243D46" w14:textId="18C12813" w:rsidR="00D91F86" w:rsidRPr="00217771" w:rsidRDefault="00E86FC3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color w:val="auto"/>
                  </w:rPr>
                  <w:t>Fatigue Curve</w:t>
                </w:r>
                <w:r w:rsidR="00011852">
                  <w:rPr>
                    <w:color w:val="auto"/>
                  </w:rPr>
                  <w:t xml:space="preserve"> Analysis</w:t>
                </w:r>
              </w:p>
              <w:p w14:paraId="5E4F7B3F" w14:textId="77777777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504ADE27" w14:textId="77777777" w:rsidTr="00D91F86">
            <w:trPr>
              <w:trHeight w:hRule="exact" w:val="1127"/>
            </w:trPr>
            <w:tc>
              <w:tcPr>
                <w:tcW w:w="11016" w:type="dxa"/>
                <w:gridSpan w:val="2"/>
              </w:tcPr>
              <w:p w14:paraId="44007D60" w14:textId="77777777" w:rsidR="00D91F86" w:rsidRDefault="00D91F86" w:rsidP="00D91F86">
                <w:pPr>
                  <w:pStyle w:val="TitlePage-ReportTitle"/>
                </w:pPr>
              </w:p>
              <w:p w14:paraId="61D6A75C" w14:textId="77777777" w:rsidR="00D91F86" w:rsidRPr="00080634" w:rsidRDefault="00D91F86" w:rsidP="00D91F86">
                <w:pPr>
                  <w:pStyle w:val="TitlePage-ReportTitle"/>
                  <w:rPr>
                    <w:color w:val="auto"/>
                  </w:rPr>
                </w:pPr>
                <w:r>
                  <w:rPr>
                    <w:color w:val="auto"/>
                  </w:rPr>
                  <w:t>User Manual</w:t>
                </w:r>
              </w:p>
              <w:p w14:paraId="02DF6C50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</w:tc>
          </w:tr>
          <w:tr w:rsidR="00D91F86" w:rsidRPr="00294132" w14:paraId="2970D339" w14:textId="77777777" w:rsidTr="00D91F86">
            <w:trPr>
              <w:trHeight w:hRule="exact" w:val="958"/>
            </w:trPr>
            <w:tc>
              <w:tcPr>
                <w:tcW w:w="11016" w:type="dxa"/>
                <w:gridSpan w:val="2"/>
              </w:tcPr>
              <w:p w14:paraId="633954A3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noProof/>
                    <w:color w:val="5B9BD5" w:themeColor="accent1"/>
                    <w:lang w:val="en-IN" w:eastAsia="en-IN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74F4B5C4" wp14:editId="6AEE0D72">
                          <wp:simplePos x="0" y="0"/>
                          <wp:positionH relativeFrom="margin">
                            <wp:posOffset>403225</wp:posOffset>
                          </wp:positionH>
                          <wp:positionV relativeFrom="page">
                            <wp:posOffset>176530</wp:posOffset>
                          </wp:positionV>
                          <wp:extent cx="6553200" cy="557784"/>
                          <wp:effectExtent l="0" t="0" r="0" b="0"/>
                          <wp:wrapNone/>
                          <wp:docPr id="9" name="Text Box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53200" cy="5577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auto"/>
                                        </w:rPr>
                                        <w:alias w:val="Date"/>
                                        <w:tag w:val=""/>
                                        <w:id w:val="117299733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7-06T00:00:00Z">
                                          <w:dateFormat w:val="MMMM d, 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1AC6948" w14:textId="4DDC30A2" w:rsidR="00022901" w:rsidRPr="004A0AF6" w:rsidRDefault="00E86FC3" w:rsidP="00D91F86">
                                          <w:pPr>
                                            <w:pStyle w:val="TitlePage-"/>
                                            <w:rPr>
                                              <w:color w:val="auto"/>
                                            </w:rPr>
                                          </w:pPr>
                                          <w:r>
                                            <w:rPr>
                                              <w:color w:val="auto"/>
                                            </w:rPr>
                                            <w:t>July</w:t>
                                          </w:r>
                                          <w:r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 xml:space="preserve"> 6</w:t>
                                          </w:r>
                                          <w:r w:rsidR="00022901"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>, 2018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100000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4F4B5C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" o:spid="_x0000_s1026" type="#_x0000_t202" style="position:absolute;left:0;text-align:left;margin-left:31.75pt;margin-top:13.9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" filled="f" stroked="f" strokeweight=".5pt">
                          <v:textbox style="mso-fit-shape-to-text:t" inset="0,0,0,0">
                            <w:txbxContent>
                              <w:sdt>
                                <w:sdtPr>
                                  <w:rPr>
                                    <w:color w:val="auto"/>
                                  </w:rPr>
                                  <w:alias w:val="Date"/>
                                  <w:tag w:val=""/>
                                  <w:id w:val="11729973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AC6948" w14:textId="4DDC30A2" w:rsidR="00022901" w:rsidRPr="004A0AF6" w:rsidRDefault="00E86FC3" w:rsidP="00D91F86">
                                    <w:pPr>
                                      <w:pStyle w:val="TitlePage-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July</w:t>
                                    </w:r>
                                    <w:r>
                                      <w:rPr>
                                        <w:color w:val="auto"/>
                                        <w:lang w:val="en-US"/>
                                      </w:rPr>
                                      <w:t xml:space="preserve"> 6</w:t>
                                    </w:r>
                                    <w:r w:rsidR="00022901">
                                      <w:rPr>
                                        <w:color w:val="auto"/>
                                        <w:lang w:val="en-US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  <w10:wrap anchorx="margin" anchory="page"/>
                        </v:shape>
                      </w:pict>
                    </mc:Fallback>
                  </mc:AlternateContent>
                </w:r>
              </w:p>
            </w:tc>
          </w:tr>
        </w:tbl>
        <w:p w14:paraId="7D76095F" w14:textId="77777777" w:rsidR="00FA75A3" w:rsidRDefault="00AE1169" w:rsidP="00FA75A3">
          <w:pPr>
            <w:pStyle w:val="NoSpacing"/>
            <w:spacing w:before="1540" w:after="240"/>
            <w:jc w:val="center"/>
          </w:pPr>
          <w:r w:rsidRPr="00EC7694">
            <w:rPr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1" wp14:anchorId="4749F48A" wp14:editId="5FCB7CF2">
                <wp:simplePos x="0" y="0"/>
                <wp:positionH relativeFrom="column">
                  <wp:posOffset>1551444</wp:posOffset>
                </wp:positionH>
                <wp:positionV relativeFrom="paragraph">
                  <wp:posOffset>-993404</wp:posOffset>
                </wp:positionV>
                <wp:extent cx="3276600" cy="1343025"/>
                <wp:effectExtent l="0" t="0" r="0" b="9525"/>
                <wp:wrapNone/>
                <wp:docPr id="2" name="Picture 2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AceEngineer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FD8316C" w14:textId="65CCD0E0" w:rsidR="00982536" w:rsidRDefault="00C33AB0" w:rsidP="009D34BE">
      <w:pPr>
        <w:pStyle w:val="PlainText"/>
      </w:pPr>
      <w:r>
        <w:tab/>
      </w:r>
    </w:p>
    <w:tbl>
      <w:tblPr>
        <w:tblpPr w:leftFromText="181" w:rightFromText="181" w:vertAnchor="text" w:horzAnchor="margin" w:tblpY="126"/>
        <w:tblOverlap w:val="never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24"/>
        <w:gridCol w:w="4681"/>
        <w:gridCol w:w="1340"/>
        <w:gridCol w:w="974"/>
        <w:gridCol w:w="974"/>
        <w:gridCol w:w="978"/>
      </w:tblGrid>
      <w:tr w:rsidR="00B365BD" w14:paraId="371D4802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63ECCA6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Rev</w:t>
            </w:r>
          </w:p>
        </w:tc>
        <w:tc>
          <w:tcPr>
            <w:tcW w:w="4681" w:type="dxa"/>
            <w:vAlign w:val="center"/>
          </w:tcPr>
          <w:p w14:paraId="0E1CFCC1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</w:pPr>
            <w:r w:rsidRPr="00F4252C">
              <w:t>Description</w:t>
            </w:r>
          </w:p>
        </w:tc>
        <w:tc>
          <w:tcPr>
            <w:tcW w:w="1340" w:type="dxa"/>
            <w:vAlign w:val="center"/>
          </w:tcPr>
          <w:p w14:paraId="091921DA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Date</w:t>
            </w:r>
          </w:p>
        </w:tc>
        <w:tc>
          <w:tcPr>
            <w:tcW w:w="974" w:type="dxa"/>
            <w:vAlign w:val="center"/>
          </w:tcPr>
          <w:p w14:paraId="24346257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Prep</w:t>
            </w:r>
          </w:p>
        </w:tc>
        <w:tc>
          <w:tcPr>
            <w:tcW w:w="974" w:type="dxa"/>
            <w:vAlign w:val="center"/>
          </w:tcPr>
          <w:p w14:paraId="08AD7BA6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proofErr w:type="spellStart"/>
            <w:r w:rsidRPr="00F4252C">
              <w:t>Chk'd</w:t>
            </w:r>
            <w:proofErr w:type="spellEnd"/>
          </w:p>
        </w:tc>
        <w:tc>
          <w:tcPr>
            <w:tcW w:w="978" w:type="dxa"/>
            <w:vAlign w:val="center"/>
          </w:tcPr>
          <w:p w14:paraId="026D533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proofErr w:type="spellStart"/>
            <w:r w:rsidRPr="00F4252C">
              <w:t>Apprv'd</w:t>
            </w:r>
            <w:proofErr w:type="spellEnd"/>
          </w:p>
        </w:tc>
      </w:tr>
      <w:tr w:rsidR="00147A6A" w14:paraId="4F4B5526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796039F6" w14:textId="7FCF3EBA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lastRenderedPageBreak/>
              <w:t>01</w:t>
            </w:r>
          </w:p>
        </w:tc>
        <w:tc>
          <w:tcPr>
            <w:tcW w:w="4681" w:type="dxa"/>
            <w:vAlign w:val="center"/>
          </w:tcPr>
          <w:p w14:paraId="7B9C7CE9" w14:textId="01661928" w:rsidR="00147A6A" w:rsidRDefault="004B07C9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  <w:r>
              <w:t>New Document</w:t>
            </w:r>
          </w:p>
        </w:tc>
        <w:tc>
          <w:tcPr>
            <w:tcW w:w="1340" w:type="dxa"/>
            <w:vAlign w:val="center"/>
          </w:tcPr>
          <w:p w14:paraId="3D71023D" w14:textId="57A14A30" w:rsidR="00147A6A" w:rsidRDefault="001B37FE" w:rsidP="00334943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t>6</w:t>
            </w:r>
            <w:r w:rsidR="004B07C9">
              <w:t>-</w:t>
            </w:r>
            <w:r>
              <w:t>July</w:t>
            </w:r>
            <w:r w:rsidR="004B07C9">
              <w:t>-201</w:t>
            </w:r>
            <w:r w:rsidR="00334943">
              <w:t>8</w:t>
            </w:r>
          </w:p>
        </w:tc>
        <w:tc>
          <w:tcPr>
            <w:tcW w:w="974" w:type="dxa"/>
            <w:vAlign w:val="center"/>
          </w:tcPr>
          <w:p w14:paraId="336FA0EC" w14:textId="6E8B9A89" w:rsidR="00147A6A" w:rsidRDefault="00AF767F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t>VA</w:t>
            </w:r>
          </w:p>
        </w:tc>
        <w:tc>
          <w:tcPr>
            <w:tcW w:w="974" w:type="dxa"/>
            <w:vAlign w:val="center"/>
          </w:tcPr>
          <w:p w14:paraId="5C7D5181" w14:textId="7CB4624B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4EAC9E8D" w14:textId="2F2BC012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406700" w14:paraId="538F84F0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0A6004D4" w14:textId="5CD4B8F4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20A5E4DA" w14:textId="5BF18DAB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17493CA4" w14:textId="4968FE53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FA810F4" w14:textId="65715F7C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1D9F5562" w14:textId="34A628A0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049B4415" w14:textId="5CB56CA1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C03338" w14:paraId="02C1A20B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46B2757F" w14:textId="23CC757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47527183" w14:textId="3118E9C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40D98967" w14:textId="11BD9564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747913F3" w14:textId="19815599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3FF41D1" w14:textId="5511734E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528CE889" w14:textId="08FFB6B8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</w:tbl>
    <w:p w14:paraId="0C05BAAD" w14:textId="77777777" w:rsidR="0017008F" w:rsidRDefault="0017008F" w:rsidP="00C96FDB"/>
    <w:p w14:paraId="5614B0EB" w14:textId="77777777" w:rsidR="00A606D9" w:rsidRDefault="00A606D9" w:rsidP="00C96FDB"/>
    <w:p w14:paraId="457340A7" w14:textId="77777777" w:rsidR="0034026E" w:rsidRDefault="0034026E" w:rsidP="00C96FDB"/>
    <w:p w14:paraId="1176B229" w14:textId="27600450" w:rsidR="00A606D9" w:rsidRPr="003F49D1" w:rsidRDefault="00A606D9" w:rsidP="003F49D1">
      <w:pPr>
        <w:pStyle w:val="ContentsPageHeader"/>
        <w:jc w:val="left"/>
        <w:rPr>
          <w:caps/>
        </w:rPr>
      </w:pPr>
      <w:r w:rsidRPr="003F49D1">
        <w:rPr>
          <w:caps/>
        </w:rPr>
        <w:t>Revision History</w:t>
      </w:r>
    </w:p>
    <w:tbl>
      <w:tblPr>
        <w:tblpPr w:leftFromText="181" w:rightFromText="181" w:vertAnchor="text" w:horzAnchor="margin" w:tblpY="126"/>
        <w:tblOverlap w:val="never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626"/>
        <w:gridCol w:w="7019"/>
        <w:gridCol w:w="1080"/>
        <w:gridCol w:w="1011"/>
      </w:tblGrid>
      <w:tr w:rsidR="00C83782" w:rsidRPr="00321B9D" w14:paraId="4E07A246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7D81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Rev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7097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 xml:space="preserve">Description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20F3" w14:textId="114948AE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Section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2993" w14:textId="5CA2CCF1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Pages</w:t>
            </w:r>
          </w:p>
        </w:tc>
      </w:tr>
      <w:tr w:rsidR="00C83782" w:rsidRPr="00321B9D" w14:paraId="3E9C4833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4846" w14:textId="684E1FC2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01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6E09" w14:textId="678651B9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New document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78AC" w14:textId="67B82FF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297D" w14:textId="6305FD97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</w:tr>
      <w:tr w:rsidR="00C83782" w:rsidRPr="00321B9D" w14:paraId="4F91E275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9151" w14:textId="357F60FB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7A29" w14:textId="78537A15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0F2B" w14:textId="15304854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5766" w14:textId="74A9124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  <w:tr w:rsidR="00147A6A" w:rsidRPr="00321B9D" w14:paraId="11586534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B58B" w14:textId="267940D9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625F" w14:textId="216E7B34" w:rsidR="00147A6A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BE49" w14:textId="2CFAFDC4" w:rsidR="00147A6A" w:rsidRPr="00321B9D" w:rsidRDefault="00147A6A" w:rsidP="00B14B40">
            <w:pPr>
              <w:pStyle w:val="TitlePage-TableContent"/>
              <w:framePr w:hSpace="0" w:wrap="auto" w:vAnchor="margin" w:hAnchor="text" w:xAlign="left" w:yAlign="inline"/>
              <w:numPr>
                <w:ilvl w:val="0"/>
                <w:numId w:val="18"/>
              </w:numPr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E650" w14:textId="72B83FA4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</w:tbl>
    <w:p w14:paraId="1BA2370A" w14:textId="77777777" w:rsidR="00010B69" w:rsidRDefault="00010B69" w:rsidP="00654BB9"/>
    <w:p w14:paraId="39264CFB" w14:textId="77777777" w:rsidR="00EF3295" w:rsidRPr="00EF3295" w:rsidRDefault="00982536" w:rsidP="003865CD">
      <w:pPr>
        <w:pStyle w:val="ContentsPageHeader"/>
      </w:pPr>
      <w:r w:rsidRPr="00A50DBC">
        <w:t>CONTENTS</w:t>
      </w:r>
    </w:p>
    <w:p w14:paraId="01E1CD02" w14:textId="77777777" w:rsidR="002D047E" w:rsidRDefault="00A1142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IN" w:eastAsia="en-I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\t "Heading 7,1,Heading 8,2,Heading 9,3" </w:instrText>
      </w:r>
      <w:r>
        <w:rPr>
          <w:b w:val="0"/>
          <w:caps w:val="0"/>
        </w:rPr>
        <w:fldChar w:fldCharType="separate"/>
      </w:r>
      <w:hyperlink w:anchor="_Toc519002399" w:history="1">
        <w:r w:rsidR="002D047E" w:rsidRPr="00204EFF">
          <w:rPr>
            <w:rStyle w:val="Hyperlink"/>
          </w:rPr>
          <w:t>1</w:t>
        </w:r>
        <w:r w:rsidR="002D047E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INTRODUCTION.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_Toc519002399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2</w:t>
        </w:r>
        <w:r w:rsidR="002D047E">
          <w:rPr>
            <w:webHidden/>
          </w:rPr>
          <w:fldChar w:fldCharType="end"/>
        </w:r>
      </w:hyperlink>
    </w:p>
    <w:p w14:paraId="4E827262" w14:textId="77777777" w:rsidR="002D047E" w:rsidRDefault="00FB03EB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IN" w:eastAsia="en-IN"/>
        </w:rPr>
      </w:pPr>
      <w:hyperlink w:anchor="_Toc519002400" w:history="1">
        <w:r w:rsidR="002D047E" w:rsidRPr="00204EFF">
          <w:rPr>
            <w:rStyle w:val="Hyperlink"/>
          </w:rPr>
          <w:t>1.1</w:t>
        </w:r>
        <w:r w:rsidR="002D047E">
          <w:rPr>
            <w:rFonts w:asciiTheme="minorHAnsi" w:eastAsiaTheme="minorEastAsia" w:hAnsiTheme="minorHAnsi" w:cstheme="minorBidi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Fundamentals.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_Toc519002400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2</w:t>
        </w:r>
        <w:r w:rsidR="002D047E">
          <w:rPr>
            <w:webHidden/>
          </w:rPr>
          <w:fldChar w:fldCharType="end"/>
        </w:r>
      </w:hyperlink>
    </w:p>
    <w:p w14:paraId="7D6AFD54" w14:textId="77777777" w:rsidR="002D047E" w:rsidRDefault="00FB03EB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IN" w:eastAsia="en-IN"/>
        </w:rPr>
      </w:pPr>
      <w:hyperlink w:anchor="_Toc519002401" w:history="1">
        <w:r w:rsidR="002D047E" w:rsidRPr="00204EFF">
          <w:rPr>
            <w:rStyle w:val="Hyperlink"/>
          </w:rPr>
          <w:t>1.2</w:t>
        </w:r>
        <w:r w:rsidR="002D047E">
          <w:rPr>
            <w:rFonts w:asciiTheme="minorHAnsi" w:eastAsiaTheme="minorEastAsia" w:hAnsiTheme="minorHAnsi" w:cstheme="minorBidi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Basic Curves.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_Toc519002401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2</w:t>
        </w:r>
        <w:r w:rsidR="002D047E">
          <w:rPr>
            <w:webHidden/>
          </w:rPr>
          <w:fldChar w:fldCharType="end"/>
        </w:r>
      </w:hyperlink>
    </w:p>
    <w:p w14:paraId="0C858DA8" w14:textId="77777777" w:rsidR="002D047E" w:rsidRDefault="00FB03EB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IN" w:eastAsia="en-IN"/>
        </w:rPr>
      </w:pPr>
      <w:hyperlink w:anchor="_Toc519002402" w:history="1">
        <w:r w:rsidR="002D047E" w:rsidRPr="00204EFF">
          <w:rPr>
            <w:rStyle w:val="Hyperlink"/>
          </w:rPr>
          <w:t>1.3</w:t>
        </w:r>
        <w:r w:rsidR="002D047E">
          <w:rPr>
            <w:rFonts w:asciiTheme="minorHAnsi" w:eastAsiaTheme="minorEastAsia" w:hAnsiTheme="minorHAnsi" w:cstheme="minorBidi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Miscellaneous data.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_Toc519002402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3</w:t>
        </w:r>
        <w:r w:rsidR="002D047E">
          <w:rPr>
            <w:webHidden/>
          </w:rPr>
          <w:fldChar w:fldCharType="end"/>
        </w:r>
      </w:hyperlink>
    </w:p>
    <w:p w14:paraId="7A982F88" w14:textId="77777777" w:rsidR="002D047E" w:rsidRDefault="00FB03EB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IN" w:eastAsia="en-IN"/>
        </w:rPr>
      </w:pPr>
      <w:hyperlink w:anchor="_Toc519002403" w:history="1">
        <w:r w:rsidR="002D047E" w:rsidRPr="00204EFF">
          <w:rPr>
            <w:rStyle w:val="Hyperlink"/>
          </w:rPr>
          <w:t>1.4</w:t>
        </w:r>
        <w:r w:rsidR="002D047E">
          <w:rPr>
            <w:rFonts w:asciiTheme="minorHAnsi" w:eastAsiaTheme="minorEastAsia" w:hAnsiTheme="minorHAnsi" w:cstheme="minorBidi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Theory.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_Toc519002403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3</w:t>
        </w:r>
        <w:r w:rsidR="002D047E">
          <w:rPr>
            <w:webHidden/>
          </w:rPr>
          <w:fldChar w:fldCharType="end"/>
        </w:r>
      </w:hyperlink>
    </w:p>
    <w:p w14:paraId="3B647BE1" w14:textId="77777777" w:rsidR="002D047E" w:rsidRDefault="00FB03EB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IN" w:eastAsia="en-IN"/>
        </w:rPr>
      </w:pPr>
      <w:hyperlink w:anchor="_Toc519002404" w:history="1">
        <w:r w:rsidR="002D047E" w:rsidRPr="00204EFF">
          <w:rPr>
            <w:rStyle w:val="Hyperlink"/>
          </w:rPr>
          <w:t>2</w:t>
        </w:r>
        <w:r w:rsidR="002D047E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Python Modules.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_Toc519002404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4</w:t>
        </w:r>
        <w:r w:rsidR="002D047E">
          <w:rPr>
            <w:webHidden/>
          </w:rPr>
          <w:fldChar w:fldCharType="end"/>
        </w:r>
      </w:hyperlink>
    </w:p>
    <w:p w14:paraId="18F129CD" w14:textId="77777777" w:rsidR="002D047E" w:rsidRDefault="00FB03EB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IN" w:eastAsia="en-IN"/>
        </w:rPr>
      </w:pPr>
      <w:hyperlink w:anchor="_Toc519002405" w:history="1">
        <w:r w:rsidR="002D047E" w:rsidRPr="00204EFF">
          <w:rPr>
            <w:rStyle w:val="Hyperlink"/>
          </w:rPr>
          <w:t>3</w:t>
        </w:r>
        <w:r w:rsidR="002D047E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Fatigue curves.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_Toc519002405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4</w:t>
        </w:r>
        <w:r w:rsidR="002D047E">
          <w:rPr>
            <w:webHidden/>
          </w:rPr>
          <w:fldChar w:fldCharType="end"/>
        </w:r>
      </w:hyperlink>
    </w:p>
    <w:p w14:paraId="76DD66C0" w14:textId="77777777" w:rsidR="002D047E" w:rsidRDefault="00FB03EB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IN" w:eastAsia="en-IN"/>
        </w:rPr>
      </w:pPr>
      <w:hyperlink w:anchor="_Toc519002406" w:history="1">
        <w:r w:rsidR="002D047E" w:rsidRPr="00204EFF">
          <w:rPr>
            <w:rStyle w:val="Hyperlink"/>
          </w:rPr>
          <w:t>3.1</w:t>
        </w:r>
        <w:r w:rsidR="002D047E">
          <w:rPr>
            <w:rFonts w:asciiTheme="minorHAnsi" w:eastAsiaTheme="minorEastAsia" w:hAnsiTheme="minorHAnsi" w:cstheme="minorBidi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Fatigue basic curve.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_Toc519002406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4</w:t>
        </w:r>
        <w:r w:rsidR="002D047E">
          <w:rPr>
            <w:webHidden/>
          </w:rPr>
          <w:fldChar w:fldCharType="end"/>
        </w:r>
      </w:hyperlink>
    </w:p>
    <w:p w14:paraId="26BBC651" w14:textId="77777777" w:rsidR="002D047E" w:rsidRDefault="00FB03EB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IN" w:eastAsia="en-IN"/>
        </w:rPr>
      </w:pPr>
      <w:hyperlink w:anchor="_Toc519002407" w:history="1">
        <w:r w:rsidR="002D047E" w:rsidRPr="00204EFF">
          <w:rPr>
            <w:rStyle w:val="Hyperlink"/>
          </w:rPr>
          <w:t>3.2</w:t>
        </w:r>
        <w:r w:rsidR="002D047E">
          <w:rPr>
            <w:rFonts w:asciiTheme="minorHAnsi" w:eastAsiaTheme="minorEastAsia" w:hAnsiTheme="minorHAnsi" w:cstheme="minorBidi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Linear slope data.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_Toc519002407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6</w:t>
        </w:r>
        <w:r w:rsidR="002D047E">
          <w:rPr>
            <w:webHidden/>
          </w:rPr>
          <w:fldChar w:fldCharType="end"/>
        </w:r>
      </w:hyperlink>
    </w:p>
    <w:p w14:paraId="0CB3E0EE" w14:textId="77777777" w:rsidR="002D047E" w:rsidRDefault="00FB03EB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IN" w:eastAsia="en-IN"/>
        </w:rPr>
      </w:pPr>
      <w:hyperlink w:anchor="_Toc519002408" w:history="1">
        <w:r w:rsidR="002D047E" w:rsidRPr="00204EFF">
          <w:rPr>
            <w:rStyle w:val="Hyperlink"/>
          </w:rPr>
          <w:t>3.3</w:t>
        </w:r>
        <w:r w:rsidR="002D047E">
          <w:rPr>
            <w:rFonts w:asciiTheme="minorHAnsi" w:eastAsiaTheme="minorEastAsia" w:hAnsiTheme="minorHAnsi" w:cstheme="minorBidi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Shear data calculation.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_Toc519002408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7</w:t>
        </w:r>
        <w:r w:rsidR="002D047E">
          <w:rPr>
            <w:webHidden/>
          </w:rPr>
          <w:fldChar w:fldCharType="end"/>
        </w:r>
      </w:hyperlink>
    </w:p>
    <w:p w14:paraId="6BC8B338" w14:textId="77777777" w:rsidR="002D047E" w:rsidRDefault="00FB03EB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IN" w:eastAsia="en-IN"/>
        </w:rPr>
      </w:pPr>
      <w:hyperlink w:anchor="_Toc519002409" w:history="1">
        <w:r w:rsidR="002D047E" w:rsidRPr="00204EFF">
          <w:rPr>
            <w:rStyle w:val="Hyperlink"/>
          </w:rPr>
          <w:t>4</w:t>
        </w:r>
        <w:r w:rsidR="002D047E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IN" w:eastAsia="en-IN"/>
          </w:rPr>
          <w:tab/>
        </w:r>
        <w:r w:rsidR="002D047E" w:rsidRPr="00204EFF">
          <w:rPr>
            <w:rStyle w:val="Hyperlink"/>
          </w:rPr>
          <w:t>Standard Reffernce.</w:t>
        </w:r>
        <w:r w:rsidR="002D047E">
          <w:rPr>
            <w:webHidden/>
          </w:rPr>
          <w:tab/>
        </w:r>
        <w:r w:rsidR="002D047E">
          <w:rPr>
            <w:webHidden/>
          </w:rPr>
          <w:fldChar w:fldCharType="begin"/>
        </w:r>
        <w:r w:rsidR="002D047E">
          <w:rPr>
            <w:webHidden/>
          </w:rPr>
          <w:instrText xml:space="preserve"> PAGEREF _Toc519002409 \h </w:instrText>
        </w:r>
        <w:r w:rsidR="002D047E">
          <w:rPr>
            <w:webHidden/>
          </w:rPr>
        </w:r>
        <w:r w:rsidR="002D047E">
          <w:rPr>
            <w:webHidden/>
          </w:rPr>
          <w:fldChar w:fldCharType="separate"/>
        </w:r>
        <w:r w:rsidR="002D047E">
          <w:rPr>
            <w:webHidden/>
          </w:rPr>
          <w:t>10</w:t>
        </w:r>
        <w:r w:rsidR="002D047E">
          <w:rPr>
            <w:webHidden/>
          </w:rPr>
          <w:fldChar w:fldCharType="end"/>
        </w:r>
      </w:hyperlink>
    </w:p>
    <w:p w14:paraId="15A16523" w14:textId="23B43B25" w:rsidR="00044DB0" w:rsidRDefault="00A11424" w:rsidP="003865CD">
      <w:r>
        <w:rPr>
          <w:rFonts w:cs="Tahoma"/>
          <w:b/>
          <w:caps/>
          <w:noProof/>
          <w:color w:val="003150"/>
          <w:szCs w:val="22"/>
        </w:rPr>
        <w:fldChar w:fldCharType="end"/>
      </w:r>
    </w:p>
    <w:p w14:paraId="6BB1A656" w14:textId="77777777" w:rsidR="0056118A" w:rsidRDefault="0056118A" w:rsidP="00355533">
      <w:pPr>
        <w:pStyle w:val="Heading1"/>
        <w:numPr>
          <w:ilvl w:val="0"/>
          <w:numId w:val="0"/>
        </w:numPr>
        <w:ind w:left="794"/>
        <w:sectPr w:rsidR="0056118A" w:rsidSect="009A6042">
          <w:headerReference w:type="default" r:id="rId10"/>
          <w:footerReference w:type="default" r:id="rId11"/>
          <w:pgSz w:w="12240" w:h="15840" w:code="1"/>
          <w:pgMar w:top="2294" w:right="1138" w:bottom="1138" w:left="1138" w:header="562" w:footer="461" w:gutter="0"/>
          <w:pgNumType w:start="0"/>
          <w:cols w:space="720"/>
          <w:titlePg/>
          <w:docGrid w:linePitch="326"/>
        </w:sectPr>
      </w:pPr>
    </w:p>
    <w:p w14:paraId="44EA9B0E" w14:textId="2C534476" w:rsidR="00CC3CA5" w:rsidRDefault="00CC3CA5" w:rsidP="00CC3CA5">
      <w:pPr>
        <w:pStyle w:val="Heading1"/>
      </w:pPr>
      <w:bookmarkStart w:id="0" w:name="_Toc519002399"/>
      <w:r>
        <w:lastRenderedPageBreak/>
        <w:t>INTRODUCTION</w:t>
      </w:r>
      <w:r w:rsidR="00820B84">
        <w:t>.</w:t>
      </w:r>
      <w:bookmarkStart w:id="1" w:name="_GoBack"/>
      <w:bookmarkEnd w:id="0"/>
      <w:bookmarkEnd w:id="1"/>
    </w:p>
    <w:p w14:paraId="5B667FBA" w14:textId="7C1A9515" w:rsidR="00820B84" w:rsidRDefault="00820B84" w:rsidP="00820B84">
      <w:pPr>
        <w:pStyle w:val="NormalIndent"/>
      </w:pPr>
      <w:r>
        <w:t>To understand the theory behind the Fatigue Curves and modelling tools (shear7) by using python application which helps oil &amp; gas industry.</w:t>
      </w:r>
    </w:p>
    <w:p w14:paraId="22D635D3" w14:textId="77777777" w:rsidR="00820B84" w:rsidRDefault="00820B84" w:rsidP="00820B84">
      <w:pPr>
        <w:pStyle w:val="NormalIndent"/>
      </w:pPr>
    </w:p>
    <w:p w14:paraId="0EDBA869" w14:textId="118F9FFD" w:rsidR="00820B84" w:rsidRDefault="00820B84" w:rsidP="00820B84">
      <w:pPr>
        <w:pStyle w:val="Heading2"/>
      </w:pPr>
      <w:bookmarkStart w:id="2" w:name="_Toc519002400"/>
      <w:r>
        <w:t>Fundamentals.</w:t>
      </w:r>
      <w:bookmarkEnd w:id="2"/>
    </w:p>
    <w:p w14:paraId="4DF96256" w14:textId="39E9A93D" w:rsidR="00820B84" w:rsidRDefault="00820B84" w:rsidP="00820B84">
      <w:pPr>
        <w:pStyle w:val="NormalIndent"/>
      </w:pPr>
      <w:r>
        <w:t>The following are the major concepts to be involved before starting the project.</w:t>
      </w:r>
    </w:p>
    <w:p w14:paraId="38874EE0" w14:textId="77777777" w:rsidR="00820B84" w:rsidRDefault="00820B84" w:rsidP="00820B84">
      <w:pPr>
        <w:pStyle w:val="NormalIndent"/>
      </w:pPr>
    </w:p>
    <w:p w14:paraId="62E7F267" w14:textId="074B3A64" w:rsidR="00820B84" w:rsidRPr="00820B84" w:rsidRDefault="00820B84" w:rsidP="00025D06">
      <w:pPr>
        <w:pStyle w:val="NormalIndent"/>
        <w:numPr>
          <w:ilvl w:val="0"/>
          <w:numId w:val="19"/>
        </w:numPr>
      </w:pPr>
      <w:r w:rsidRPr="00820B84">
        <w:t>Fatigue: the weakening of a material caused by repeatedly applied loads. It is the progressive and localized structural damage that occurs when a material is subjected to cyclic loading. It consists of cyclic and variable loadings.</w:t>
      </w:r>
    </w:p>
    <w:p w14:paraId="774B36DA" w14:textId="3F1C478A" w:rsidR="00820B84" w:rsidRPr="00820B84" w:rsidRDefault="00820B84" w:rsidP="00025D06">
      <w:pPr>
        <w:pStyle w:val="NormalIndent"/>
        <w:numPr>
          <w:ilvl w:val="0"/>
          <w:numId w:val="19"/>
        </w:numPr>
      </w:pPr>
      <w:r w:rsidRPr="00820B84">
        <w:t>Fatigue limit: this is that load limit below which material gains infinite life</w:t>
      </w:r>
      <w:r>
        <w:t>.</w:t>
      </w:r>
    </w:p>
    <w:p w14:paraId="4B943FCA" w14:textId="77777777" w:rsidR="00820B84" w:rsidRPr="00820B84" w:rsidRDefault="00820B84" w:rsidP="00025D06">
      <w:pPr>
        <w:pStyle w:val="NormalIndent"/>
        <w:numPr>
          <w:ilvl w:val="0"/>
          <w:numId w:val="19"/>
        </w:numPr>
      </w:pPr>
      <w:r w:rsidRPr="00820B84">
        <w:t>Endurance: The maximum value of completely reversed bending stress that a material can withstand without any failure.</w:t>
      </w:r>
    </w:p>
    <w:p w14:paraId="11600CB7" w14:textId="77777777" w:rsidR="00820B84" w:rsidRPr="00820B84" w:rsidRDefault="00820B84" w:rsidP="00025D06">
      <w:pPr>
        <w:pStyle w:val="NormalIndent"/>
        <w:numPr>
          <w:ilvl w:val="0"/>
          <w:numId w:val="19"/>
        </w:numPr>
      </w:pPr>
      <w:r w:rsidRPr="00820B84">
        <w:t>Endurance limit: The maximum value of completely reversed bending stress that a material can withstand without any failure for ‘infinite number of cycles’.</w:t>
      </w:r>
    </w:p>
    <w:p w14:paraId="540E5609" w14:textId="2844092A" w:rsidR="00820B84" w:rsidRDefault="00820B84" w:rsidP="00025D06">
      <w:pPr>
        <w:pStyle w:val="NormalIndent"/>
        <w:numPr>
          <w:ilvl w:val="0"/>
          <w:numId w:val="19"/>
        </w:numPr>
      </w:pPr>
      <w:r w:rsidRPr="00820B84">
        <w:t xml:space="preserve">The very basic difference between fatigue and endurance limit is that the endurance limit has cycle number mentioned with </w:t>
      </w:r>
      <w:r>
        <w:t>(</w:t>
      </w:r>
      <w:r w:rsidRPr="00820B84">
        <w:t>I</w:t>
      </w:r>
      <w:r>
        <w:t>).</w:t>
      </w:r>
    </w:p>
    <w:p w14:paraId="1948D0ED" w14:textId="4258D958" w:rsidR="00820B84" w:rsidRDefault="00820B84" w:rsidP="00025D06">
      <w:pPr>
        <w:pStyle w:val="NormalIndent"/>
        <w:numPr>
          <w:ilvl w:val="0"/>
          <w:numId w:val="19"/>
        </w:numPr>
      </w:pPr>
      <w:r w:rsidRPr="00820B84">
        <w:t>Note: S-N curve a plot of the magnitude of an alternating stress versus the number of cycles to failure for a given material</w:t>
      </w:r>
      <w:r>
        <w:t>.</w:t>
      </w:r>
    </w:p>
    <w:p w14:paraId="32A50792" w14:textId="77777777" w:rsidR="00820B84" w:rsidRDefault="00820B84" w:rsidP="00820B84">
      <w:pPr>
        <w:pStyle w:val="NormalIndent"/>
      </w:pPr>
    </w:p>
    <w:p w14:paraId="6F3170E9" w14:textId="1F68CCDD" w:rsidR="00820B84" w:rsidRDefault="00820B84" w:rsidP="00820B84">
      <w:pPr>
        <w:pStyle w:val="Heading2"/>
      </w:pPr>
      <w:bookmarkStart w:id="3" w:name="_Toc519002401"/>
      <w:r>
        <w:t>Basic Curves.</w:t>
      </w:r>
      <w:bookmarkEnd w:id="3"/>
    </w:p>
    <w:p w14:paraId="3F3042DC" w14:textId="25115818" w:rsidR="006D1C59" w:rsidRDefault="006D1C59" w:rsidP="006D1C59">
      <w:pPr>
        <w:pStyle w:val="NormalIndent"/>
      </w:pPr>
      <w:r>
        <w:t>Through the following image explanation of points and limits of basic curves are represented.</w:t>
      </w:r>
    </w:p>
    <w:p w14:paraId="4664D377" w14:textId="77777777" w:rsidR="006D1C59" w:rsidRDefault="006D1C59" w:rsidP="006D1C59">
      <w:pPr>
        <w:pStyle w:val="NormalIndent"/>
      </w:pPr>
    </w:p>
    <w:p w14:paraId="256D5EB9" w14:textId="2E306407" w:rsidR="006D1C59" w:rsidRDefault="006D1C59" w:rsidP="006D1C59">
      <w:pPr>
        <w:pStyle w:val="NormalIndent"/>
      </w:pPr>
      <w:r>
        <w:rPr>
          <w:noProof/>
          <w:lang w:val="en-IN" w:eastAsia="en-IN"/>
        </w:rPr>
        <w:drawing>
          <wp:inline distT="0" distB="0" distL="0" distR="0" wp14:anchorId="117A330B" wp14:editId="0E10348A">
            <wp:extent cx="6115050" cy="2819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19CC" w14:textId="77777777" w:rsidR="00611D36" w:rsidRDefault="00611D36" w:rsidP="006D1C59">
      <w:pPr>
        <w:pStyle w:val="NormalIndent"/>
      </w:pPr>
    </w:p>
    <w:p w14:paraId="4B869867" w14:textId="77777777" w:rsidR="00611D36" w:rsidRDefault="00611D36" w:rsidP="006D1C59">
      <w:pPr>
        <w:pStyle w:val="NormalIndent"/>
      </w:pPr>
    </w:p>
    <w:p w14:paraId="05917379" w14:textId="6CC597AF" w:rsidR="00611D36" w:rsidRDefault="00611D36" w:rsidP="006D1C59">
      <w:pPr>
        <w:pStyle w:val="NormalIndent"/>
      </w:pPr>
      <w:r>
        <w:lastRenderedPageBreak/>
        <w:t>The slope point explanation of basic curves are represented as follows.</w:t>
      </w:r>
    </w:p>
    <w:p w14:paraId="386E2B6C" w14:textId="77777777" w:rsidR="00611D36" w:rsidRDefault="00611D36" w:rsidP="006D1C59">
      <w:pPr>
        <w:pStyle w:val="NormalIndent"/>
      </w:pPr>
    </w:p>
    <w:p w14:paraId="75849BC8" w14:textId="2B23B4E0" w:rsidR="00611D36" w:rsidRDefault="00611D36" w:rsidP="006D1C59">
      <w:pPr>
        <w:pStyle w:val="NormalIndent"/>
      </w:pPr>
      <w:r>
        <w:rPr>
          <w:noProof/>
          <w:lang w:val="en-IN" w:eastAsia="en-IN"/>
        </w:rPr>
        <w:drawing>
          <wp:inline distT="0" distB="0" distL="0" distR="0" wp14:anchorId="13DEBA89" wp14:editId="1B78C7B7">
            <wp:extent cx="5829300" cy="2009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AC94" w14:textId="77777777" w:rsidR="00611D36" w:rsidRDefault="00611D36" w:rsidP="006D1C59">
      <w:pPr>
        <w:pStyle w:val="NormalIndent"/>
      </w:pPr>
    </w:p>
    <w:p w14:paraId="73590051" w14:textId="77777777" w:rsidR="00611D36" w:rsidRPr="006D1C59" w:rsidRDefault="00611D36" w:rsidP="006D1C59">
      <w:pPr>
        <w:pStyle w:val="NormalIndent"/>
      </w:pPr>
    </w:p>
    <w:p w14:paraId="6A24C364" w14:textId="77777777" w:rsidR="00820B84" w:rsidRPr="00820B84" w:rsidRDefault="00820B84" w:rsidP="00820B84">
      <w:pPr>
        <w:pStyle w:val="NormalIndent"/>
      </w:pPr>
    </w:p>
    <w:p w14:paraId="00D8A070" w14:textId="3499A8E1" w:rsidR="00820B84" w:rsidRDefault="001B42B8" w:rsidP="001B42B8">
      <w:pPr>
        <w:pStyle w:val="Heading2"/>
      </w:pPr>
      <w:bookmarkStart w:id="4" w:name="_Toc519002402"/>
      <w:r>
        <w:t>Miscellaneous data.</w:t>
      </w:r>
      <w:bookmarkEnd w:id="4"/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4580"/>
        <w:gridCol w:w="4580"/>
      </w:tblGrid>
      <w:tr w:rsidR="001B42B8" w14:paraId="30856474" w14:textId="77777777" w:rsidTr="00F651DC">
        <w:tc>
          <w:tcPr>
            <w:tcW w:w="9160" w:type="dxa"/>
            <w:gridSpan w:val="2"/>
          </w:tcPr>
          <w:p w14:paraId="21C57E27" w14:textId="2A141F58" w:rsidR="001B42B8" w:rsidRPr="004E3B64" w:rsidRDefault="001B42B8" w:rsidP="004E3B64">
            <w:pPr>
              <w:pStyle w:val="NormalIndent"/>
              <w:ind w:left="0"/>
              <w:jc w:val="center"/>
              <w:rPr>
                <w:b/>
              </w:rPr>
            </w:pPr>
            <w:r w:rsidRPr="004E3B64">
              <w:rPr>
                <w:b/>
              </w:rPr>
              <w:t xml:space="preserve">Data </w:t>
            </w:r>
            <w:r w:rsidR="004E3B64" w:rsidRPr="004E3B64">
              <w:rPr>
                <w:b/>
              </w:rPr>
              <w:t>Description</w:t>
            </w:r>
          </w:p>
        </w:tc>
      </w:tr>
      <w:tr w:rsidR="001B42B8" w14:paraId="33625EB8" w14:textId="77777777" w:rsidTr="001B42B8">
        <w:tc>
          <w:tcPr>
            <w:tcW w:w="4580" w:type="dxa"/>
          </w:tcPr>
          <w:p w14:paraId="086B7828" w14:textId="7DDBB354" w:rsidR="001B42B8" w:rsidRDefault="001B42B8" w:rsidP="001B42B8">
            <w:pPr>
              <w:pStyle w:val="NormalIndent"/>
              <w:ind w:left="0"/>
            </w:pPr>
            <w:proofErr w:type="spellStart"/>
            <w:r>
              <w:t>tref</w:t>
            </w:r>
            <w:proofErr w:type="spellEnd"/>
          </w:p>
        </w:tc>
        <w:tc>
          <w:tcPr>
            <w:tcW w:w="4580" w:type="dxa"/>
          </w:tcPr>
          <w:p w14:paraId="1DED4AFC" w14:textId="70343591" w:rsidR="001B42B8" w:rsidRDefault="001B42B8" w:rsidP="001B42B8">
            <w:pPr>
              <w:pStyle w:val="NormalIndent"/>
              <w:ind w:left="0"/>
            </w:pPr>
            <w:r>
              <w:t>R</w:t>
            </w:r>
            <w:r w:rsidRPr="001B42B8">
              <w:t>eference thickness equal 25 mm for welded connections other than tubular joints</w:t>
            </w:r>
          </w:p>
        </w:tc>
      </w:tr>
      <w:tr w:rsidR="001B42B8" w14:paraId="4F3F7821" w14:textId="77777777" w:rsidTr="001B42B8">
        <w:tc>
          <w:tcPr>
            <w:tcW w:w="4580" w:type="dxa"/>
          </w:tcPr>
          <w:p w14:paraId="5FD88305" w14:textId="6BAF2B0F" w:rsidR="001B42B8" w:rsidRDefault="001B42B8" w:rsidP="001B42B8">
            <w:pPr>
              <w:pStyle w:val="NormalIndent"/>
              <w:ind w:left="0"/>
            </w:pPr>
            <w:r w:rsidRPr="001B42B8">
              <w:t>For tubular joints</w:t>
            </w:r>
          </w:p>
        </w:tc>
        <w:tc>
          <w:tcPr>
            <w:tcW w:w="4580" w:type="dxa"/>
          </w:tcPr>
          <w:p w14:paraId="10275047" w14:textId="498D2644" w:rsidR="001B42B8" w:rsidRDefault="001B42B8" w:rsidP="001B42B8">
            <w:pPr>
              <w:pStyle w:val="NormalIndent"/>
              <w:ind w:left="0"/>
            </w:pPr>
            <w:r>
              <w:t>T</w:t>
            </w:r>
            <w:r w:rsidRPr="001B42B8">
              <w:t>he reference thickness is 32 mm</w:t>
            </w:r>
          </w:p>
        </w:tc>
      </w:tr>
      <w:tr w:rsidR="001B42B8" w14:paraId="2B09A592" w14:textId="77777777" w:rsidTr="001B42B8">
        <w:tc>
          <w:tcPr>
            <w:tcW w:w="4580" w:type="dxa"/>
          </w:tcPr>
          <w:p w14:paraId="50F056A4" w14:textId="76666AFD" w:rsidR="001B42B8" w:rsidRDefault="001B42B8" w:rsidP="001B42B8">
            <w:pPr>
              <w:pStyle w:val="NormalIndent"/>
              <w:ind w:left="0"/>
            </w:pPr>
            <w:r w:rsidRPr="001B42B8">
              <w:t>For bolts</w:t>
            </w:r>
          </w:p>
        </w:tc>
        <w:tc>
          <w:tcPr>
            <w:tcW w:w="4580" w:type="dxa"/>
          </w:tcPr>
          <w:p w14:paraId="2F38A473" w14:textId="2DFF711C" w:rsidR="001B42B8" w:rsidRDefault="001B42B8" w:rsidP="001B42B8">
            <w:pPr>
              <w:pStyle w:val="NormalIndent"/>
              <w:ind w:left="0"/>
            </w:pPr>
            <w:proofErr w:type="spellStart"/>
            <w:r>
              <w:t>T</w:t>
            </w:r>
            <w:r w:rsidRPr="001B42B8">
              <w:t>ref</w:t>
            </w:r>
            <w:proofErr w:type="spellEnd"/>
            <w:r w:rsidRPr="001B42B8">
              <w:t xml:space="preserve"> = 25 mm</w:t>
            </w:r>
          </w:p>
        </w:tc>
      </w:tr>
      <w:tr w:rsidR="001B42B8" w14:paraId="3D0210BD" w14:textId="77777777" w:rsidTr="004A7EE8">
        <w:tc>
          <w:tcPr>
            <w:tcW w:w="9160" w:type="dxa"/>
            <w:gridSpan w:val="2"/>
          </w:tcPr>
          <w:p w14:paraId="22AC09D6" w14:textId="082D3D5F" w:rsidR="001B42B8" w:rsidRPr="004E3B64" w:rsidRDefault="001B42B8" w:rsidP="004E3B64">
            <w:pPr>
              <w:pStyle w:val="NormalIndent"/>
              <w:ind w:left="0"/>
              <w:jc w:val="center"/>
              <w:rPr>
                <w:b/>
              </w:rPr>
            </w:pPr>
            <w:r w:rsidRPr="004E3B64">
              <w:rPr>
                <w:b/>
              </w:rPr>
              <w:t>Different slopes selection based on project requirement</w:t>
            </w:r>
          </w:p>
        </w:tc>
      </w:tr>
      <w:tr w:rsidR="001B42B8" w14:paraId="4A4A7056" w14:textId="77777777" w:rsidTr="001B42B8">
        <w:tc>
          <w:tcPr>
            <w:tcW w:w="4580" w:type="dxa"/>
          </w:tcPr>
          <w:p w14:paraId="1348ECC4" w14:textId="3C32ABEE" w:rsidR="001B42B8" w:rsidRDefault="001B42B8" w:rsidP="001B42B8">
            <w:pPr>
              <w:pStyle w:val="NormalIndent"/>
              <w:ind w:left="0"/>
            </w:pPr>
            <w:r w:rsidRPr="001B42B8">
              <w:t>Single slope</w:t>
            </w:r>
          </w:p>
        </w:tc>
        <w:tc>
          <w:tcPr>
            <w:tcW w:w="4580" w:type="dxa"/>
          </w:tcPr>
          <w:p w14:paraId="6FAFE754" w14:textId="70B1BC38" w:rsidR="001B42B8" w:rsidRDefault="001B42B8" w:rsidP="001B42B8">
            <w:pPr>
              <w:pStyle w:val="NormalIndent"/>
              <w:ind w:left="0"/>
            </w:pPr>
            <w:r w:rsidRPr="001B42B8">
              <w:t>(0 Stress Cut off)</w:t>
            </w:r>
          </w:p>
        </w:tc>
      </w:tr>
      <w:tr w:rsidR="004E3B64" w14:paraId="7ABF3F0A" w14:textId="77777777" w:rsidTr="00D82063">
        <w:tc>
          <w:tcPr>
            <w:tcW w:w="9160" w:type="dxa"/>
            <w:gridSpan w:val="2"/>
          </w:tcPr>
          <w:p w14:paraId="1C942795" w14:textId="591924E2" w:rsidR="004E3B64" w:rsidRPr="004E3B64" w:rsidRDefault="004E3B64" w:rsidP="004E3B64">
            <w:pPr>
              <w:pStyle w:val="NormalIndent"/>
              <w:ind w:left="0"/>
              <w:jc w:val="center"/>
              <w:rPr>
                <w:b/>
              </w:rPr>
            </w:pPr>
            <w:r w:rsidRPr="004E3B64">
              <w:rPr>
                <w:b/>
              </w:rPr>
              <w:t xml:space="preserve">Note: </w:t>
            </w:r>
            <w:r w:rsidRPr="004E3B64">
              <w:t>Please note that highest stress range curve from multi-slope data is used for single-slope</w:t>
            </w:r>
          </w:p>
        </w:tc>
      </w:tr>
      <w:tr w:rsidR="001B42B8" w14:paraId="38AF524A" w14:textId="77777777" w:rsidTr="001B42B8">
        <w:tc>
          <w:tcPr>
            <w:tcW w:w="4580" w:type="dxa"/>
          </w:tcPr>
          <w:p w14:paraId="15E26084" w14:textId="6DFF9E32" w:rsidR="001B42B8" w:rsidRDefault="004E3B64" w:rsidP="001B42B8">
            <w:pPr>
              <w:pStyle w:val="NormalIndent"/>
              <w:ind w:left="0"/>
            </w:pPr>
            <w:r w:rsidRPr="004E3B64">
              <w:t>Single slope</w:t>
            </w:r>
          </w:p>
        </w:tc>
        <w:tc>
          <w:tcPr>
            <w:tcW w:w="4580" w:type="dxa"/>
          </w:tcPr>
          <w:p w14:paraId="289D616D" w14:textId="62D3AE3D" w:rsidR="001B42B8" w:rsidRDefault="004E3B64" w:rsidP="001B42B8">
            <w:pPr>
              <w:pStyle w:val="NormalIndent"/>
              <w:ind w:left="0"/>
            </w:pPr>
            <w:r w:rsidRPr="004E3B64">
              <w:t>(with Endurance limit/ stress cut-off)</w:t>
            </w:r>
          </w:p>
        </w:tc>
      </w:tr>
      <w:tr w:rsidR="001B42B8" w14:paraId="1F988306" w14:textId="77777777" w:rsidTr="001B42B8">
        <w:tc>
          <w:tcPr>
            <w:tcW w:w="4580" w:type="dxa"/>
          </w:tcPr>
          <w:p w14:paraId="38F4A37F" w14:textId="27A6FF75" w:rsidR="001B42B8" w:rsidRDefault="004E3B64" w:rsidP="001B42B8">
            <w:pPr>
              <w:pStyle w:val="NormalIndent"/>
              <w:ind w:left="0"/>
            </w:pPr>
            <w:r w:rsidRPr="004E3B64">
              <w:t>Multi-slope</w:t>
            </w:r>
          </w:p>
        </w:tc>
        <w:tc>
          <w:tcPr>
            <w:tcW w:w="4580" w:type="dxa"/>
          </w:tcPr>
          <w:p w14:paraId="1C3104F9" w14:textId="079B998D" w:rsidR="001B42B8" w:rsidRDefault="004E3B64" w:rsidP="001B42B8">
            <w:pPr>
              <w:pStyle w:val="NormalIndent"/>
              <w:ind w:left="0"/>
            </w:pPr>
            <w:r w:rsidRPr="004E3B64">
              <w:t>(0 Stress Cut off)</w:t>
            </w:r>
          </w:p>
        </w:tc>
      </w:tr>
      <w:tr w:rsidR="001B42B8" w14:paraId="07F5A948" w14:textId="77777777" w:rsidTr="001B42B8">
        <w:tc>
          <w:tcPr>
            <w:tcW w:w="4580" w:type="dxa"/>
          </w:tcPr>
          <w:p w14:paraId="38E74A5B" w14:textId="3A436726" w:rsidR="001B42B8" w:rsidRDefault="004E3B64" w:rsidP="001B42B8">
            <w:pPr>
              <w:pStyle w:val="NormalIndent"/>
              <w:ind w:left="0"/>
            </w:pPr>
            <w:r w:rsidRPr="004E3B64">
              <w:t>Multi-slope</w:t>
            </w:r>
          </w:p>
        </w:tc>
        <w:tc>
          <w:tcPr>
            <w:tcW w:w="4580" w:type="dxa"/>
          </w:tcPr>
          <w:p w14:paraId="1C1C6259" w14:textId="255F0D3D" w:rsidR="001B42B8" w:rsidRDefault="004E3B64" w:rsidP="001B42B8">
            <w:pPr>
              <w:pStyle w:val="NormalIndent"/>
              <w:ind w:left="0"/>
            </w:pPr>
            <w:r w:rsidRPr="004E3B64">
              <w:t>(with Endurance limit/ stress cut-off)</w:t>
            </w:r>
          </w:p>
        </w:tc>
      </w:tr>
      <w:tr w:rsidR="004E3B64" w14:paraId="0E530599" w14:textId="77777777" w:rsidTr="000756CF">
        <w:tc>
          <w:tcPr>
            <w:tcW w:w="9160" w:type="dxa"/>
            <w:gridSpan w:val="2"/>
          </w:tcPr>
          <w:p w14:paraId="24272F6C" w14:textId="43A736BD" w:rsidR="004E3B64" w:rsidRDefault="004E3B64" w:rsidP="00AF7C2A">
            <w:pPr>
              <w:pStyle w:val="NormalIndent"/>
              <w:ind w:left="0"/>
              <w:jc w:val="center"/>
            </w:pPr>
            <w:r w:rsidRPr="004E3B64">
              <w:rPr>
                <w:b/>
              </w:rPr>
              <w:t>Note:</w:t>
            </w:r>
            <w:r w:rsidRPr="004E3B64">
              <w:t xml:space="preserve"> Please note that endurance limit is probably only used for research purposes and typically NOT for project work</w:t>
            </w:r>
          </w:p>
        </w:tc>
      </w:tr>
    </w:tbl>
    <w:p w14:paraId="7FDF4CFE" w14:textId="77777777" w:rsidR="001B42B8" w:rsidRPr="001B42B8" w:rsidRDefault="001B42B8" w:rsidP="001B42B8">
      <w:pPr>
        <w:pStyle w:val="NormalIndent"/>
      </w:pPr>
    </w:p>
    <w:p w14:paraId="364C864A" w14:textId="77777777" w:rsidR="00820B84" w:rsidRDefault="00820B84" w:rsidP="00820B84">
      <w:pPr>
        <w:pStyle w:val="NormalIndent"/>
      </w:pPr>
    </w:p>
    <w:p w14:paraId="30C895CE" w14:textId="77777777" w:rsidR="00820B84" w:rsidRDefault="00820B84" w:rsidP="00820B84">
      <w:pPr>
        <w:pStyle w:val="NormalIndent"/>
      </w:pPr>
    </w:p>
    <w:p w14:paraId="6B54B93D" w14:textId="2A4E41AD" w:rsidR="00820B84" w:rsidRDefault="00820B84" w:rsidP="00482555">
      <w:pPr>
        <w:pStyle w:val="Heading2"/>
      </w:pPr>
      <w:r>
        <w:t xml:space="preserve"> </w:t>
      </w:r>
      <w:bookmarkStart w:id="5" w:name="_Toc519002403"/>
      <w:r w:rsidR="00482555">
        <w:t>Theory.</w:t>
      </w:r>
      <w:bookmarkEnd w:id="5"/>
    </w:p>
    <w:p w14:paraId="55F4C59F" w14:textId="5E7CE0FC" w:rsidR="00482555" w:rsidRDefault="00482555" w:rsidP="00482555">
      <w:pPr>
        <w:pStyle w:val="NormalIndent"/>
      </w:pPr>
      <w:r>
        <w:t>The theory behind the fatigue curves is explained by the following equation.</w:t>
      </w:r>
    </w:p>
    <w:p w14:paraId="742F87E2" w14:textId="77777777" w:rsidR="00482555" w:rsidRDefault="00482555" w:rsidP="00482555">
      <w:pPr>
        <w:pStyle w:val="NormalIndent"/>
      </w:pPr>
    </w:p>
    <w:p w14:paraId="77D0155C" w14:textId="3EB0AD49" w:rsidR="00482555" w:rsidRPr="00482555" w:rsidRDefault="00482555" w:rsidP="00482555">
      <w:pPr>
        <w:pStyle w:val="NormalIndent"/>
      </w:pPr>
      <m:oMathPara>
        <m:oMath>
          <m:r>
            <w:rPr>
              <w:rFonts w:ascii="Cambria Math" w:hAnsi="Cambria Math"/>
            </w:rPr>
            <m:t>N=a*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</m:oMath>
      </m:oMathPara>
    </w:p>
    <w:p w14:paraId="1AF48C22" w14:textId="3D852C29" w:rsidR="00482555" w:rsidRDefault="00482555" w:rsidP="00482555">
      <w:pPr>
        <w:pStyle w:val="NormalIndent"/>
      </w:pPr>
      <w:r>
        <w:t>Where,</w:t>
      </w:r>
    </w:p>
    <w:p w14:paraId="01B5FBAF" w14:textId="159C40E1" w:rsidR="00482555" w:rsidRDefault="00482555" w:rsidP="00482555">
      <w:pPr>
        <w:pStyle w:val="NormalIndent"/>
      </w:pPr>
      <w:r>
        <w:t>S=Stress Range (</w:t>
      </w:r>
      <w:proofErr w:type="spellStart"/>
      <w:r>
        <w:t>Mpa</w:t>
      </w:r>
      <w:proofErr w:type="spellEnd"/>
      <w:r>
        <w:t>)</w:t>
      </w:r>
    </w:p>
    <w:p w14:paraId="2671C72A" w14:textId="120CD534" w:rsidR="00482555" w:rsidRDefault="00482555" w:rsidP="00482555">
      <w:pPr>
        <w:pStyle w:val="NormalIndent"/>
      </w:pPr>
      <w:r>
        <w:t>a=Value corresponding to S in stress range.</w:t>
      </w:r>
    </w:p>
    <w:p w14:paraId="2F77628F" w14:textId="77777777" w:rsidR="00482555" w:rsidRDefault="00482555" w:rsidP="00482555">
      <w:pPr>
        <w:pStyle w:val="NormalIndent"/>
      </w:pPr>
    </w:p>
    <w:p w14:paraId="115BE9C9" w14:textId="1E661CB9" w:rsidR="00482555" w:rsidRDefault="00482555" w:rsidP="00482555">
      <w:pPr>
        <w:pStyle w:val="NormalIndent"/>
      </w:pPr>
      <w:r>
        <w:lastRenderedPageBreak/>
        <w:t>The modelling tools are (</w:t>
      </w:r>
      <w:r w:rsidRPr="00482555">
        <w:t>Shear7 for vortex-induced vibration analysis</w:t>
      </w:r>
      <w:r>
        <w:t>).</w:t>
      </w:r>
    </w:p>
    <w:p w14:paraId="511E4EBC" w14:textId="77777777" w:rsidR="00860AA0" w:rsidRDefault="00860AA0" w:rsidP="00482555">
      <w:pPr>
        <w:pStyle w:val="NormalIndent"/>
      </w:pPr>
    </w:p>
    <w:p w14:paraId="12BF5F49" w14:textId="33C6F9C5" w:rsidR="00860AA0" w:rsidRDefault="00F9559F" w:rsidP="00860AA0">
      <w:pPr>
        <w:pStyle w:val="Heading1"/>
      </w:pPr>
      <w:bookmarkStart w:id="6" w:name="_Toc519002404"/>
      <w:r>
        <w:t>Python Modules.</w:t>
      </w:r>
      <w:bookmarkEnd w:id="6"/>
    </w:p>
    <w:p w14:paraId="326A518A" w14:textId="7E840D47" w:rsidR="00F9559F" w:rsidRDefault="00F9559F" w:rsidP="00F9559F">
      <w:pPr>
        <w:pStyle w:val="NormalIndent"/>
      </w:pPr>
      <w:r>
        <w:t>The modules needed for compiling data and plotting in python are as mentioned below.</w:t>
      </w:r>
    </w:p>
    <w:p w14:paraId="2AFE6072" w14:textId="77777777" w:rsidR="00F9559F" w:rsidRDefault="00F9559F" w:rsidP="00F9559F">
      <w:pPr>
        <w:pStyle w:val="NormalIndent"/>
      </w:pPr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3045"/>
        <w:gridCol w:w="3033"/>
        <w:gridCol w:w="3082"/>
      </w:tblGrid>
      <w:tr w:rsidR="00F9559F" w14:paraId="44B643F4" w14:textId="77777777" w:rsidTr="00F9559F">
        <w:tc>
          <w:tcPr>
            <w:tcW w:w="3318" w:type="dxa"/>
          </w:tcPr>
          <w:p w14:paraId="5E8A99A8" w14:textId="0D94E9DC" w:rsidR="00F9559F" w:rsidRPr="00F9559F" w:rsidRDefault="00F9559F" w:rsidP="00F9559F">
            <w:pPr>
              <w:pStyle w:val="NormalIndent"/>
              <w:ind w:left="0"/>
              <w:jc w:val="center"/>
              <w:rPr>
                <w:b/>
              </w:rPr>
            </w:pPr>
            <w:r w:rsidRPr="00F9559F">
              <w:rPr>
                <w:b/>
              </w:rPr>
              <w:t>Module</w:t>
            </w:r>
          </w:p>
        </w:tc>
        <w:tc>
          <w:tcPr>
            <w:tcW w:w="3318" w:type="dxa"/>
          </w:tcPr>
          <w:p w14:paraId="0635A996" w14:textId="331F0990" w:rsidR="00F9559F" w:rsidRPr="00F9559F" w:rsidRDefault="00F9559F" w:rsidP="00F9559F">
            <w:pPr>
              <w:pStyle w:val="NormalIndent"/>
              <w:ind w:left="0"/>
              <w:jc w:val="center"/>
              <w:rPr>
                <w:b/>
              </w:rPr>
            </w:pPr>
            <w:r w:rsidRPr="00F9559F">
              <w:rPr>
                <w:b/>
              </w:rPr>
              <w:t>Software</w:t>
            </w:r>
          </w:p>
        </w:tc>
        <w:tc>
          <w:tcPr>
            <w:tcW w:w="3318" w:type="dxa"/>
          </w:tcPr>
          <w:p w14:paraId="53B79404" w14:textId="570B4F6B" w:rsidR="00F9559F" w:rsidRPr="00F9559F" w:rsidRDefault="00F9559F" w:rsidP="00F9559F">
            <w:pPr>
              <w:pStyle w:val="NormalIndent"/>
              <w:ind w:left="0"/>
              <w:jc w:val="center"/>
              <w:rPr>
                <w:b/>
              </w:rPr>
            </w:pPr>
            <w:r w:rsidRPr="00F9559F">
              <w:rPr>
                <w:b/>
              </w:rPr>
              <w:t>Description</w:t>
            </w:r>
          </w:p>
        </w:tc>
      </w:tr>
      <w:tr w:rsidR="00F9559F" w14:paraId="0064CD4B" w14:textId="77777777" w:rsidTr="00F9559F">
        <w:tc>
          <w:tcPr>
            <w:tcW w:w="3318" w:type="dxa"/>
          </w:tcPr>
          <w:p w14:paraId="1F59D410" w14:textId="5F49A597" w:rsidR="00F9559F" w:rsidRDefault="00F9559F" w:rsidP="00F9559F">
            <w:pPr>
              <w:pStyle w:val="NormalIndent"/>
              <w:ind w:left="0"/>
            </w:pPr>
            <w:proofErr w:type="spellStart"/>
            <w:r>
              <w:t>Xlrd</w:t>
            </w:r>
            <w:proofErr w:type="spellEnd"/>
          </w:p>
        </w:tc>
        <w:tc>
          <w:tcPr>
            <w:tcW w:w="3318" w:type="dxa"/>
          </w:tcPr>
          <w:p w14:paraId="54293D48" w14:textId="78E755CD" w:rsidR="00F9559F" w:rsidRDefault="00F9559F" w:rsidP="00F9559F">
            <w:pPr>
              <w:pStyle w:val="NormalIndent"/>
              <w:ind w:left="0"/>
            </w:pPr>
            <w:r>
              <w:t>Python</w:t>
            </w:r>
          </w:p>
        </w:tc>
        <w:tc>
          <w:tcPr>
            <w:tcW w:w="3318" w:type="dxa"/>
          </w:tcPr>
          <w:p w14:paraId="4D20DA55" w14:textId="6E02BF9C" w:rsidR="00F9559F" w:rsidRDefault="00F9559F" w:rsidP="00F9559F">
            <w:pPr>
              <w:pStyle w:val="NormalIndent"/>
              <w:ind w:left="0"/>
            </w:pPr>
            <w:r w:rsidRPr="00F9559F">
              <w:t>Reading the data using excel file</w:t>
            </w:r>
            <w:r>
              <w:t>.</w:t>
            </w:r>
          </w:p>
        </w:tc>
      </w:tr>
      <w:tr w:rsidR="00F9559F" w14:paraId="48D96D98" w14:textId="77777777" w:rsidTr="00F9559F">
        <w:tc>
          <w:tcPr>
            <w:tcW w:w="3318" w:type="dxa"/>
          </w:tcPr>
          <w:p w14:paraId="362464A1" w14:textId="095F5416" w:rsidR="00F9559F" w:rsidRDefault="00F9559F" w:rsidP="00F9559F">
            <w:pPr>
              <w:pStyle w:val="NormalIndent"/>
              <w:ind w:left="0"/>
            </w:pPr>
            <w:r>
              <w:t>Pandas</w:t>
            </w:r>
          </w:p>
        </w:tc>
        <w:tc>
          <w:tcPr>
            <w:tcW w:w="3318" w:type="dxa"/>
          </w:tcPr>
          <w:p w14:paraId="2D3538AD" w14:textId="2DD49DE1" w:rsidR="00F9559F" w:rsidRDefault="00F9559F" w:rsidP="00F9559F">
            <w:pPr>
              <w:pStyle w:val="NormalIndent"/>
              <w:ind w:left="0"/>
            </w:pPr>
            <w:r w:rsidRPr="00F9559F">
              <w:t>Python</w:t>
            </w:r>
          </w:p>
        </w:tc>
        <w:tc>
          <w:tcPr>
            <w:tcW w:w="3318" w:type="dxa"/>
          </w:tcPr>
          <w:p w14:paraId="6DCC11F2" w14:textId="7A7DA84C" w:rsidR="00F9559F" w:rsidRDefault="00F9559F" w:rsidP="00F9559F">
            <w:pPr>
              <w:pStyle w:val="NormalIndent"/>
              <w:ind w:left="0"/>
            </w:pPr>
            <w:r w:rsidRPr="00F9559F">
              <w:t>Manipulating excel</w:t>
            </w:r>
            <w:r>
              <w:t>.</w:t>
            </w:r>
          </w:p>
        </w:tc>
      </w:tr>
      <w:tr w:rsidR="00F9559F" w14:paraId="61952FD8" w14:textId="77777777" w:rsidTr="00F9559F">
        <w:tc>
          <w:tcPr>
            <w:tcW w:w="3318" w:type="dxa"/>
          </w:tcPr>
          <w:p w14:paraId="584E43A6" w14:textId="370A56C3" w:rsidR="00F9559F" w:rsidRDefault="00F9559F" w:rsidP="00F9559F">
            <w:pPr>
              <w:pStyle w:val="NormalIndent"/>
              <w:ind w:left="0"/>
            </w:pPr>
            <w:proofErr w:type="spellStart"/>
            <w:r>
              <w:t>Matplotlib</w:t>
            </w:r>
            <w:proofErr w:type="spellEnd"/>
          </w:p>
        </w:tc>
        <w:tc>
          <w:tcPr>
            <w:tcW w:w="3318" w:type="dxa"/>
          </w:tcPr>
          <w:p w14:paraId="4D861291" w14:textId="4ADC3A24" w:rsidR="00F9559F" w:rsidRDefault="00F9559F" w:rsidP="00F9559F">
            <w:pPr>
              <w:pStyle w:val="NormalIndent"/>
              <w:ind w:left="0"/>
            </w:pPr>
            <w:r w:rsidRPr="00F9559F">
              <w:t>Python</w:t>
            </w:r>
          </w:p>
        </w:tc>
        <w:tc>
          <w:tcPr>
            <w:tcW w:w="3318" w:type="dxa"/>
          </w:tcPr>
          <w:p w14:paraId="2B8327A8" w14:textId="41AE69B7" w:rsidR="00F9559F" w:rsidRDefault="00F9559F" w:rsidP="00F9559F">
            <w:pPr>
              <w:pStyle w:val="NormalIndent"/>
              <w:ind w:left="0"/>
            </w:pPr>
            <w:r w:rsidRPr="00F9559F">
              <w:t>For plotting curves</w:t>
            </w:r>
            <w:r>
              <w:t>.</w:t>
            </w:r>
          </w:p>
        </w:tc>
      </w:tr>
      <w:tr w:rsidR="00F9559F" w14:paraId="329C07CB" w14:textId="77777777" w:rsidTr="00F9559F">
        <w:tc>
          <w:tcPr>
            <w:tcW w:w="3318" w:type="dxa"/>
          </w:tcPr>
          <w:p w14:paraId="33596D2D" w14:textId="36F9BFF3" w:rsidR="00F9559F" w:rsidRDefault="00F9559F" w:rsidP="00F9559F">
            <w:pPr>
              <w:pStyle w:val="NormalIndent"/>
              <w:ind w:left="0"/>
            </w:pPr>
            <w:proofErr w:type="spellStart"/>
            <w:r>
              <w:t>Xlwt</w:t>
            </w:r>
            <w:proofErr w:type="spellEnd"/>
          </w:p>
        </w:tc>
        <w:tc>
          <w:tcPr>
            <w:tcW w:w="3318" w:type="dxa"/>
          </w:tcPr>
          <w:p w14:paraId="08BE2CEB" w14:textId="0360AFF2" w:rsidR="00F9559F" w:rsidRDefault="00F9559F" w:rsidP="00F9559F">
            <w:pPr>
              <w:pStyle w:val="NormalIndent"/>
              <w:ind w:left="0"/>
            </w:pPr>
            <w:r w:rsidRPr="00F9559F">
              <w:t>Python</w:t>
            </w:r>
          </w:p>
        </w:tc>
        <w:tc>
          <w:tcPr>
            <w:tcW w:w="3318" w:type="dxa"/>
          </w:tcPr>
          <w:p w14:paraId="02CDF77C" w14:textId="5B1A5FEE" w:rsidR="00F9559F" w:rsidRDefault="00F9559F" w:rsidP="00F9559F">
            <w:pPr>
              <w:pStyle w:val="NormalIndent"/>
              <w:ind w:left="0"/>
            </w:pPr>
            <w:r w:rsidRPr="00F9559F">
              <w:t>Writing the data to excel file</w:t>
            </w:r>
            <w:r>
              <w:t>.</w:t>
            </w:r>
          </w:p>
        </w:tc>
      </w:tr>
    </w:tbl>
    <w:p w14:paraId="7BC6AE6E" w14:textId="77777777" w:rsidR="00F9559F" w:rsidRDefault="00F9559F" w:rsidP="00F9559F">
      <w:pPr>
        <w:pStyle w:val="NormalIndent"/>
      </w:pPr>
    </w:p>
    <w:p w14:paraId="14483262" w14:textId="77777777" w:rsidR="00F9559F" w:rsidRDefault="00F9559F" w:rsidP="00F9559F">
      <w:pPr>
        <w:pStyle w:val="NormalIndent"/>
      </w:pPr>
    </w:p>
    <w:p w14:paraId="0F07B34A" w14:textId="477FB128" w:rsidR="00482555" w:rsidRDefault="00182265" w:rsidP="00182265">
      <w:pPr>
        <w:pStyle w:val="Heading1"/>
      </w:pPr>
      <w:bookmarkStart w:id="7" w:name="_Toc519002405"/>
      <w:r>
        <w:t>Fatigue curves.</w:t>
      </w:r>
      <w:bookmarkEnd w:id="7"/>
    </w:p>
    <w:p w14:paraId="251F940E" w14:textId="60E8B54F" w:rsidR="00182265" w:rsidRDefault="00182265" w:rsidP="00182265">
      <w:pPr>
        <w:pStyle w:val="NormalIndent"/>
      </w:pPr>
      <w:r w:rsidRPr="00182265">
        <w:t>The following steps determines the proce</w:t>
      </w:r>
      <w:r>
        <w:t xml:space="preserve">dure followed in performing the three different plot data </w:t>
      </w:r>
      <w:r w:rsidRPr="00182265">
        <w:t>calculations</w:t>
      </w:r>
      <w:r>
        <w:t xml:space="preserve"> through python.</w:t>
      </w:r>
    </w:p>
    <w:p w14:paraId="2C14B0BC" w14:textId="77777777" w:rsidR="00C23A4E" w:rsidRDefault="00C23A4E" w:rsidP="00182265">
      <w:pPr>
        <w:pStyle w:val="NormalIndent"/>
      </w:pPr>
    </w:p>
    <w:p w14:paraId="580C0A01" w14:textId="5254E12B" w:rsidR="00182265" w:rsidRDefault="00C23A4E" w:rsidP="00C23A4E">
      <w:pPr>
        <w:pStyle w:val="Heading2"/>
      </w:pPr>
      <w:bookmarkStart w:id="8" w:name="_Toc519002406"/>
      <w:r>
        <w:t>Fatigue basic curve.</w:t>
      </w:r>
      <w:bookmarkEnd w:id="8"/>
    </w:p>
    <w:p w14:paraId="6351409F" w14:textId="14164FFA" w:rsidR="00182265" w:rsidRDefault="00182265" w:rsidP="00182265">
      <w:pPr>
        <w:pStyle w:val="NormalIndent"/>
      </w:pPr>
      <w:r>
        <w:t>The raw data has been prepared in the excel sheet and from this the data is read in python file. For example, reading data for slope1 is</w:t>
      </w:r>
    </w:p>
    <w:p w14:paraId="640800E6" w14:textId="77777777" w:rsidR="00182265" w:rsidRDefault="00182265" w:rsidP="00182265">
      <w:pPr>
        <w:pStyle w:val="NormalIndent"/>
      </w:pPr>
    </w:p>
    <w:p w14:paraId="0A0A337E" w14:textId="490896FC" w:rsidR="00182265" w:rsidRDefault="00182265" w:rsidP="00025D06">
      <w:pPr>
        <w:pStyle w:val="NormalIndent"/>
        <w:numPr>
          <w:ilvl w:val="0"/>
          <w:numId w:val="20"/>
        </w:numPr>
      </w:pPr>
      <w:proofErr w:type="spellStart"/>
      <w:r>
        <w:t>fatigueRawdata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 xml:space="preserve">(" File directory") </w:t>
      </w:r>
    </w:p>
    <w:p w14:paraId="19D4CF02" w14:textId="44660EE9" w:rsidR="00182265" w:rsidRDefault="00182265" w:rsidP="00025D06">
      <w:pPr>
        <w:pStyle w:val="NormalIndent"/>
        <w:numPr>
          <w:ilvl w:val="0"/>
          <w:numId w:val="20"/>
        </w:numPr>
      </w:pPr>
      <w:proofErr w:type="spellStart"/>
      <w:r>
        <w:t>fatigueConstant</w:t>
      </w:r>
      <w:proofErr w:type="spellEnd"/>
      <w:r>
        <w:t xml:space="preserve"> = </w:t>
      </w:r>
      <w:proofErr w:type="spellStart"/>
      <w:r>
        <w:t>fatigueRawdata</w:t>
      </w:r>
      <w:proofErr w:type="spellEnd"/>
      <w:r>
        <w:t>["Log a1~"]</w:t>
      </w:r>
    </w:p>
    <w:p w14:paraId="666B2F32" w14:textId="77777777" w:rsidR="00456DE6" w:rsidRDefault="00456DE6" w:rsidP="00456DE6">
      <w:pPr>
        <w:pStyle w:val="NormalIndent"/>
      </w:pPr>
    </w:p>
    <w:p w14:paraId="38FE75A5" w14:textId="38B4ECA4" w:rsidR="00456DE6" w:rsidRDefault="00456DE6" w:rsidP="00456DE6">
      <w:pPr>
        <w:pStyle w:val="NormalIndent"/>
      </w:pPr>
      <w:r>
        <w:t xml:space="preserve">The Fatigue constant calculation using </w:t>
      </w:r>
      <w:proofErr w:type="spellStart"/>
      <w:r>
        <w:t>numpy</w:t>
      </w:r>
      <w:proofErr w:type="spellEnd"/>
      <w:r>
        <w:t xml:space="preserve"> and updating the column with calculated values are as follows.</w:t>
      </w:r>
    </w:p>
    <w:p w14:paraId="0FE72227" w14:textId="77777777" w:rsidR="00456DE6" w:rsidRDefault="00456DE6" w:rsidP="00456DE6">
      <w:pPr>
        <w:pStyle w:val="NormalIndent"/>
      </w:pPr>
    </w:p>
    <w:p w14:paraId="08D71F22" w14:textId="78449971" w:rsidR="00456DE6" w:rsidRDefault="00456DE6" w:rsidP="00025D06">
      <w:pPr>
        <w:pStyle w:val="NormalIndent"/>
        <w:numPr>
          <w:ilvl w:val="0"/>
          <w:numId w:val="21"/>
        </w:numPr>
      </w:pPr>
      <w:r>
        <w:t xml:space="preserve">fatigueConstant1 = </w:t>
      </w:r>
      <w:proofErr w:type="spellStart"/>
      <w:r>
        <w:t>np.power</w:t>
      </w:r>
      <w:proofErr w:type="spellEnd"/>
      <w:r>
        <w:t xml:space="preserve">(10,fatigueConstant) </w:t>
      </w:r>
    </w:p>
    <w:p w14:paraId="3115EC17" w14:textId="3FD2010A" w:rsidR="00456DE6" w:rsidRDefault="00456DE6" w:rsidP="00025D06">
      <w:pPr>
        <w:pStyle w:val="NormalIndent"/>
        <w:numPr>
          <w:ilvl w:val="0"/>
          <w:numId w:val="21"/>
        </w:numPr>
      </w:pPr>
      <w:proofErr w:type="spellStart"/>
      <w:r>
        <w:t>fatigueRawdata</w:t>
      </w:r>
      <w:proofErr w:type="spellEnd"/>
      <w:r>
        <w:t>["Log a1"] = fatigueConstant1</w:t>
      </w:r>
    </w:p>
    <w:p w14:paraId="30CC006E" w14:textId="77777777" w:rsidR="00456DE6" w:rsidRDefault="00456DE6" w:rsidP="00456DE6">
      <w:pPr>
        <w:pStyle w:val="NormalIndent"/>
      </w:pPr>
    </w:p>
    <w:p w14:paraId="4BAE1869" w14:textId="69789E0C" w:rsidR="00456DE6" w:rsidRDefault="00456DE6" w:rsidP="00456DE6">
      <w:pPr>
        <w:pStyle w:val="NormalIndent"/>
      </w:pPr>
      <w:r>
        <w:t>Assigning the reference variable and updating the column with calculated values.</w:t>
      </w:r>
    </w:p>
    <w:p w14:paraId="36C71F13" w14:textId="77777777" w:rsidR="00456DE6" w:rsidRDefault="00456DE6" w:rsidP="00456DE6">
      <w:pPr>
        <w:pStyle w:val="NormalIndent"/>
      </w:pPr>
    </w:p>
    <w:p w14:paraId="4894D8E2" w14:textId="349BB0B8" w:rsidR="00456DE6" w:rsidRDefault="00456DE6" w:rsidP="00025D06">
      <w:pPr>
        <w:pStyle w:val="NormalIndent"/>
        <w:numPr>
          <w:ilvl w:val="0"/>
          <w:numId w:val="22"/>
        </w:numPr>
      </w:pPr>
      <w:proofErr w:type="spellStart"/>
      <w:r>
        <w:t>refernceConstantCycleandStressdata</w:t>
      </w:r>
      <w:proofErr w:type="spellEnd"/>
      <w:r>
        <w:t xml:space="preserve"> = </w:t>
      </w:r>
      <w:proofErr w:type="spellStart"/>
      <w:r>
        <w:t>fatigueRawdata</w:t>
      </w:r>
      <w:proofErr w:type="spellEnd"/>
      <w:r>
        <w:t xml:space="preserve">["# of Slopes"]          </w:t>
      </w:r>
    </w:p>
    <w:p w14:paraId="11513D0E" w14:textId="77777777" w:rsidR="00456DE6" w:rsidRDefault="00456DE6" w:rsidP="00456DE6">
      <w:pPr>
        <w:pStyle w:val="NormalIndent"/>
        <w:ind w:left="1514"/>
      </w:pPr>
      <w:proofErr w:type="gramStart"/>
      <w:r>
        <w:t>slope</w:t>
      </w:r>
      <w:proofErr w:type="gramEnd"/>
      <w:r>
        <w:t xml:space="preserve"> = </w:t>
      </w:r>
      <w:proofErr w:type="spellStart"/>
      <w:r>
        <w:t>fatigueRawdata</w:t>
      </w:r>
      <w:proofErr w:type="spellEnd"/>
      <w:r>
        <w:t>["m1"]</w:t>
      </w:r>
    </w:p>
    <w:p w14:paraId="74A00B96" w14:textId="77777777" w:rsidR="00456DE6" w:rsidRDefault="00456DE6" w:rsidP="00456DE6">
      <w:pPr>
        <w:pStyle w:val="NormalIndent"/>
        <w:ind w:left="1514"/>
      </w:pPr>
      <w:r>
        <w:t xml:space="preserve">transferCycle1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refernceConstantCycleandStressdata</w:t>
      </w:r>
      <w:proofErr w:type="spellEnd"/>
      <w:r>
        <w:t xml:space="preserve"> &gt; 1,</w:t>
      </w:r>
    </w:p>
    <w:p w14:paraId="3AE980F7" w14:textId="05AFBBD0" w:rsidR="00456DE6" w:rsidRDefault="00456DE6" w:rsidP="00025D06">
      <w:pPr>
        <w:pStyle w:val="NormalIndent"/>
        <w:numPr>
          <w:ilvl w:val="2"/>
          <w:numId w:val="22"/>
        </w:numPr>
      </w:pPr>
      <w:proofErr w:type="spellStart"/>
      <w:r>
        <w:t>fatigueRawdata</w:t>
      </w:r>
      <w:proofErr w:type="spellEnd"/>
      <w:r>
        <w:t xml:space="preserve">["Transfer Cycles 1"], </w:t>
      </w:r>
      <w:proofErr w:type="spellStart"/>
      <w:r>
        <w:t>np.nan</w:t>
      </w:r>
      <w:proofErr w:type="spellEnd"/>
      <w:r>
        <w:t xml:space="preserve"> )</w:t>
      </w:r>
    </w:p>
    <w:p w14:paraId="2B0546CB" w14:textId="77777777" w:rsidR="00456DE6" w:rsidRDefault="00456DE6" w:rsidP="00456DE6">
      <w:pPr>
        <w:pStyle w:val="NormalIndent"/>
        <w:ind w:left="1514"/>
      </w:pPr>
      <w:proofErr w:type="spellStart"/>
      <w:proofErr w:type="gramStart"/>
      <w:r>
        <w:t>fatigueRawdata</w:t>
      </w:r>
      <w:proofErr w:type="spellEnd"/>
      <w:r>
        <w:t>[</w:t>
      </w:r>
      <w:proofErr w:type="gramEnd"/>
      <w:r>
        <w:t>"Transfer Cycles 1"] = transferCycle1</w:t>
      </w:r>
    </w:p>
    <w:p w14:paraId="0479A308" w14:textId="77777777" w:rsidR="00456DE6" w:rsidRDefault="00456DE6" w:rsidP="00456DE6">
      <w:pPr>
        <w:pStyle w:val="NormalIndent"/>
        <w:ind w:left="1514"/>
      </w:pPr>
      <w:r>
        <w:t xml:space="preserve">transferStress1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refernceConstantCycleandStressdata</w:t>
      </w:r>
      <w:proofErr w:type="spellEnd"/>
      <w:r>
        <w:t xml:space="preserve">  &gt; 1,</w:t>
      </w:r>
    </w:p>
    <w:p w14:paraId="49700FBF" w14:textId="41C4D2C2" w:rsidR="00456DE6" w:rsidRDefault="00456DE6" w:rsidP="00025D06">
      <w:pPr>
        <w:pStyle w:val="NormalIndent"/>
        <w:numPr>
          <w:ilvl w:val="2"/>
          <w:numId w:val="22"/>
        </w:numPr>
      </w:pPr>
      <w:proofErr w:type="spellStart"/>
      <w:r>
        <w:t>fatigueRawdata</w:t>
      </w:r>
      <w:proofErr w:type="spellEnd"/>
      <w:r>
        <w:t>["Transfer Stress 1 (</w:t>
      </w:r>
      <w:proofErr w:type="spellStart"/>
      <w:r>
        <w:t>Mpa</w:t>
      </w:r>
      <w:proofErr w:type="spellEnd"/>
      <w:r>
        <w:t>)"],</w:t>
      </w:r>
      <w:proofErr w:type="spellStart"/>
      <w:r>
        <w:t>np.nan</w:t>
      </w:r>
      <w:proofErr w:type="spellEnd"/>
      <w:r>
        <w:t>)</w:t>
      </w:r>
    </w:p>
    <w:p w14:paraId="0FFFFEE3" w14:textId="6B18E1CF" w:rsidR="00456DE6" w:rsidRDefault="00456DE6" w:rsidP="00025D06">
      <w:pPr>
        <w:pStyle w:val="NormalIndent"/>
        <w:numPr>
          <w:ilvl w:val="0"/>
          <w:numId w:val="22"/>
        </w:numPr>
      </w:pPr>
      <w:proofErr w:type="spellStart"/>
      <w:r>
        <w:t>fatigueRawdata</w:t>
      </w:r>
      <w:proofErr w:type="spellEnd"/>
      <w:r>
        <w:t>["Transfer Stress 1 (</w:t>
      </w:r>
      <w:proofErr w:type="spellStart"/>
      <w:r>
        <w:t>Mpa</w:t>
      </w:r>
      <w:proofErr w:type="spellEnd"/>
      <w:r>
        <w:t>)"] = transferStress1</w:t>
      </w:r>
    </w:p>
    <w:p w14:paraId="53542F0A" w14:textId="77777777" w:rsidR="00456DE6" w:rsidRDefault="00456DE6" w:rsidP="00456DE6">
      <w:pPr>
        <w:pStyle w:val="NormalIndent"/>
      </w:pPr>
    </w:p>
    <w:p w14:paraId="5F9D7610" w14:textId="77777777" w:rsidR="00456DE6" w:rsidRDefault="00456DE6" w:rsidP="00456DE6">
      <w:pPr>
        <w:pStyle w:val="NormalIndent"/>
      </w:pPr>
    </w:p>
    <w:p w14:paraId="5A18FEC9" w14:textId="77777777" w:rsidR="00456DE6" w:rsidRDefault="00456DE6" w:rsidP="00456DE6">
      <w:pPr>
        <w:pStyle w:val="NormalIndent"/>
      </w:pPr>
    </w:p>
    <w:p w14:paraId="0BF34827" w14:textId="2B5497F9" w:rsidR="00456DE6" w:rsidRDefault="0009412F" w:rsidP="00456DE6">
      <w:pPr>
        <w:pStyle w:val="NormalIndent"/>
      </w:pPr>
      <w:r>
        <w:t>The function for calculating fatigue constant for slopes are as follows.</w:t>
      </w:r>
    </w:p>
    <w:p w14:paraId="33399419" w14:textId="77777777" w:rsidR="0009412F" w:rsidRDefault="0009412F" w:rsidP="00456DE6">
      <w:pPr>
        <w:pStyle w:val="NormalIndent"/>
      </w:pPr>
    </w:p>
    <w:p w14:paraId="25533779" w14:textId="77777777" w:rsidR="0009412F" w:rsidRDefault="0009412F" w:rsidP="00025D06">
      <w:pPr>
        <w:pStyle w:val="NormalIndent"/>
        <w:numPr>
          <w:ilvl w:val="0"/>
          <w:numId w:val="23"/>
        </w:numPr>
      </w:pPr>
      <w:proofErr w:type="spellStart"/>
      <w:r>
        <w:t>def</w:t>
      </w:r>
      <w:proofErr w:type="spellEnd"/>
      <w:r>
        <w:t xml:space="preserve"> constant(value):</w:t>
      </w:r>
    </w:p>
    <w:p w14:paraId="0483EF9B" w14:textId="32C61434" w:rsidR="0009412F" w:rsidRDefault="0009412F" w:rsidP="0009412F">
      <w:pPr>
        <w:pStyle w:val="NormalIndent"/>
        <w:ind w:left="1514"/>
      </w:pPr>
      <w:r>
        <w:tab/>
      </w:r>
      <w:proofErr w:type="gramStart"/>
      <w:r>
        <w:t>if</w:t>
      </w:r>
      <w:proofErr w:type="gramEnd"/>
      <w:r>
        <w:t xml:space="preserve"> value == "-":</w:t>
      </w:r>
    </w:p>
    <w:p w14:paraId="548BCE32" w14:textId="0530C34E" w:rsidR="0009412F" w:rsidRDefault="0009412F" w:rsidP="0009412F">
      <w:pPr>
        <w:pStyle w:val="NormalIndent"/>
        <w:ind w:left="1514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np.nan</w:t>
      </w:r>
      <w:proofErr w:type="spellEnd"/>
      <w:r>
        <w:t xml:space="preserve">)                                                     </w:t>
      </w:r>
    </w:p>
    <w:p w14:paraId="1272398C" w14:textId="3AC12D07" w:rsidR="0009412F" w:rsidRDefault="0009412F" w:rsidP="0009412F">
      <w:pPr>
        <w:pStyle w:val="NormalIndent"/>
        <w:ind w:left="1514"/>
      </w:pP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1 &lt; value &gt; 4 :</w:t>
      </w:r>
    </w:p>
    <w:p w14:paraId="43165A1E" w14:textId="4E8B2E4E" w:rsidR="0009412F" w:rsidRDefault="0009412F" w:rsidP="0009412F">
      <w:pPr>
        <w:pStyle w:val="NormalIndent"/>
        <w:ind w:left="1514"/>
      </w:pPr>
      <w:r>
        <w:tab/>
      </w:r>
      <w:r>
        <w:tab/>
      </w:r>
      <w:proofErr w:type="gramStart"/>
      <w:r>
        <w:t>return</w:t>
      </w:r>
      <w:proofErr w:type="gramEnd"/>
      <w:r>
        <w:t xml:space="preserve"> (10**value)</w:t>
      </w:r>
    </w:p>
    <w:p w14:paraId="4B8C1BD2" w14:textId="4C7C3C5A" w:rsidR="0009412F" w:rsidRDefault="0009412F" w:rsidP="0009412F">
      <w:pPr>
        <w:pStyle w:val="NormalIndent"/>
        <w:ind w:left="1514"/>
      </w:pP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value == " ":</w:t>
      </w:r>
    </w:p>
    <w:p w14:paraId="42F36144" w14:textId="695010C8" w:rsidR="0009412F" w:rsidRDefault="0009412F" w:rsidP="0009412F">
      <w:pPr>
        <w:pStyle w:val="NormalIndent"/>
        <w:ind w:left="1514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np.nan</w:t>
      </w:r>
      <w:proofErr w:type="spellEnd"/>
      <w:r>
        <w:t>)</w:t>
      </w:r>
    </w:p>
    <w:p w14:paraId="373A67C2" w14:textId="77777777" w:rsidR="003C7C1A" w:rsidRDefault="003C7C1A" w:rsidP="003C7C1A">
      <w:pPr>
        <w:pStyle w:val="NormalIndent"/>
      </w:pPr>
    </w:p>
    <w:p w14:paraId="373EBFE6" w14:textId="76E543C4" w:rsidR="003C7C1A" w:rsidRDefault="003C7C1A" w:rsidP="003C7C1A">
      <w:pPr>
        <w:pStyle w:val="NormalIndent"/>
      </w:pPr>
      <w:r>
        <w:t>The remaining second, third and the fourth slope calculations script has been done as per</w:t>
      </w:r>
    </w:p>
    <w:p w14:paraId="7866BE70" w14:textId="504A3472" w:rsidR="003C7C1A" w:rsidRDefault="003C7C1A" w:rsidP="003C7C1A">
      <w:pPr>
        <w:pStyle w:val="NormalIndent"/>
      </w:pPr>
      <w:proofErr w:type="gramStart"/>
      <w:r>
        <w:t>the</w:t>
      </w:r>
      <w:proofErr w:type="gramEnd"/>
      <w:r>
        <w:t xml:space="preserve"> below lines.</w:t>
      </w:r>
    </w:p>
    <w:p w14:paraId="49CACDEF" w14:textId="77777777" w:rsidR="003C7C1A" w:rsidRDefault="003C7C1A" w:rsidP="003C7C1A">
      <w:pPr>
        <w:pStyle w:val="NormalIndent"/>
      </w:pPr>
    </w:p>
    <w:p w14:paraId="044B1F79" w14:textId="5EDF75D6" w:rsidR="003C7C1A" w:rsidRDefault="00A51DCF" w:rsidP="00025D06">
      <w:pPr>
        <w:pStyle w:val="NormalIndent"/>
        <w:numPr>
          <w:ilvl w:val="0"/>
          <w:numId w:val="23"/>
        </w:numPr>
      </w:pPr>
      <w:r>
        <w:t xml:space="preserve">### </w:t>
      </w:r>
      <w:proofErr w:type="gramStart"/>
      <w:r>
        <w:t>second</w:t>
      </w:r>
      <w:proofErr w:type="gramEnd"/>
      <w:r>
        <w:t xml:space="preserve"> slope calculations.</w:t>
      </w:r>
    </w:p>
    <w:p w14:paraId="6C1C1062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slope1 = </w:t>
      </w:r>
      <w:proofErr w:type="spellStart"/>
      <w:r>
        <w:t>fatigueRawdata</w:t>
      </w:r>
      <w:proofErr w:type="spellEnd"/>
      <w:r>
        <w:t>["m2"]</w:t>
      </w:r>
    </w:p>
    <w:p w14:paraId="22B7ED30" w14:textId="261B3A76" w:rsidR="00EC4FD2" w:rsidRDefault="008F692C" w:rsidP="00025D06">
      <w:pPr>
        <w:pStyle w:val="NormalIndent"/>
        <w:numPr>
          <w:ilvl w:val="1"/>
          <w:numId w:val="23"/>
        </w:numPr>
      </w:pPr>
      <w:r>
        <w:t>slope2 = slope1.map(constant)</w:t>
      </w:r>
    </w:p>
    <w:p w14:paraId="155589E7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>["m2"] = slope2</w:t>
      </w:r>
    </w:p>
    <w:p w14:paraId="70FD4E62" w14:textId="77777777" w:rsidR="00EC4FD2" w:rsidRDefault="00EC4FD2" w:rsidP="00EC4FD2">
      <w:pPr>
        <w:pStyle w:val="NormalIndent"/>
        <w:ind w:left="0"/>
      </w:pPr>
    </w:p>
    <w:p w14:paraId="1920018C" w14:textId="40B4FC83" w:rsidR="00EC4FD2" w:rsidRDefault="00EC4FD2" w:rsidP="00EC4FD2">
      <w:pPr>
        <w:pStyle w:val="NormalIndent"/>
      </w:pPr>
      <w:r>
        <w:t>The reading the column data for slope2 and applying condition for fatigue constant for slope.</w:t>
      </w:r>
    </w:p>
    <w:p w14:paraId="5F5B7337" w14:textId="77777777" w:rsidR="00EC4FD2" w:rsidRDefault="00EC4FD2" w:rsidP="00EC4FD2">
      <w:pPr>
        <w:pStyle w:val="NormalIndent"/>
      </w:pPr>
    </w:p>
    <w:p w14:paraId="0D982169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fatigueConstant2 = </w:t>
      </w:r>
      <w:proofErr w:type="spellStart"/>
      <w:r>
        <w:t>fatigueRawdata</w:t>
      </w:r>
      <w:proofErr w:type="spellEnd"/>
      <w:r>
        <w:t xml:space="preserve">["Log a2~"]                                </w:t>
      </w:r>
    </w:p>
    <w:p w14:paraId="66A3AB29" w14:textId="77777777" w:rsidR="00EC4FD2" w:rsidRDefault="008F692C" w:rsidP="00025D06">
      <w:pPr>
        <w:pStyle w:val="NormalIndent"/>
        <w:numPr>
          <w:ilvl w:val="1"/>
          <w:numId w:val="23"/>
        </w:numPr>
      </w:pPr>
      <w:r>
        <w:t>fatigue = fatigueConstant2.map(constant)</w:t>
      </w:r>
    </w:p>
    <w:p w14:paraId="525FF5F9" w14:textId="2FEA3783" w:rsidR="00EC4FD2" w:rsidRDefault="008F692C" w:rsidP="00025D06">
      <w:pPr>
        <w:pStyle w:val="NormalIndent"/>
        <w:numPr>
          <w:ilvl w:val="1"/>
          <w:numId w:val="23"/>
        </w:numPr>
      </w:pPr>
      <w:r>
        <w:t xml:space="preserve">    </w:t>
      </w:r>
    </w:p>
    <w:p w14:paraId="47605A7B" w14:textId="77777777" w:rsidR="00EC4FD2" w:rsidRDefault="00EC4FD2" w:rsidP="00EC4FD2">
      <w:pPr>
        <w:pStyle w:val="NormalIndent"/>
      </w:pPr>
      <w:r>
        <w:t>The updating the col with calculated values.</w:t>
      </w:r>
      <w:r w:rsidR="008F692C">
        <w:t xml:space="preserve">      </w:t>
      </w:r>
    </w:p>
    <w:p w14:paraId="20467F5B" w14:textId="567BFBDF" w:rsidR="008F692C" w:rsidRDefault="008F692C" w:rsidP="00EC4FD2">
      <w:pPr>
        <w:pStyle w:val="NormalIndent"/>
      </w:pPr>
      <w:r>
        <w:t xml:space="preserve">                          </w:t>
      </w:r>
    </w:p>
    <w:p w14:paraId="6D7A7605" w14:textId="77777777" w:rsidR="00EC4FD2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["Log a2~"] = fatigue     </w:t>
      </w:r>
    </w:p>
    <w:p w14:paraId="043538B1" w14:textId="77777777" w:rsidR="00EC4FD2" w:rsidRDefault="00EC4FD2" w:rsidP="00EC4FD2">
      <w:pPr>
        <w:pStyle w:val="NormalIndent"/>
        <w:ind w:left="2234"/>
      </w:pPr>
    </w:p>
    <w:p w14:paraId="3B261462" w14:textId="77777777" w:rsidR="00EC4FD2" w:rsidRDefault="00EC4FD2" w:rsidP="00EC4FD2">
      <w:pPr>
        <w:pStyle w:val="NormalIndent"/>
      </w:pPr>
      <w:r>
        <w:t xml:space="preserve">The </w:t>
      </w:r>
      <w:r w:rsidRPr="00EC4FD2">
        <w:t xml:space="preserve">conditional statement using </w:t>
      </w:r>
      <w:proofErr w:type="spellStart"/>
      <w:r w:rsidRPr="00EC4FD2">
        <w:t>numpy</w:t>
      </w:r>
      <w:proofErr w:type="spellEnd"/>
      <w:r w:rsidRPr="00EC4FD2">
        <w:t xml:space="preserve"> (</w:t>
      </w:r>
      <w:proofErr w:type="spellStart"/>
      <w:proofErr w:type="gramStart"/>
      <w:r w:rsidRPr="00EC4FD2">
        <w:t>np.where</w:t>
      </w:r>
      <w:proofErr w:type="spellEnd"/>
      <w:r w:rsidRPr="00EC4FD2">
        <w:t>(</w:t>
      </w:r>
      <w:proofErr w:type="gramEnd"/>
      <w:r w:rsidRPr="00EC4FD2">
        <w:t>if condition, true, false)</w:t>
      </w:r>
    </w:p>
    <w:p w14:paraId="4B90811A" w14:textId="3EE8CE0A" w:rsidR="008F692C" w:rsidRDefault="008F692C" w:rsidP="00EC4FD2">
      <w:pPr>
        <w:pStyle w:val="NormalIndent"/>
      </w:pPr>
      <w:r>
        <w:t xml:space="preserve">                                    </w:t>
      </w:r>
    </w:p>
    <w:p w14:paraId="01B5A162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transferCycle2 = </w:t>
      </w:r>
      <w:proofErr w:type="spellStart"/>
      <w:r>
        <w:t>np.where</w:t>
      </w:r>
      <w:proofErr w:type="spellEnd"/>
      <w:r>
        <w:t>(</w:t>
      </w:r>
      <w:proofErr w:type="spellStart"/>
      <w:r>
        <w:t>refernceConstantCycleandStressdata</w:t>
      </w:r>
      <w:proofErr w:type="spellEnd"/>
      <w:r>
        <w:t xml:space="preserve"> &gt; 2,</w:t>
      </w:r>
    </w:p>
    <w:p w14:paraId="08CC96BA" w14:textId="77777777" w:rsidR="00EC4FD2" w:rsidRDefault="00EC4FD2" w:rsidP="00EC4FD2">
      <w:pPr>
        <w:pStyle w:val="NormalIndent"/>
      </w:pPr>
    </w:p>
    <w:p w14:paraId="2BBF086E" w14:textId="7EA4A47A" w:rsidR="00EC4FD2" w:rsidRDefault="00EC4FD2" w:rsidP="00EC4FD2">
      <w:pPr>
        <w:pStyle w:val="NormalIndent"/>
      </w:pPr>
      <w:r>
        <w:t xml:space="preserve">The </w:t>
      </w:r>
      <w:r w:rsidRPr="00EC4FD2">
        <w:t>updating column with calculated values</w:t>
      </w:r>
      <w:r>
        <w:t>.</w:t>
      </w:r>
    </w:p>
    <w:p w14:paraId="7A1B2699" w14:textId="77777777" w:rsidR="00EC4FD2" w:rsidRDefault="00EC4FD2" w:rsidP="00EC4FD2">
      <w:pPr>
        <w:pStyle w:val="NormalIndent"/>
      </w:pPr>
    </w:p>
    <w:p w14:paraId="2FFCE566" w14:textId="5EF0B3A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["Transfer Cycles 2"], </w:t>
      </w:r>
      <w:proofErr w:type="spellStart"/>
      <w:r>
        <w:t>np.nan</w:t>
      </w:r>
      <w:proofErr w:type="spellEnd"/>
      <w:r>
        <w:t xml:space="preserve"> )     </w:t>
      </w:r>
    </w:p>
    <w:p w14:paraId="33125F56" w14:textId="77777777" w:rsidR="00EC4FD2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["Transfer Cycles 2"] = transferCycle2    </w:t>
      </w:r>
    </w:p>
    <w:p w14:paraId="507A3221" w14:textId="77777777" w:rsidR="00EC4FD2" w:rsidRDefault="00EC4FD2" w:rsidP="00EC4FD2">
      <w:pPr>
        <w:pStyle w:val="NormalIndent"/>
      </w:pPr>
    </w:p>
    <w:p w14:paraId="020AF746" w14:textId="77777777" w:rsidR="00EC4FD2" w:rsidRDefault="008F692C" w:rsidP="00EC4FD2">
      <w:pPr>
        <w:pStyle w:val="NormalIndent"/>
      </w:pPr>
      <w:r>
        <w:t xml:space="preserve"> </w:t>
      </w:r>
      <w:r w:rsidR="00EC4FD2" w:rsidRPr="00EC4FD2">
        <w:t xml:space="preserve">The conditional statement using </w:t>
      </w:r>
      <w:proofErr w:type="spellStart"/>
      <w:r w:rsidR="00EC4FD2" w:rsidRPr="00EC4FD2">
        <w:t>numpy</w:t>
      </w:r>
      <w:proofErr w:type="spellEnd"/>
      <w:r w:rsidR="00EC4FD2" w:rsidRPr="00EC4FD2">
        <w:t xml:space="preserve"> (</w:t>
      </w:r>
      <w:proofErr w:type="spellStart"/>
      <w:proofErr w:type="gramStart"/>
      <w:r w:rsidR="00EC4FD2" w:rsidRPr="00EC4FD2">
        <w:t>np.where</w:t>
      </w:r>
      <w:proofErr w:type="spellEnd"/>
      <w:r w:rsidR="00EC4FD2" w:rsidRPr="00EC4FD2">
        <w:t>(</w:t>
      </w:r>
      <w:proofErr w:type="gramEnd"/>
      <w:r w:rsidR="00EC4FD2" w:rsidRPr="00EC4FD2">
        <w:t>if condition, true, false)</w:t>
      </w:r>
      <w:r w:rsidR="00EC4FD2">
        <w:t xml:space="preserve"> and </w:t>
      </w:r>
      <w:r>
        <w:t xml:space="preserve"> </w:t>
      </w:r>
      <w:r w:rsidR="00EC4FD2">
        <w:t>th</w:t>
      </w:r>
      <w:r w:rsidR="00EC4FD2" w:rsidRPr="00EC4FD2">
        <w:t>e updating column with calculated values.</w:t>
      </w:r>
      <w:r>
        <w:t xml:space="preserve">    </w:t>
      </w:r>
    </w:p>
    <w:p w14:paraId="13F947C3" w14:textId="79BCDCEB" w:rsidR="008F692C" w:rsidRDefault="008F692C" w:rsidP="00EC4FD2">
      <w:pPr>
        <w:pStyle w:val="NormalIndent"/>
      </w:pPr>
      <w:r>
        <w:t xml:space="preserve">             </w:t>
      </w:r>
    </w:p>
    <w:p w14:paraId="5D42B5D1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transferStress2 = </w:t>
      </w:r>
      <w:proofErr w:type="spellStart"/>
      <w:r>
        <w:t>np.where</w:t>
      </w:r>
      <w:proofErr w:type="spellEnd"/>
      <w:r>
        <w:t>(</w:t>
      </w:r>
      <w:proofErr w:type="spellStart"/>
      <w:r>
        <w:t>refernceConstantCycleandStressdata</w:t>
      </w:r>
      <w:proofErr w:type="spellEnd"/>
      <w:r>
        <w:t xml:space="preserve">  &gt; 2,</w:t>
      </w:r>
    </w:p>
    <w:p w14:paraId="6345F2AF" w14:textId="532900C2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>["Transfer Stress 2 (</w:t>
      </w:r>
      <w:proofErr w:type="spellStart"/>
      <w:r>
        <w:t>Mpa</w:t>
      </w:r>
      <w:proofErr w:type="spellEnd"/>
      <w:r>
        <w:t>)"],</w:t>
      </w:r>
      <w:proofErr w:type="spellStart"/>
      <w:r>
        <w:t>np.nan</w:t>
      </w:r>
      <w:proofErr w:type="spellEnd"/>
      <w:r>
        <w:t>)</w:t>
      </w:r>
    </w:p>
    <w:p w14:paraId="0D7C02A9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lastRenderedPageBreak/>
        <w:t>fatigueRawdata</w:t>
      </w:r>
      <w:proofErr w:type="spellEnd"/>
      <w:r>
        <w:t>["Transfer Stress 2 (</w:t>
      </w:r>
      <w:proofErr w:type="spellStart"/>
      <w:r>
        <w:t>Mpa</w:t>
      </w:r>
      <w:proofErr w:type="spellEnd"/>
      <w:r>
        <w:t xml:space="preserve">)"] = transferStress2                 </w:t>
      </w:r>
    </w:p>
    <w:p w14:paraId="697ED420" w14:textId="77777777" w:rsidR="008F692C" w:rsidRDefault="008F692C" w:rsidP="008F692C">
      <w:pPr>
        <w:pStyle w:val="NormalIndent"/>
      </w:pPr>
    </w:p>
    <w:p w14:paraId="419CBB72" w14:textId="77777777" w:rsidR="008F692C" w:rsidRDefault="008F692C" w:rsidP="00025D06">
      <w:pPr>
        <w:pStyle w:val="NormalIndent"/>
        <w:numPr>
          <w:ilvl w:val="0"/>
          <w:numId w:val="23"/>
        </w:numPr>
      </w:pPr>
      <w:r>
        <w:t>### third slope calculations</w:t>
      </w:r>
    </w:p>
    <w:p w14:paraId="34CFECDD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fatigueConstant3 =  </w:t>
      </w:r>
      <w:proofErr w:type="spellStart"/>
      <w:r>
        <w:t>fatigueRawdata</w:t>
      </w:r>
      <w:proofErr w:type="spellEnd"/>
      <w:r>
        <w:t xml:space="preserve">["Log a3~"]                               </w:t>
      </w:r>
    </w:p>
    <w:p w14:paraId="27BEBC12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fatigue1 = fatigueConstant3.map(constant)                                   </w:t>
      </w:r>
    </w:p>
    <w:p w14:paraId="5B41B396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["Log a3~"] = fatigue1                                        </w:t>
      </w:r>
    </w:p>
    <w:p w14:paraId="0293726A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slope3 = </w:t>
      </w:r>
      <w:proofErr w:type="spellStart"/>
      <w:r>
        <w:t>np.where</w:t>
      </w:r>
      <w:proofErr w:type="spellEnd"/>
      <w:r>
        <w:t>(</w:t>
      </w:r>
      <w:proofErr w:type="spellStart"/>
      <w:r>
        <w:t>refernceConstantCycleandStressdata</w:t>
      </w:r>
      <w:proofErr w:type="spellEnd"/>
      <w:r>
        <w:t xml:space="preserve">  &gt; 2,</w:t>
      </w:r>
    </w:p>
    <w:p w14:paraId="6D98F5B7" w14:textId="670EEC50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["m3"], </w:t>
      </w:r>
      <w:proofErr w:type="spellStart"/>
      <w:r>
        <w:t>np.nan</w:t>
      </w:r>
      <w:proofErr w:type="spellEnd"/>
      <w:r>
        <w:t xml:space="preserve"> )                            </w:t>
      </w:r>
    </w:p>
    <w:p w14:paraId="201769F1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["m3"] = slope3                                               </w:t>
      </w:r>
    </w:p>
    <w:p w14:paraId="3D4801B7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transferCycle3 = </w:t>
      </w:r>
      <w:proofErr w:type="spellStart"/>
      <w:r>
        <w:t>np.where</w:t>
      </w:r>
      <w:proofErr w:type="spellEnd"/>
      <w:r>
        <w:t>(</w:t>
      </w:r>
      <w:proofErr w:type="spellStart"/>
      <w:r>
        <w:t>refernceConstantCycleandStressdata</w:t>
      </w:r>
      <w:proofErr w:type="spellEnd"/>
      <w:r>
        <w:t xml:space="preserve">  &gt; 3,</w:t>
      </w:r>
    </w:p>
    <w:p w14:paraId="0E76A80B" w14:textId="428CB119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["Transfer Cycles 3"], </w:t>
      </w:r>
      <w:proofErr w:type="spellStart"/>
      <w:r>
        <w:t>np.nan</w:t>
      </w:r>
      <w:proofErr w:type="spellEnd"/>
      <w:r>
        <w:t xml:space="preserve"> )     </w:t>
      </w:r>
    </w:p>
    <w:p w14:paraId="79196A4F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["Transfer Cycles 3"] = transferCycle3                        </w:t>
      </w:r>
    </w:p>
    <w:p w14:paraId="5F10615E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CAFL = </w:t>
      </w:r>
      <w:proofErr w:type="spellStart"/>
      <w:r>
        <w:t>np.where</w:t>
      </w:r>
      <w:proofErr w:type="spellEnd"/>
      <w:r>
        <w:t>(</w:t>
      </w:r>
      <w:proofErr w:type="spellStart"/>
      <w:r>
        <w:t>refernceConstantCycleandStressdata</w:t>
      </w:r>
      <w:proofErr w:type="spellEnd"/>
      <w:r>
        <w:t xml:space="preserve">  &gt; 3,</w:t>
      </w:r>
    </w:p>
    <w:p w14:paraId="127438FB" w14:textId="2A72E579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>["CAFL (</w:t>
      </w:r>
      <w:proofErr w:type="spellStart"/>
      <w:r>
        <w:t>Mpa</w:t>
      </w:r>
      <w:proofErr w:type="spellEnd"/>
      <w:r>
        <w:t xml:space="preserve">)"], </w:t>
      </w:r>
      <w:proofErr w:type="spellStart"/>
      <w:r>
        <w:t>np.nan</w:t>
      </w:r>
      <w:proofErr w:type="spellEnd"/>
      <w:r>
        <w:t xml:space="preserve"> )                      </w:t>
      </w:r>
    </w:p>
    <w:p w14:paraId="0FBAA2E5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>["CAFL (</w:t>
      </w:r>
      <w:proofErr w:type="spellStart"/>
      <w:r>
        <w:t>Mpa</w:t>
      </w:r>
      <w:proofErr w:type="spellEnd"/>
      <w:r>
        <w:t xml:space="preserve">)"] = CAFL                                         </w:t>
      </w:r>
    </w:p>
    <w:p w14:paraId="0607D707" w14:textId="77777777" w:rsidR="008F692C" w:rsidRDefault="008F692C" w:rsidP="008F692C">
      <w:pPr>
        <w:pStyle w:val="NormalIndent"/>
      </w:pPr>
    </w:p>
    <w:p w14:paraId="75D0E4FB" w14:textId="77777777" w:rsidR="008F692C" w:rsidRDefault="008F692C" w:rsidP="00025D06">
      <w:pPr>
        <w:pStyle w:val="NormalIndent"/>
        <w:numPr>
          <w:ilvl w:val="0"/>
          <w:numId w:val="23"/>
        </w:numPr>
      </w:pPr>
      <w:r>
        <w:t>### fourth slope calculations</w:t>
      </w:r>
    </w:p>
    <w:p w14:paraId="69ED6F49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fatigueConstant4 =  </w:t>
      </w:r>
      <w:proofErr w:type="spellStart"/>
      <w:r>
        <w:t>fatigueRawdata</w:t>
      </w:r>
      <w:proofErr w:type="spellEnd"/>
      <w:r>
        <w:t xml:space="preserve">["Log a4~"]                               </w:t>
      </w:r>
    </w:p>
    <w:p w14:paraId="54D33855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fatigue2 = fatigueConstant4.map(constant)                                   </w:t>
      </w:r>
    </w:p>
    <w:p w14:paraId="4624F589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["Log a4~"] = fatigue2                                        </w:t>
      </w:r>
    </w:p>
    <w:p w14:paraId="12EC6EC0" w14:textId="77777777" w:rsidR="008F692C" w:rsidRDefault="008F692C" w:rsidP="00025D06">
      <w:pPr>
        <w:pStyle w:val="NormalIndent"/>
        <w:numPr>
          <w:ilvl w:val="1"/>
          <w:numId w:val="23"/>
        </w:numPr>
      </w:pPr>
      <w:r>
        <w:t xml:space="preserve">slope4 = </w:t>
      </w:r>
      <w:proofErr w:type="spellStart"/>
      <w:r>
        <w:t>np.where</w:t>
      </w:r>
      <w:proofErr w:type="spellEnd"/>
      <w:r>
        <w:t>(</w:t>
      </w:r>
      <w:proofErr w:type="spellStart"/>
      <w:r>
        <w:t>refernceConstantCycleandStressdata</w:t>
      </w:r>
      <w:proofErr w:type="spellEnd"/>
      <w:r>
        <w:t xml:space="preserve">  &gt; 3,</w:t>
      </w:r>
    </w:p>
    <w:p w14:paraId="13617765" w14:textId="14DA212F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["m4"], </w:t>
      </w:r>
      <w:proofErr w:type="spellStart"/>
      <w:r>
        <w:t>np.nan</w:t>
      </w:r>
      <w:proofErr w:type="spellEnd"/>
      <w:r>
        <w:t xml:space="preserve"> )                            </w:t>
      </w:r>
    </w:p>
    <w:p w14:paraId="1D2E27A6" w14:textId="77777777" w:rsidR="008F692C" w:rsidRDefault="008F692C" w:rsidP="00025D06">
      <w:pPr>
        <w:pStyle w:val="NormalIndent"/>
        <w:numPr>
          <w:ilvl w:val="1"/>
          <w:numId w:val="23"/>
        </w:numPr>
      </w:pPr>
      <w:proofErr w:type="spellStart"/>
      <w:r>
        <w:t>fatigueRawdata</w:t>
      </w:r>
      <w:proofErr w:type="spellEnd"/>
      <w:r>
        <w:t xml:space="preserve">["m4"] = slope4                                               </w:t>
      </w:r>
    </w:p>
    <w:p w14:paraId="0EB3C980" w14:textId="77777777" w:rsidR="008F692C" w:rsidRDefault="008F692C" w:rsidP="008F692C">
      <w:pPr>
        <w:pStyle w:val="NormalIndent"/>
      </w:pPr>
    </w:p>
    <w:p w14:paraId="2245DDD6" w14:textId="77777777" w:rsidR="008F692C" w:rsidRDefault="008F692C" w:rsidP="008F692C">
      <w:pPr>
        <w:pStyle w:val="NormalIndent"/>
      </w:pPr>
    </w:p>
    <w:p w14:paraId="6D5C2644" w14:textId="77777777" w:rsidR="008F692C" w:rsidRDefault="008F692C" w:rsidP="00025D06">
      <w:pPr>
        <w:pStyle w:val="NormalIndent"/>
        <w:numPr>
          <w:ilvl w:val="0"/>
          <w:numId w:val="23"/>
        </w:numPr>
      </w:pPr>
      <w:proofErr w:type="spellStart"/>
      <w:r>
        <w:t>plt.loglog</w:t>
      </w:r>
      <w:proofErr w:type="spellEnd"/>
      <w:r>
        <w:t>(transferCycle1,transferStress1)</w:t>
      </w:r>
    </w:p>
    <w:p w14:paraId="324F1E42" w14:textId="77777777" w:rsidR="003C7C1A" w:rsidRDefault="003C7C1A" w:rsidP="003C7C1A">
      <w:pPr>
        <w:pStyle w:val="NormalIndent"/>
      </w:pPr>
    </w:p>
    <w:p w14:paraId="1AADBE09" w14:textId="77777777" w:rsidR="003C7C1A" w:rsidRDefault="003C7C1A" w:rsidP="003C7C1A">
      <w:pPr>
        <w:pStyle w:val="NormalIndent"/>
      </w:pPr>
    </w:p>
    <w:p w14:paraId="5984BF7B" w14:textId="77777777" w:rsidR="00456DE6" w:rsidRDefault="00456DE6" w:rsidP="00456DE6">
      <w:pPr>
        <w:pStyle w:val="NormalIndent"/>
      </w:pPr>
    </w:p>
    <w:p w14:paraId="54B2BAF5" w14:textId="3852C7C1" w:rsidR="00456DE6" w:rsidRDefault="00FC733E" w:rsidP="00FC733E">
      <w:pPr>
        <w:pStyle w:val="Heading2"/>
      </w:pPr>
      <w:bookmarkStart w:id="9" w:name="_Toc519002407"/>
      <w:r>
        <w:t>Linear slope data.</w:t>
      </w:r>
      <w:bookmarkEnd w:id="9"/>
    </w:p>
    <w:p w14:paraId="32065760" w14:textId="4F8A30A6" w:rsidR="00FC733E" w:rsidRDefault="00FC733E" w:rsidP="00FC733E">
      <w:pPr>
        <w:pStyle w:val="NormalIndent"/>
      </w:pPr>
      <w:r>
        <w:t>The accessing of linear slope data for high stress range calculation are prescribed below. Assigning the variable for getting linear slope data and reading using panda’s data frame.</w:t>
      </w:r>
    </w:p>
    <w:p w14:paraId="037925A7" w14:textId="77777777" w:rsidR="00FC733E" w:rsidRDefault="00FC733E" w:rsidP="00FC733E">
      <w:pPr>
        <w:pStyle w:val="NormalIndent"/>
      </w:pPr>
    </w:p>
    <w:p w14:paraId="38F3DAC6" w14:textId="77777777" w:rsidR="00FC733E" w:rsidRDefault="00FC733E" w:rsidP="00025D06">
      <w:pPr>
        <w:pStyle w:val="NormalIndent"/>
        <w:numPr>
          <w:ilvl w:val="0"/>
          <w:numId w:val="24"/>
        </w:numPr>
      </w:pPr>
      <w:proofErr w:type="spellStart"/>
      <w:r>
        <w:t>linearslopeData</w:t>
      </w:r>
      <w:proofErr w:type="spellEnd"/>
      <w:r>
        <w:t xml:space="preserve"> = </w:t>
      </w:r>
      <w:proofErr w:type="spellStart"/>
      <w:r>
        <w:t>fatigueRawdata.loc</w:t>
      </w:r>
      <w:proofErr w:type="spellEnd"/>
      <w:r>
        <w:t>[:, 'Curve Type':'m1']</w:t>
      </w:r>
    </w:p>
    <w:p w14:paraId="59A626DF" w14:textId="7E1CA2EF" w:rsidR="00FC733E" w:rsidRDefault="00FC733E" w:rsidP="00025D06">
      <w:pPr>
        <w:pStyle w:val="NormalIndent"/>
        <w:numPr>
          <w:ilvl w:val="0"/>
          <w:numId w:val="24"/>
        </w:numPr>
      </w:pPr>
      <w:proofErr w:type="spellStart"/>
      <w:r>
        <w:t>pd.DataFrame</w:t>
      </w:r>
      <w:proofErr w:type="spellEnd"/>
      <w:r>
        <w:t>(</w:t>
      </w:r>
      <w:proofErr w:type="spellStart"/>
      <w:r>
        <w:t>linearslopeData</w:t>
      </w:r>
      <w:proofErr w:type="spellEnd"/>
      <w:r>
        <w:t>)</w:t>
      </w:r>
    </w:p>
    <w:p w14:paraId="02C01A66" w14:textId="77777777" w:rsidR="00FC733E" w:rsidRDefault="00FC733E" w:rsidP="00FC733E">
      <w:pPr>
        <w:pStyle w:val="NormalIndent"/>
      </w:pPr>
    </w:p>
    <w:p w14:paraId="6DDF3ABB" w14:textId="77777777" w:rsidR="00FC733E" w:rsidRDefault="00FC733E" w:rsidP="00FC733E">
      <w:pPr>
        <w:pStyle w:val="NormalIndent"/>
      </w:pPr>
      <w:r>
        <w:t>The high stress range calculation at different ranges are determined below.</w:t>
      </w:r>
    </w:p>
    <w:p w14:paraId="6FCCC3CE" w14:textId="77777777" w:rsidR="00FC733E" w:rsidRDefault="00FC733E" w:rsidP="00FC733E">
      <w:pPr>
        <w:pStyle w:val="NormalIndent"/>
      </w:pPr>
    </w:p>
    <w:p w14:paraId="6F0F6E6C" w14:textId="77777777" w:rsidR="00FC733E" w:rsidRDefault="00FC733E" w:rsidP="00025D06">
      <w:pPr>
        <w:pStyle w:val="NormalIndent"/>
        <w:numPr>
          <w:ilvl w:val="0"/>
          <w:numId w:val="25"/>
        </w:numPr>
      </w:pPr>
      <w:r>
        <w:t xml:space="preserve"># high stress range </w:t>
      </w:r>
      <w:proofErr w:type="spellStart"/>
      <w:r>
        <w:t>calulation</w:t>
      </w:r>
      <w:proofErr w:type="spellEnd"/>
      <w:r>
        <w:t xml:space="preserve"> at 900</w:t>
      </w:r>
    </w:p>
    <w:p w14:paraId="3E0C1C4C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)"] =  900</w:t>
      </w:r>
    </w:p>
    <w:p w14:paraId="71A65B36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cal</w:t>
      </w:r>
      <w:proofErr w:type="spellEnd"/>
      <w:r>
        <w:t xml:space="preserve"> = (</w:t>
      </w: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)"])**</w:t>
      </w:r>
      <w:proofErr w:type="spellStart"/>
      <w:r>
        <w:t>linearslopeData</w:t>
      </w:r>
      <w:proofErr w:type="spellEnd"/>
      <w:r>
        <w:t>["m1"]</w:t>
      </w:r>
    </w:p>
    <w:p w14:paraId="16060B06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highStressRange</w:t>
      </w:r>
      <w:proofErr w:type="spellEnd"/>
      <w:r>
        <w:t xml:space="preserve"> = </w:t>
      </w:r>
      <w:proofErr w:type="spellStart"/>
      <w:r>
        <w:t>linearslopeData</w:t>
      </w:r>
      <w:proofErr w:type="spellEnd"/>
      <w:r>
        <w:t>["Log a1"]/</w:t>
      </w:r>
      <w:proofErr w:type="spellStart"/>
      <w:r>
        <w:t>cal</w:t>
      </w:r>
      <w:proofErr w:type="spellEnd"/>
    </w:p>
    <w:p w14:paraId="00E1A7F2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 xml:space="preserve">["N - High Stress Range 2"] = </w:t>
      </w:r>
      <w:proofErr w:type="spellStart"/>
      <w:r>
        <w:t>highStressRange</w:t>
      </w:r>
      <w:proofErr w:type="spellEnd"/>
    </w:p>
    <w:p w14:paraId="6BF49C51" w14:textId="77777777" w:rsidR="00FC733E" w:rsidRDefault="00FC733E" w:rsidP="00FC733E">
      <w:pPr>
        <w:pStyle w:val="NormalIndent"/>
      </w:pPr>
    </w:p>
    <w:p w14:paraId="221DD27B" w14:textId="77777777" w:rsidR="00FC733E" w:rsidRDefault="00FC733E" w:rsidP="00025D06">
      <w:pPr>
        <w:pStyle w:val="NormalIndent"/>
        <w:numPr>
          <w:ilvl w:val="0"/>
          <w:numId w:val="25"/>
        </w:numPr>
      </w:pPr>
      <w:r>
        <w:t xml:space="preserve"># high stress range </w:t>
      </w:r>
      <w:proofErr w:type="spellStart"/>
      <w:r>
        <w:t>calulation</w:t>
      </w:r>
      <w:proofErr w:type="spellEnd"/>
      <w:r>
        <w:t xml:space="preserve"> at 500</w:t>
      </w:r>
    </w:p>
    <w:p w14:paraId="6D206BDB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)1"] =  500</w:t>
      </w:r>
    </w:p>
    <w:p w14:paraId="0FD6B316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>cal1 = (</w:t>
      </w: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)1"])**</w:t>
      </w:r>
      <w:proofErr w:type="spellStart"/>
      <w:r>
        <w:t>linearslopeData</w:t>
      </w:r>
      <w:proofErr w:type="spellEnd"/>
      <w:r>
        <w:t>["m1"]</w:t>
      </w:r>
    </w:p>
    <w:p w14:paraId="3AA116A7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 xml:space="preserve">highStressRange1 = </w:t>
      </w:r>
      <w:proofErr w:type="spellStart"/>
      <w:r>
        <w:t>linearslopeData</w:t>
      </w:r>
      <w:proofErr w:type="spellEnd"/>
      <w:r>
        <w:t>["Log a1"]/cal1</w:t>
      </w:r>
    </w:p>
    <w:p w14:paraId="50EEDF55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["N - High Stress Range 21"] = highStressRange1</w:t>
      </w:r>
    </w:p>
    <w:p w14:paraId="76FA9179" w14:textId="77777777" w:rsidR="00FC733E" w:rsidRDefault="00FC733E" w:rsidP="00FC733E">
      <w:pPr>
        <w:pStyle w:val="NormalIndent"/>
      </w:pPr>
    </w:p>
    <w:p w14:paraId="05ABC7BF" w14:textId="77777777" w:rsidR="00FC733E" w:rsidRDefault="00FC733E" w:rsidP="00025D06">
      <w:pPr>
        <w:pStyle w:val="NormalIndent"/>
        <w:numPr>
          <w:ilvl w:val="0"/>
          <w:numId w:val="25"/>
        </w:numPr>
      </w:pPr>
      <w:r>
        <w:t xml:space="preserve"># high stress range </w:t>
      </w:r>
      <w:proofErr w:type="spellStart"/>
      <w:r>
        <w:t>calulation</w:t>
      </w:r>
      <w:proofErr w:type="spellEnd"/>
      <w:r>
        <w:t xml:space="preserve"> at 350</w:t>
      </w:r>
    </w:p>
    <w:p w14:paraId="2A1A965F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)2"] =  350</w:t>
      </w:r>
    </w:p>
    <w:p w14:paraId="590785E3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>cal2 = (</w:t>
      </w: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)2"])**</w:t>
      </w:r>
      <w:proofErr w:type="spellStart"/>
      <w:r>
        <w:t>linearslopeData</w:t>
      </w:r>
      <w:proofErr w:type="spellEnd"/>
      <w:r>
        <w:t>["m1"]</w:t>
      </w:r>
    </w:p>
    <w:p w14:paraId="10A84B55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 xml:space="preserve">highStressRange2 = </w:t>
      </w:r>
      <w:proofErr w:type="spellStart"/>
      <w:r>
        <w:t>linearslopeData</w:t>
      </w:r>
      <w:proofErr w:type="spellEnd"/>
      <w:r>
        <w:t>["Log a1"]/cal2</w:t>
      </w:r>
    </w:p>
    <w:p w14:paraId="235EA4A4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["N - High Stress Range 22"] = highStressRange2</w:t>
      </w:r>
    </w:p>
    <w:p w14:paraId="00DEFA3A" w14:textId="77777777" w:rsidR="00FC733E" w:rsidRDefault="00FC733E" w:rsidP="00FC733E">
      <w:pPr>
        <w:pStyle w:val="NormalIndent"/>
      </w:pPr>
    </w:p>
    <w:p w14:paraId="053243F6" w14:textId="77777777" w:rsidR="00FC733E" w:rsidRDefault="00FC733E" w:rsidP="00025D06">
      <w:pPr>
        <w:pStyle w:val="NormalIndent"/>
        <w:numPr>
          <w:ilvl w:val="0"/>
          <w:numId w:val="25"/>
        </w:numPr>
      </w:pPr>
      <w:r>
        <w:t xml:space="preserve"># high stress range </w:t>
      </w:r>
      <w:proofErr w:type="spellStart"/>
      <w:r>
        <w:t>calulation</w:t>
      </w:r>
      <w:proofErr w:type="spellEnd"/>
      <w:r>
        <w:t xml:space="preserve"> at 300</w:t>
      </w:r>
    </w:p>
    <w:p w14:paraId="7465F361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)3"] =  300</w:t>
      </w:r>
    </w:p>
    <w:p w14:paraId="0636D2BA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>cal3 = (</w:t>
      </w: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)3"])**</w:t>
      </w:r>
      <w:proofErr w:type="spellStart"/>
      <w:r>
        <w:t>linearslopeData</w:t>
      </w:r>
      <w:proofErr w:type="spellEnd"/>
      <w:r>
        <w:t>["m1"]</w:t>
      </w:r>
    </w:p>
    <w:p w14:paraId="003ECED0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 xml:space="preserve">highStressRange3 = </w:t>
      </w:r>
      <w:proofErr w:type="spellStart"/>
      <w:r>
        <w:t>linearslopeData</w:t>
      </w:r>
      <w:proofErr w:type="spellEnd"/>
      <w:r>
        <w:t>["Log a1"]/cal3</w:t>
      </w:r>
    </w:p>
    <w:p w14:paraId="0490BF9B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["N - High Stress Range 23"] = highStressRange3</w:t>
      </w:r>
    </w:p>
    <w:p w14:paraId="40136012" w14:textId="77777777" w:rsidR="00FC733E" w:rsidRDefault="00FC733E" w:rsidP="00FC733E">
      <w:pPr>
        <w:pStyle w:val="NormalIndent"/>
      </w:pPr>
    </w:p>
    <w:p w14:paraId="425974AE" w14:textId="77777777" w:rsidR="00FC733E" w:rsidRDefault="00FC733E" w:rsidP="00025D06">
      <w:pPr>
        <w:pStyle w:val="NormalIndent"/>
        <w:numPr>
          <w:ilvl w:val="0"/>
          <w:numId w:val="25"/>
        </w:numPr>
      </w:pPr>
      <w:r>
        <w:t xml:space="preserve"># high stress range </w:t>
      </w:r>
      <w:proofErr w:type="spellStart"/>
      <w:r>
        <w:t>calulation</w:t>
      </w:r>
      <w:proofErr w:type="spellEnd"/>
      <w:r>
        <w:t xml:space="preserve"> at 250</w:t>
      </w:r>
    </w:p>
    <w:p w14:paraId="7CDE1E9C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)4"] =  250</w:t>
      </w:r>
    </w:p>
    <w:p w14:paraId="704939FC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>cal4 = (</w:t>
      </w: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)4"])**</w:t>
      </w:r>
      <w:proofErr w:type="spellStart"/>
      <w:r>
        <w:t>linearslopeData</w:t>
      </w:r>
      <w:proofErr w:type="spellEnd"/>
      <w:r>
        <w:t>["m1"]</w:t>
      </w:r>
    </w:p>
    <w:p w14:paraId="4442675E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 xml:space="preserve">highStressRange4 = </w:t>
      </w:r>
      <w:proofErr w:type="spellStart"/>
      <w:r>
        <w:t>linearslopeData</w:t>
      </w:r>
      <w:proofErr w:type="spellEnd"/>
      <w:r>
        <w:t>["Log a1"]/cal4</w:t>
      </w:r>
    </w:p>
    <w:p w14:paraId="42844D80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["N - High Stress Range 24"] = highStressRange4</w:t>
      </w:r>
    </w:p>
    <w:p w14:paraId="689E04DC" w14:textId="77777777" w:rsidR="00FC733E" w:rsidRDefault="00FC733E" w:rsidP="00FC733E">
      <w:pPr>
        <w:pStyle w:val="NormalIndent"/>
      </w:pPr>
    </w:p>
    <w:p w14:paraId="112D5234" w14:textId="77777777" w:rsidR="00FC733E" w:rsidRDefault="00FC733E" w:rsidP="00025D06">
      <w:pPr>
        <w:pStyle w:val="NormalIndent"/>
        <w:numPr>
          <w:ilvl w:val="0"/>
          <w:numId w:val="25"/>
        </w:numPr>
      </w:pPr>
      <w:r>
        <w:t xml:space="preserve"># high stress range </w:t>
      </w:r>
      <w:proofErr w:type="spellStart"/>
      <w:r>
        <w:t>calulation</w:t>
      </w:r>
      <w:proofErr w:type="spellEnd"/>
      <w:r>
        <w:t xml:space="preserve"> at 200</w:t>
      </w:r>
    </w:p>
    <w:p w14:paraId="12B7460C" w14:textId="7777777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)5"] =  200</w:t>
      </w:r>
    </w:p>
    <w:p w14:paraId="1C06F3D5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>cal5 = (</w:t>
      </w:r>
      <w:proofErr w:type="spellStart"/>
      <w:r>
        <w:t>linearslopeData</w:t>
      </w:r>
      <w:proofErr w:type="spellEnd"/>
      <w:r>
        <w:t>["High Stress Range 2 (</w:t>
      </w:r>
      <w:proofErr w:type="spellStart"/>
      <w:r>
        <w:t>Mpa</w:t>
      </w:r>
      <w:proofErr w:type="spellEnd"/>
      <w:r>
        <w:t>)5"])**</w:t>
      </w:r>
      <w:proofErr w:type="spellStart"/>
      <w:r>
        <w:t>linearslopeData</w:t>
      </w:r>
      <w:proofErr w:type="spellEnd"/>
      <w:r>
        <w:t>["m1"]</w:t>
      </w:r>
    </w:p>
    <w:p w14:paraId="51C4F211" w14:textId="77777777" w:rsidR="00FC733E" w:rsidRDefault="00FC733E" w:rsidP="00025D06">
      <w:pPr>
        <w:pStyle w:val="NormalIndent"/>
        <w:numPr>
          <w:ilvl w:val="1"/>
          <w:numId w:val="25"/>
        </w:numPr>
      </w:pPr>
      <w:r>
        <w:t xml:space="preserve">highStressRange5 = </w:t>
      </w:r>
      <w:proofErr w:type="spellStart"/>
      <w:r>
        <w:t>linearslopeData</w:t>
      </w:r>
      <w:proofErr w:type="spellEnd"/>
      <w:r>
        <w:t>["Log a1"]/cal5</w:t>
      </w:r>
    </w:p>
    <w:p w14:paraId="666CDA0C" w14:textId="0B875F27" w:rsidR="00FC733E" w:rsidRDefault="00FC733E" w:rsidP="00025D06">
      <w:pPr>
        <w:pStyle w:val="NormalIndent"/>
        <w:numPr>
          <w:ilvl w:val="1"/>
          <w:numId w:val="25"/>
        </w:numPr>
      </w:pPr>
      <w:proofErr w:type="spellStart"/>
      <w:r>
        <w:t>linearslopeData</w:t>
      </w:r>
      <w:proofErr w:type="spellEnd"/>
      <w:r>
        <w:t>["N - High Stress Range 25"] = highStressRange5</w:t>
      </w:r>
    </w:p>
    <w:p w14:paraId="1EC15F8C" w14:textId="6395319B" w:rsidR="00FC733E" w:rsidRDefault="00FC733E" w:rsidP="00025D06">
      <w:pPr>
        <w:pStyle w:val="NormalIndent"/>
        <w:numPr>
          <w:ilvl w:val="1"/>
          <w:numId w:val="25"/>
        </w:numPr>
      </w:pPr>
      <w:r>
        <w:t xml:space="preserve"> </w:t>
      </w:r>
      <w:proofErr w:type="spellStart"/>
      <w:r w:rsidR="00DC4016" w:rsidRPr="00DC4016">
        <w:t>linearslopeData.to_excel</w:t>
      </w:r>
      <w:proofErr w:type="spellEnd"/>
      <w:r w:rsidR="00DC4016" w:rsidRPr="00DC4016">
        <w:t>("</w:t>
      </w:r>
      <w:r w:rsidR="00DC4016">
        <w:t>File Directory</w:t>
      </w:r>
      <w:r w:rsidR="00DC4016" w:rsidRPr="00DC4016">
        <w:t>")</w:t>
      </w:r>
    </w:p>
    <w:p w14:paraId="327679D8" w14:textId="77777777" w:rsidR="00FC733E" w:rsidRDefault="00FC733E" w:rsidP="00FC733E">
      <w:pPr>
        <w:pStyle w:val="NormalIndent"/>
      </w:pPr>
    </w:p>
    <w:p w14:paraId="0BAC1E58" w14:textId="77777777" w:rsidR="00FC733E" w:rsidRDefault="00FC733E" w:rsidP="00FC733E">
      <w:pPr>
        <w:pStyle w:val="NormalIndent"/>
      </w:pPr>
    </w:p>
    <w:p w14:paraId="0B29E1FD" w14:textId="77777777" w:rsidR="00FC733E" w:rsidRDefault="00FC733E" w:rsidP="00FC733E">
      <w:pPr>
        <w:pStyle w:val="NormalIndent"/>
      </w:pPr>
    </w:p>
    <w:p w14:paraId="69441F1B" w14:textId="77777777" w:rsidR="00FC733E" w:rsidRDefault="00FC733E" w:rsidP="00FC733E">
      <w:pPr>
        <w:pStyle w:val="NormalIndent"/>
      </w:pPr>
    </w:p>
    <w:p w14:paraId="0AAAF4A9" w14:textId="17C2750A" w:rsidR="00FC733E" w:rsidRDefault="001C5035" w:rsidP="001C5035">
      <w:pPr>
        <w:pStyle w:val="Heading2"/>
      </w:pPr>
      <w:bookmarkStart w:id="10" w:name="_Toc519002408"/>
      <w:r>
        <w:t>Shear data calculation.</w:t>
      </w:r>
      <w:bookmarkEnd w:id="10"/>
    </w:p>
    <w:p w14:paraId="25B96676" w14:textId="4102C482" w:rsidR="001C5035" w:rsidRDefault="001C5035" w:rsidP="001C5035">
      <w:pPr>
        <w:pStyle w:val="NormalIndent"/>
      </w:pPr>
      <w:r>
        <w:t>The following shows accessing the fatigue basic curve modules.</w:t>
      </w:r>
    </w:p>
    <w:p w14:paraId="7E6BC052" w14:textId="77777777" w:rsidR="001C5035" w:rsidRPr="001C5035" w:rsidRDefault="001C5035" w:rsidP="001C5035">
      <w:pPr>
        <w:pStyle w:val="NormalIndent"/>
      </w:pPr>
    </w:p>
    <w:p w14:paraId="58702BB7" w14:textId="77777777" w:rsidR="001C5035" w:rsidRDefault="001C5035" w:rsidP="00025D06">
      <w:pPr>
        <w:pStyle w:val="NormalIndent"/>
        <w:numPr>
          <w:ilvl w:val="0"/>
          <w:numId w:val="26"/>
        </w:numPr>
      </w:pPr>
      <w:r>
        <w:lastRenderedPageBreak/>
        <w:t xml:space="preserve">import </w:t>
      </w:r>
      <w:proofErr w:type="spellStart"/>
      <w:r>
        <w:t>FatigueBasiccurve</w:t>
      </w:r>
      <w:proofErr w:type="spellEnd"/>
    </w:p>
    <w:p w14:paraId="6249E505" w14:textId="77777777" w:rsidR="001C5035" w:rsidRDefault="001C5035" w:rsidP="00025D06">
      <w:pPr>
        <w:pStyle w:val="NormalIndent"/>
        <w:numPr>
          <w:ilvl w:val="0"/>
          <w:numId w:val="26"/>
        </w:numPr>
      </w:pPr>
      <w:r>
        <w:t xml:space="preserve">from </w:t>
      </w:r>
      <w:proofErr w:type="spellStart"/>
      <w:r>
        <w:t>FatigueBasiccurve</w:t>
      </w:r>
      <w:proofErr w:type="spellEnd"/>
      <w:r>
        <w:t xml:space="preserve"> import*</w:t>
      </w:r>
    </w:p>
    <w:p w14:paraId="4EA71C43" w14:textId="77777777" w:rsidR="001C5035" w:rsidRDefault="001C5035" w:rsidP="001C5035">
      <w:pPr>
        <w:pStyle w:val="NormalIndent"/>
      </w:pPr>
    </w:p>
    <w:p w14:paraId="7BF40A8E" w14:textId="5092029F" w:rsidR="001C5035" w:rsidRDefault="001C5035" w:rsidP="001C5035">
      <w:pPr>
        <w:pStyle w:val="NormalIndent"/>
      </w:pPr>
      <w:r>
        <w:t xml:space="preserve">The assign of variable to read the data from the given spread sheet and reading the data using the pandas </w:t>
      </w:r>
      <w:proofErr w:type="spellStart"/>
      <w:r>
        <w:t>dataframe</w:t>
      </w:r>
      <w:proofErr w:type="spellEnd"/>
      <w:r>
        <w:t>.</w:t>
      </w:r>
    </w:p>
    <w:p w14:paraId="2B28A015" w14:textId="77777777" w:rsidR="001C5035" w:rsidRDefault="001C5035" w:rsidP="001C5035">
      <w:pPr>
        <w:pStyle w:val="NormalIndent"/>
      </w:pPr>
    </w:p>
    <w:p w14:paraId="47E3CCFA" w14:textId="1E76CD1A" w:rsidR="001C5035" w:rsidRDefault="001C5035" w:rsidP="00025D06">
      <w:pPr>
        <w:pStyle w:val="NormalIndent"/>
        <w:numPr>
          <w:ilvl w:val="0"/>
          <w:numId w:val="27"/>
        </w:numPr>
      </w:pPr>
      <w:proofErr w:type="spellStart"/>
      <w:r>
        <w:t>fatigueBasicurve</w:t>
      </w:r>
      <w:proofErr w:type="spellEnd"/>
      <w:r>
        <w:t>=</w:t>
      </w:r>
      <w:proofErr w:type="spellStart"/>
      <w:r>
        <w:t>pd.read_excel</w:t>
      </w:r>
      <w:proofErr w:type="spellEnd"/>
      <w:r>
        <w:t>("File Directory")</w:t>
      </w:r>
    </w:p>
    <w:p w14:paraId="093B7CB3" w14:textId="77777777" w:rsidR="001C5035" w:rsidRDefault="001C5035" w:rsidP="00025D06">
      <w:pPr>
        <w:pStyle w:val="NormalIndent"/>
        <w:numPr>
          <w:ilvl w:val="0"/>
          <w:numId w:val="27"/>
        </w:numPr>
      </w:pPr>
      <w:r>
        <w:t xml:space="preserve">shear7Data = </w:t>
      </w:r>
      <w:proofErr w:type="spellStart"/>
      <w:r>
        <w:t>fatigueBasicurve.loc</w:t>
      </w:r>
      <w:proofErr w:type="spellEnd"/>
      <w:r>
        <w:t>[:, 'Curve Type':'S0 (</w:t>
      </w:r>
      <w:proofErr w:type="spellStart"/>
      <w:r>
        <w:t>Mpa</w:t>
      </w:r>
      <w:proofErr w:type="spellEnd"/>
      <w:r>
        <w:t>)']</w:t>
      </w:r>
    </w:p>
    <w:p w14:paraId="4A2B8564" w14:textId="77777777" w:rsidR="001C5035" w:rsidRDefault="001C5035" w:rsidP="00025D06">
      <w:pPr>
        <w:pStyle w:val="NormalIndent"/>
        <w:numPr>
          <w:ilvl w:val="0"/>
          <w:numId w:val="27"/>
        </w:numPr>
      </w:pPr>
      <w:proofErr w:type="spellStart"/>
      <w:r>
        <w:t>pd.DataFrame</w:t>
      </w:r>
      <w:proofErr w:type="spellEnd"/>
      <w:r>
        <w:t>(shear7Data)</w:t>
      </w:r>
    </w:p>
    <w:p w14:paraId="02A9272C" w14:textId="77777777" w:rsidR="001C5035" w:rsidRDefault="001C5035" w:rsidP="001C5035">
      <w:pPr>
        <w:pStyle w:val="NormalIndent"/>
      </w:pPr>
    </w:p>
    <w:p w14:paraId="2E506E4B" w14:textId="40210E19" w:rsidR="001C5035" w:rsidRDefault="001C5035" w:rsidP="001C5035">
      <w:pPr>
        <w:pStyle w:val="NormalIndent"/>
        <w:ind w:left="0"/>
      </w:pPr>
      <w:r>
        <w:tab/>
        <w:t>The high and low stress range calculation for shear7data are as follows.</w:t>
      </w:r>
    </w:p>
    <w:p w14:paraId="225C0B0F" w14:textId="77777777" w:rsidR="001C5035" w:rsidRDefault="001C5035" w:rsidP="001C5035">
      <w:pPr>
        <w:pStyle w:val="NormalIndent"/>
        <w:ind w:left="0"/>
      </w:pPr>
    </w:p>
    <w:p w14:paraId="5EA40CA3" w14:textId="77777777" w:rsidR="001C5035" w:rsidRDefault="001C5035" w:rsidP="00025D06">
      <w:pPr>
        <w:pStyle w:val="NormalIndent"/>
        <w:numPr>
          <w:ilvl w:val="0"/>
          <w:numId w:val="28"/>
        </w:numPr>
      </w:pPr>
      <w:r>
        <w:t>shear7Data["High Stress Range (</w:t>
      </w:r>
      <w:proofErr w:type="spellStart"/>
      <w:r>
        <w:t>Mpa</w:t>
      </w:r>
      <w:proofErr w:type="spellEnd"/>
      <w:r>
        <w:t>)"] = 1000</w:t>
      </w:r>
    </w:p>
    <w:p w14:paraId="5685AE71" w14:textId="77777777" w:rsidR="001C5035" w:rsidRDefault="001C5035" w:rsidP="00025D06">
      <w:pPr>
        <w:pStyle w:val="NormalIndent"/>
        <w:numPr>
          <w:ilvl w:val="0"/>
          <w:numId w:val="28"/>
        </w:numPr>
      </w:pPr>
      <w:proofErr w:type="spellStart"/>
      <w:r>
        <w:t>cal</w:t>
      </w:r>
      <w:proofErr w:type="spellEnd"/>
      <w:r>
        <w:t xml:space="preserve"> = shear7Data["High Stress Range (</w:t>
      </w:r>
      <w:proofErr w:type="spellStart"/>
      <w:r>
        <w:t>Mpa</w:t>
      </w:r>
      <w:proofErr w:type="spellEnd"/>
      <w:r>
        <w:t>)"]**(slope)</w:t>
      </w:r>
    </w:p>
    <w:p w14:paraId="61820E19" w14:textId="77777777" w:rsidR="001C5035" w:rsidRDefault="001C5035" w:rsidP="00025D06">
      <w:pPr>
        <w:pStyle w:val="NormalIndent"/>
        <w:numPr>
          <w:ilvl w:val="0"/>
          <w:numId w:val="28"/>
        </w:numPr>
      </w:pPr>
      <w:proofErr w:type="spellStart"/>
      <w:r>
        <w:t>highStressRange</w:t>
      </w:r>
      <w:proofErr w:type="spellEnd"/>
      <w:r>
        <w:t xml:space="preserve"> = fatigueConstant1 /</w:t>
      </w:r>
      <w:proofErr w:type="spellStart"/>
      <w:r>
        <w:t>cal</w:t>
      </w:r>
      <w:proofErr w:type="spellEnd"/>
    </w:p>
    <w:p w14:paraId="7005F9B1" w14:textId="404EC45D" w:rsidR="001C5035" w:rsidRDefault="001C5035" w:rsidP="00025D06">
      <w:pPr>
        <w:pStyle w:val="NormalIndent"/>
        <w:numPr>
          <w:ilvl w:val="0"/>
          <w:numId w:val="28"/>
        </w:numPr>
      </w:pPr>
      <w:r>
        <w:t xml:space="preserve">shear7Data["N - High Stress Range"] = </w:t>
      </w:r>
      <w:proofErr w:type="spellStart"/>
      <w:r>
        <w:t>highStressRange</w:t>
      </w:r>
      <w:proofErr w:type="spellEnd"/>
    </w:p>
    <w:p w14:paraId="3048EF37" w14:textId="77777777" w:rsidR="001C5035" w:rsidRDefault="001C5035" w:rsidP="001C5035">
      <w:pPr>
        <w:pStyle w:val="NormalIndent"/>
      </w:pPr>
    </w:p>
    <w:p w14:paraId="790DEAD1" w14:textId="77777777" w:rsidR="001C5035" w:rsidRDefault="001C5035" w:rsidP="00025D06">
      <w:pPr>
        <w:pStyle w:val="NormalIndent"/>
        <w:numPr>
          <w:ilvl w:val="0"/>
          <w:numId w:val="28"/>
        </w:numPr>
      </w:pPr>
      <w:r>
        <w:t>##low stress range calculation for shear7 data</w:t>
      </w:r>
    </w:p>
    <w:p w14:paraId="25F64BF6" w14:textId="77777777" w:rsidR="001C5035" w:rsidRDefault="001C5035" w:rsidP="00025D06">
      <w:pPr>
        <w:pStyle w:val="NormalIndent"/>
        <w:numPr>
          <w:ilvl w:val="1"/>
          <w:numId w:val="28"/>
        </w:numPr>
      </w:pPr>
      <w:r>
        <w:t>shear7Data["Low Stress Range(</w:t>
      </w:r>
      <w:proofErr w:type="spellStart"/>
      <w:r>
        <w:t>Mpa</w:t>
      </w:r>
      <w:proofErr w:type="spellEnd"/>
      <w:r>
        <w:t>)"] = 1</w:t>
      </w:r>
    </w:p>
    <w:p w14:paraId="74CCF5E7" w14:textId="77777777" w:rsidR="001C5035" w:rsidRDefault="001C5035" w:rsidP="00025D06">
      <w:pPr>
        <w:pStyle w:val="NormalIndent"/>
        <w:numPr>
          <w:ilvl w:val="1"/>
          <w:numId w:val="28"/>
        </w:numPr>
      </w:pPr>
      <w:r>
        <w:t>shear7Data["Low Stress Range(</w:t>
      </w:r>
      <w:proofErr w:type="spellStart"/>
      <w:r>
        <w:t>Mpa</w:t>
      </w:r>
      <w:proofErr w:type="spellEnd"/>
      <w:r>
        <w:t>)"].</w:t>
      </w:r>
      <w:proofErr w:type="spellStart"/>
      <w:r>
        <w:t>iloc</w:t>
      </w:r>
      <w:proofErr w:type="spellEnd"/>
      <w:r>
        <w:t xml:space="preserve">[30:45] = </w:t>
      </w:r>
      <w:proofErr w:type="spellStart"/>
      <w:r>
        <w:t>np.arange</w:t>
      </w:r>
      <w:proofErr w:type="spellEnd"/>
      <w:r>
        <w:t>(2,17)</w:t>
      </w:r>
    </w:p>
    <w:p w14:paraId="7602A171" w14:textId="77777777" w:rsidR="001C5035" w:rsidRDefault="001C5035" w:rsidP="00025D06">
      <w:pPr>
        <w:pStyle w:val="NormalIndent"/>
        <w:numPr>
          <w:ilvl w:val="1"/>
          <w:numId w:val="28"/>
        </w:numPr>
      </w:pPr>
      <w:proofErr w:type="spellStart"/>
      <w:r>
        <w:t>lowStressRange</w:t>
      </w:r>
      <w:proofErr w:type="spellEnd"/>
      <w:r>
        <w:t xml:space="preserve"> = shear7Data["Low Stress Range(</w:t>
      </w:r>
      <w:proofErr w:type="spellStart"/>
      <w:r>
        <w:t>Mpa</w:t>
      </w:r>
      <w:proofErr w:type="spellEnd"/>
      <w:r>
        <w:t>)"]</w:t>
      </w:r>
    </w:p>
    <w:p w14:paraId="5DF85613" w14:textId="77777777" w:rsidR="001C5035" w:rsidRDefault="001C5035" w:rsidP="001C5035">
      <w:pPr>
        <w:pStyle w:val="NormalIndent"/>
      </w:pPr>
    </w:p>
    <w:p w14:paraId="1B0AF1A5" w14:textId="77777777" w:rsidR="001C5035" w:rsidRDefault="001C5035" w:rsidP="00025D06">
      <w:pPr>
        <w:pStyle w:val="NormalIndent"/>
        <w:numPr>
          <w:ilvl w:val="0"/>
          <w:numId w:val="29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dat</w:t>
      </w:r>
      <w:proofErr w:type="spellEnd"/>
      <w:r>
        <w:t>(</w:t>
      </w:r>
      <w:proofErr w:type="spellStart"/>
      <w:r>
        <w:t>refernceConstantCycleandStressdata,y,v,z,a,c,d,f,e,h</w:t>
      </w:r>
      <w:proofErr w:type="spellEnd"/>
      <w:r>
        <w:t>):</w:t>
      </w:r>
    </w:p>
    <w:p w14:paraId="0DE4F926" w14:textId="013BE3C9" w:rsidR="001C5035" w:rsidRDefault="001C5035" w:rsidP="001C5035">
      <w:pPr>
        <w:pStyle w:val="NormalIndent"/>
      </w:pPr>
      <w:r>
        <w:tab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Numofslopes</w:t>
      </w:r>
      <w:proofErr w:type="spellEnd"/>
      <w:r>
        <w:t xml:space="preserve"> in </w:t>
      </w:r>
      <w:proofErr w:type="spellStart"/>
      <w:r>
        <w:t>refernceConstantCycleandStressdata</w:t>
      </w:r>
      <w:proofErr w:type="spellEnd"/>
      <w:r>
        <w:t>:</w:t>
      </w:r>
    </w:p>
    <w:p w14:paraId="2436CEBE" w14:textId="5E6296BC" w:rsidR="001C5035" w:rsidRDefault="001C5035" w:rsidP="001C5035">
      <w:pPr>
        <w:pStyle w:val="NormalIndent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Numofslopes</w:t>
      </w:r>
      <w:proofErr w:type="spellEnd"/>
      <w:r>
        <w:t xml:space="preserve"> == 1:</w:t>
      </w:r>
    </w:p>
    <w:p w14:paraId="65A621BE" w14:textId="5EF47986" w:rsidR="001C5035" w:rsidRDefault="001C5035" w:rsidP="001C5035">
      <w:pPr>
        <w:pStyle w:val="NormalIndent"/>
      </w:pPr>
      <w:r>
        <w:t xml:space="preserve">            </w:t>
      </w:r>
      <w:r>
        <w:tab/>
      </w:r>
      <w:r>
        <w:tab/>
      </w:r>
      <w:proofErr w:type="gramStart"/>
      <w:r>
        <w:t>return(</w:t>
      </w:r>
      <w:proofErr w:type="gramEnd"/>
      <w:r>
        <w:t>z/v**(y))</w:t>
      </w:r>
    </w:p>
    <w:p w14:paraId="3169643F" w14:textId="2B7F7951" w:rsidR="001C5035" w:rsidRDefault="001C5035" w:rsidP="001C5035">
      <w:pPr>
        <w:pStyle w:val="NormalIndent"/>
      </w:pPr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Numofslopes</w:t>
      </w:r>
      <w:proofErr w:type="spellEnd"/>
      <w:r>
        <w:t xml:space="preserve"> == 2:</w:t>
      </w:r>
    </w:p>
    <w:p w14:paraId="33377FC8" w14:textId="32B0F18D" w:rsidR="001C5035" w:rsidRDefault="001C5035" w:rsidP="001C5035">
      <w:pPr>
        <w:pStyle w:val="NormalIndent"/>
      </w:pPr>
      <w:r>
        <w:t xml:space="preserve">            </w:t>
      </w:r>
      <w:r>
        <w:tab/>
      </w:r>
      <w:r>
        <w:tab/>
      </w:r>
      <w:proofErr w:type="gramStart"/>
      <w:r>
        <w:t>return(</w:t>
      </w:r>
      <w:proofErr w:type="gramEnd"/>
      <w:r>
        <w:t>c/v**(a))</w:t>
      </w:r>
    </w:p>
    <w:p w14:paraId="732DECA7" w14:textId="3B678ED1" w:rsidR="001C5035" w:rsidRDefault="001C5035" w:rsidP="001C5035">
      <w:pPr>
        <w:pStyle w:val="NormalIndent"/>
      </w:pPr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Numofslopes</w:t>
      </w:r>
      <w:proofErr w:type="spellEnd"/>
      <w:r>
        <w:t xml:space="preserve"> == 3:</w:t>
      </w:r>
    </w:p>
    <w:p w14:paraId="43DCAA12" w14:textId="0FECEAB6" w:rsidR="001C5035" w:rsidRDefault="001C5035" w:rsidP="001C5035">
      <w:pPr>
        <w:pStyle w:val="NormalIndent"/>
      </w:pPr>
      <w:r>
        <w:t xml:space="preserve">          </w:t>
      </w:r>
      <w:r>
        <w:tab/>
      </w:r>
      <w:r>
        <w:tab/>
      </w:r>
      <w:r>
        <w:tab/>
        <w:t xml:space="preserve">  </w:t>
      </w:r>
      <w:proofErr w:type="gramStart"/>
      <w:r>
        <w:t>return(</w:t>
      </w:r>
      <w:proofErr w:type="gramEnd"/>
      <w:r>
        <w:t>f/v**(d))</w:t>
      </w:r>
    </w:p>
    <w:p w14:paraId="0375417F" w14:textId="68A99946" w:rsidR="001C5035" w:rsidRDefault="001C5035" w:rsidP="001C5035">
      <w:pPr>
        <w:pStyle w:val="NormalIndent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Numofslopes</w:t>
      </w:r>
      <w:proofErr w:type="spellEnd"/>
      <w:r>
        <w:t xml:space="preserve"> == 4:</w:t>
      </w:r>
    </w:p>
    <w:p w14:paraId="445E4727" w14:textId="787C4C7A" w:rsidR="001C5035" w:rsidRDefault="001C5035" w:rsidP="001C5035">
      <w:pPr>
        <w:pStyle w:val="NormalIndent"/>
      </w:pPr>
      <w:r>
        <w:t xml:space="preserve">           </w:t>
      </w:r>
      <w:r>
        <w:tab/>
      </w:r>
      <w:r>
        <w:tab/>
        <w:t xml:space="preserve"> </w:t>
      </w:r>
      <w:proofErr w:type="gramStart"/>
      <w:r>
        <w:t>return(</w:t>
      </w:r>
      <w:proofErr w:type="gramEnd"/>
      <w:r>
        <w:t>h/v**(e))</w:t>
      </w:r>
    </w:p>
    <w:p w14:paraId="6FDC8ED6" w14:textId="77777777" w:rsidR="001C5035" w:rsidRDefault="001C5035" w:rsidP="001C5035">
      <w:pPr>
        <w:pStyle w:val="NormalIndent"/>
      </w:pPr>
    </w:p>
    <w:p w14:paraId="7B60A89E" w14:textId="1A8CFFD9" w:rsidR="001C5035" w:rsidRDefault="001C5035" w:rsidP="00025D06">
      <w:pPr>
        <w:pStyle w:val="NormalIndent"/>
        <w:numPr>
          <w:ilvl w:val="0"/>
          <w:numId w:val="29"/>
        </w:numPr>
      </w:pPr>
      <w:proofErr w:type="spellStart"/>
      <w:r>
        <w:t>fatigueData</w:t>
      </w:r>
      <w:proofErr w:type="spellEnd"/>
      <w:r>
        <w:t>= dat(refernceConstantCycleandStressdata,slope,lowStressRange,fatigueConstant1,slope2,fatigue,slope3,fatigue1,slope4,fatigue2)</w:t>
      </w:r>
    </w:p>
    <w:p w14:paraId="239D05F6" w14:textId="77777777" w:rsidR="00785C9D" w:rsidRDefault="001C5035" w:rsidP="00025D06">
      <w:pPr>
        <w:pStyle w:val="NormalIndent"/>
        <w:numPr>
          <w:ilvl w:val="0"/>
          <w:numId w:val="29"/>
        </w:numPr>
      </w:pPr>
      <w:r>
        <w:t>shear7Data["N - L</w:t>
      </w:r>
      <w:r w:rsidR="00785C9D">
        <w:t xml:space="preserve">ow Stress Range"] = </w:t>
      </w:r>
      <w:proofErr w:type="spellStart"/>
      <w:r w:rsidR="00785C9D">
        <w:t>fatigueData</w:t>
      </w:r>
      <w:proofErr w:type="spellEnd"/>
    </w:p>
    <w:p w14:paraId="246D4506" w14:textId="59FA850F" w:rsidR="001C5035" w:rsidRDefault="001C5035" w:rsidP="00025D06">
      <w:pPr>
        <w:pStyle w:val="NormalIndent"/>
        <w:numPr>
          <w:ilvl w:val="0"/>
          <w:numId w:val="29"/>
        </w:numPr>
      </w:pPr>
      <w:r>
        <w:t>shear7Data.to_excel("File Directory")</w:t>
      </w:r>
    </w:p>
    <w:p w14:paraId="017F6C8E" w14:textId="77777777" w:rsidR="0042233A" w:rsidRDefault="0042233A" w:rsidP="0042233A">
      <w:pPr>
        <w:pStyle w:val="NormalIndent"/>
      </w:pPr>
    </w:p>
    <w:p w14:paraId="10742F46" w14:textId="77777777" w:rsidR="0042233A" w:rsidRDefault="0042233A" w:rsidP="0042233A">
      <w:pPr>
        <w:pStyle w:val="NormalIndent"/>
      </w:pPr>
    </w:p>
    <w:p w14:paraId="4067FCD7" w14:textId="77777777" w:rsidR="0042233A" w:rsidRDefault="0042233A" w:rsidP="00025D06">
      <w:pPr>
        <w:pStyle w:val="NormalIndent"/>
        <w:numPr>
          <w:ilvl w:val="0"/>
          <w:numId w:val="29"/>
        </w:numPr>
      </w:pPr>
      <w:proofErr w:type="spellStart"/>
      <w:r>
        <w:t>linearslopeData</w:t>
      </w:r>
      <w:proofErr w:type="spellEnd"/>
      <w:r>
        <w:t xml:space="preserve"> = </w:t>
      </w:r>
      <w:proofErr w:type="spellStart"/>
      <w:r>
        <w:t>fatigueRawdata.loc</w:t>
      </w:r>
      <w:proofErr w:type="spellEnd"/>
      <w:r>
        <w:t>[:, 'Curve Type':'m1']</w:t>
      </w:r>
    </w:p>
    <w:p w14:paraId="705BA73C" w14:textId="77777777" w:rsidR="0042233A" w:rsidRDefault="0042233A" w:rsidP="00025D06">
      <w:pPr>
        <w:pStyle w:val="NormalIndent"/>
        <w:numPr>
          <w:ilvl w:val="0"/>
          <w:numId w:val="30"/>
        </w:numPr>
      </w:pPr>
      <w:proofErr w:type="spellStart"/>
      <w:r>
        <w:t>pd.DataFrame</w:t>
      </w:r>
      <w:proofErr w:type="spellEnd"/>
      <w:r>
        <w:t>(</w:t>
      </w:r>
      <w:proofErr w:type="spellStart"/>
      <w:r>
        <w:t>linearslopeData</w:t>
      </w:r>
      <w:proofErr w:type="spellEnd"/>
      <w:r>
        <w:t>)</w:t>
      </w:r>
    </w:p>
    <w:p w14:paraId="072B8E8E" w14:textId="77777777" w:rsidR="0042233A" w:rsidRDefault="0042233A" w:rsidP="00025D06">
      <w:pPr>
        <w:pStyle w:val="NormalIndent"/>
        <w:numPr>
          <w:ilvl w:val="0"/>
          <w:numId w:val="30"/>
        </w:numPr>
      </w:pPr>
      <w:proofErr w:type="spellStart"/>
      <w:r>
        <w:t>highStressRangevalues</w:t>
      </w:r>
      <w:proofErr w:type="spellEnd"/>
      <w:r>
        <w:t xml:space="preserve"> = [900,500,350,300,250,200]</w:t>
      </w:r>
    </w:p>
    <w:p w14:paraId="2D08847A" w14:textId="77777777" w:rsidR="0042233A" w:rsidRDefault="0042233A" w:rsidP="00025D06">
      <w:pPr>
        <w:pStyle w:val="NormalIndent"/>
        <w:numPr>
          <w:ilvl w:val="0"/>
          <w:numId w:val="30"/>
        </w:numPr>
      </w:pPr>
      <w:proofErr w:type="spellStart"/>
      <w:r>
        <w:lastRenderedPageBreak/>
        <w:t>highStresscal</w:t>
      </w:r>
      <w:proofErr w:type="spellEnd"/>
      <w:r>
        <w:t xml:space="preserve"> = </w:t>
      </w:r>
      <w:proofErr w:type="spellStart"/>
      <w:r>
        <w:t>linearslopeData</w:t>
      </w:r>
      <w:proofErr w:type="spellEnd"/>
      <w:r>
        <w:t>["Log a1"]</w:t>
      </w:r>
    </w:p>
    <w:p w14:paraId="3ACEFA36" w14:textId="77777777" w:rsidR="0042233A" w:rsidRDefault="0042233A" w:rsidP="00025D06">
      <w:pPr>
        <w:pStyle w:val="NormalIndent"/>
        <w:numPr>
          <w:ilvl w:val="0"/>
          <w:numId w:val="30"/>
        </w:numPr>
      </w:pPr>
      <w:r>
        <w:t xml:space="preserve">slope = </w:t>
      </w:r>
      <w:proofErr w:type="spellStart"/>
      <w:r>
        <w:t>linearslopeData</w:t>
      </w:r>
      <w:proofErr w:type="spellEnd"/>
      <w:r>
        <w:t>["m1"]</w:t>
      </w:r>
    </w:p>
    <w:p w14:paraId="3161C4CE" w14:textId="77777777" w:rsidR="0042233A" w:rsidRDefault="0042233A" w:rsidP="00025D06">
      <w:pPr>
        <w:pStyle w:val="NormalIndent"/>
        <w:numPr>
          <w:ilvl w:val="0"/>
          <w:numId w:val="30"/>
        </w:numPr>
      </w:pPr>
      <w:r>
        <w:t>y = []</w:t>
      </w:r>
    </w:p>
    <w:p w14:paraId="0EC7EEDA" w14:textId="77777777" w:rsidR="0042233A" w:rsidRDefault="0042233A" w:rsidP="0042233A">
      <w:pPr>
        <w:pStyle w:val="NormalIndent"/>
      </w:pPr>
    </w:p>
    <w:p w14:paraId="2722D6C5" w14:textId="77777777" w:rsidR="0042233A" w:rsidRDefault="0042233A" w:rsidP="00025D06">
      <w:pPr>
        <w:pStyle w:val="NormalIndent"/>
        <w:numPr>
          <w:ilvl w:val="0"/>
          <w:numId w:val="30"/>
        </w:numPr>
      </w:pPr>
      <w:r>
        <w:t xml:space="preserve">for </w:t>
      </w:r>
      <w:proofErr w:type="spellStart"/>
      <w:r>
        <w:t>data,value</w:t>
      </w:r>
      <w:proofErr w:type="spellEnd"/>
      <w:r>
        <w:t xml:space="preserve"> in enumerate(</w:t>
      </w:r>
      <w:proofErr w:type="spellStart"/>
      <w:r>
        <w:t>highStressRangevalues</w:t>
      </w:r>
      <w:proofErr w:type="spellEnd"/>
      <w:r>
        <w:t>):</w:t>
      </w:r>
    </w:p>
    <w:p w14:paraId="54463FEF" w14:textId="755C2DB5" w:rsidR="0042233A" w:rsidRDefault="0042233A" w:rsidP="00025D06">
      <w:pPr>
        <w:pStyle w:val="NormalIndent"/>
        <w:numPr>
          <w:ilvl w:val="0"/>
          <w:numId w:val="30"/>
        </w:numPr>
      </w:pPr>
      <w:proofErr w:type="spellStart"/>
      <w:r>
        <w:t>y.append</w:t>
      </w:r>
      <w:proofErr w:type="spellEnd"/>
      <w:r>
        <w:t>(</w:t>
      </w:r>
      <w:proofErr w:type="spellStart"/>
      <w:r>
        <w:t>highStresscal</w:t>
      </w:r>
      <w:proofErr w:type="spellEnd"/>
      <w:r>
        <w:t>/value**(slope))</w:t>
      </w:r>
    </w:p>
    <w:p w14:paraId="5FBCDFA5" w14:textId="77777777" w:rsidR="009C2CEE" w:rsidRDefault="009C2CEE" w:rsidP="009C2CEE">
      <w:pPr>
        <w:pStyle w:val="NormalIndent"/>
      </w:pPr>
    </w:p>
    <w:p w14:paraId="6BDCB44D" w14:textId="77777777" w:rsidR="009C2CEE" w:rsidRDefault="009C2CEE" w:rsidP="009C2CEE">
      <w:pPr>
        <w:pStyle w:val="NormalIndent"/>
      </w:pPr>
    </w:p>
    <w:p w14:paraId="0CFDD561" w14:textId="77777777" w:rsidR="009C2CEE" w:rsidRDefault="009C2CEE" w:rsidP="009C2CEE">
      <w:pPr>
        <w:pStyle w:val="NormalIndent"/>
      </w:pPr>
    </w:p>
    <w:p w14:paraId="00EF90D5" w14:textId="77777777" w:rsidR="009C2CEE" w:rsidRDefault="009C2CEE" w:rsidP="009C2CEE">
      <w:pPr>
        <w:pStyle w:val="NormalIndent"/>
      </w:pPr>
    </w:p>
    <w:p w14:paraId="0193DD67" w14:textId="77777777" w:rsidR="009C2CEE" w:rsidRDefault="009C2CEE" w:rsidP="009C2CEE">
      <w:pPr>
        <w:pStyle w:val="NormalIndent"/>
      </w:pPr>
    </w:p>
    <w:p w14:paraId="20A1575E" w14:textId="77777777" w:rsidR="009C2CEE" w:rsidRDefault="009C2CEE" w:rsidP="009C2CEE">
      <w:pPr>
        <w:pStyle w:val="NormalIndent"/>
      </w:pPr>
    </w:p>
    <w:p w14:paraId="5F3818DC" w14:textId="77777777" w:rsidR="0042233A" w:rsidRDefault="0042233A" w:rsidP="009C2CEE">
      <w:pPr>
        <w:pStyle w:val="NormalIndent"/>
      </w:pPr>
    </w:p>
    <w:p w14:paraId="061E88B7" w14:textId="77777777" w:rsidR="0042233A" w:rsidRDefault="0042233A" w:rsidP="009C2CEE">
      <w:pPr>
        <w:pStyle w:val="NormalIndent"/>
      </w:pPr>
    </w:p>
    <w:p w14:paraId="5C6F9152" w14:textId="77777777" w:rsidR="0042233A" w:rsidRDefault="0042233A" w:rsidP="009C2CEE">
      <w:pPr>
        <w:pStyle w:val="NormalIndent"/>
      </w:pPr>
    </w:p>
    <w:p w14:paraId="3F26E383" w14:textId="77777777" w:rsidR="0042233A" w:rsidRDefault="0042233A" w:rsidP="009C2CEE">
      <w:pPr>
        <w:pStyle w:val="NormalIndent"/>
      </w:pPr>
    </w:p>
    <w:p w14:paraId="51F2E192" w14:textId="77777777" w:rsidR="0042233A" w:rsidRDefault="0042233A" w:rsidP="009C2CEE">
      <w:pPr>
        <w:pStyle w:val="NormalIndent"/>
      </w:pPr>
    </w:p>
    <w:p w14:paraId="6DC474BB" w14:textId="77777777" w:rsidR="0042233A" w:rsidRDefault="0042233A" w:rsidP="009C2CEE">
      <w:pPr>
        <w:pStyle w:val="NormalIndent"/>
      </w:pPr>
    </w:p>
    <w:p w14:paraId="24BF09D8" w14:textId="77777777" w:rsidR="0042233A" w:rsidRDefault="0042233A" w:rsidP="009C2CEE">
      <w:pPr>
        <w:pStyle w:val="NormalIndent"/>
      </w:pPr>
    </w:p>
    <w:p w14:paraId="4FE96A20" w14:textId="77777777" w:rsidR="0042233A" w:rsidRDefault="0042233A" w:rsidP="009C2CEE">
      <w:pPr>
        <w:pStyle w:val="NormalIndent"/>
      </w:pPr>
    </w:p>
    <w:p w14:paraId="4899327A" w14:textId="77777777" w:rsidR="0042233A" w:rsidRDefault="0042233A" w:rsidP="009C2CEE">
      <w:pPr>
        <w:pStyle w:val="NormalIndent"/>
      </w:pPr>
    </w:p>
    <w:p w14:paraId="38325EE4" w14:textId="77777777" w:rsidR="0042233A" w:rsidRDefault="0042233A" w:rsidP="009C2CEE">
      <w:pPr>
        <w:pStyle w:val="NormalIndent"/>
      </w:pPr>
    </w:p>
    <w:p w14:paraId="7F6F323B" w14:textId="77777777" w:rsidR="0042233A" w:rsidRDefault="0042233A" w:rsidP="009C2CEE">
      <w:pPr>
        <w:pStyle w:val="NormalIndent"/>
      </w:pPr>
    </w:p>
    <w:p w14:paraId="67E706BB" w14:textId="77777777" w:rsidR="0042233A" w:rsidRDefault="0042233A" w:rsidP="009C2CEE">
      <w:pPr>
        <w:pStyle w:val="NormalIndent"/>
      </w:pPr>
    </w:p>
    <w:p w14:paraId="24FA132B" w14:textId="77777777" w:rsidR="0042233A" w:rsidRDefault="0042233A" w:rsidP="009C2CEE">
      <w:pPr>
        <w:pStyle w:val="NormalIndent"/>
      </w:pPr>
    </w:p>
    <w:p w14:paraId="28BE2D4B" w14:textId="77777777" w:rsidR="0042233A" w:rsidRDefault="0042233A" w:rsidP="009C2CEE">
      <w:pPr>
        <w:pStyle w:val="NormalIndent"/>
      </w:pPr>
    </w:p>
    <w:p w14:paraId="22DC5377" w14:textId="77777777" w:rsidR="0042233A" w:rsidRDefault="0042233A" w:rsidP="009C2CEE">
      <w:pPr>
        <w:pStyle w:val="NormalIndent"/>
      </w:pPr>
    </w:p>
    <w:p w14:paraId="797ABF10" w14:textId="77777777" w:rsidR="0042233A" w:rsidRDefault="0042233A" w:rsidP="009C2CEE">
      <w:pPr>
        <w:pStyle w:val="NormalIndent"/>
      </w:pPr>
    </w:p>
    <w:p w14:paraId="7500C9E9" w14:textId="77777777" w:rsidR="0042233A" w:rsidRDefault="0042233A" w:rsidP="009C2CEE">
      <w:pPr>
        <w:pStyle w:val="NormalIndent"/>
      </w:pPr>
    </w:p>
    <w:p w14:paraId="3A4EEEA6" w14:textId="77777777" w:rsidR="0042233A" w:rsidRDefault="0042233A" w:rsidP="009C2CEE">
      <w:pPr>
        <w:pStyle w:val="NormalIndent"/>
      </w:pPr>
    </w:p>
    <w:p w14:paraId="01262BA7" w14:textId="77777777" w:rsidR="0042233A" w:rsidRDefault="0042233A" w:rsidP="009C2CEE">
      <w:pPr>
        <w:pStyle w:val="NormalIndent"/>
      </w:pPr>
    </w:p>
    <w:p w14:paraId="306554E0" w14:textId="77777777" w:rsidR="0042233A" w:rsidRDefault="0042233A" w:rsidP="009C2CEE">
      <w:pPr>
        <w:pStyle w:val="NormalIndent"/>
      </w:pPr>
    </w:p>
    <w:p w14:paraId="3A75D97D" w14:textId="77777777" w:rsidR="0042233A" w:rsidRDefault="0042233A" w:rsidP="009C2CEE">
      <w:pPr>
        <w:pStyle w:val="NormalIndent"/>
      </w:pPr>
    </w:p>
    <w:p w14:paraId="562553A8" w14:textId="77777777" w:rsidR="0042233A" w:rsidRDefault="0042233A" w:rsidP="009C2CEE">
      <w:pPr>
        <w:pStyle w:val="NormalIndent"/>
      </w:pPr>
    </w:p>
    <w:p w14:paraId="710741E0" w14:textId="77777777" w:rsidR="0042233A" w:rsidRDefault="0042233A" w:rsidP="009C2CEE">
      <w:pPr>
        <w:pStyle w:val="NormalIndent"/>
      </w:pPr>
    </w:p>
    <w:p w14:paraId="3E771327" w14:textId="77777777" w:rsidR="0042233A" w:rsidRDefault="0042233A" w:rsidP="009C2CEE">
      <w:pPr>
        <w:pStyle w:val="NormalIndent"/>
      </w:pPr>
    </w:p>
    <w:p w14:paraId="7926A4D8" w14:textId="77777777" w:rsidR="0042233A" w:rsidRDefault="0042233A" w:rsidP="009C2CEE">
      <w:pPr>
        <w:pStyle w:val="NormalIndent"/>
      </w:pPr>
    </w:p>
    <w:p w14:paraId="5A8EDEF7" w14:textId="77777777" w:rsidR="0042233A" w:rsidRDefault="0042233A" w:rsidP="009C2CEE">
      <w:pPr>
        <w:pStyle w:val="NormalIndent"/>
      </w:pPr>
    </w:p>
    <w:p w14:paraId="360C842B" w14:textId="77777777" w:rsidR="0042233A" w:rsidRDefault="0042233A" w:rsidP="009C2CEE">
      <w:pPr>
        <w:pStyle w:val="NormalIndent"/>
      </w:pPr>
    </w:p>
    <w:p w14:paraId="193748AE" w14:textId="77777777" w:rsidR="0042233A" w:rsidRDefault="0042233A" w:rsidP="009C2CEE">
      <w:pPr>
        <w:pStyle w:val="NormalIndent"/>
      </w:pPr>
    </w:p>
    <w:p w14:paraId="78EBF3A1" w14:textId="77777777" w:rsidR="0042233A" w:rsidRDefault="0042233A" w:rsidP="009C2CEE">
      <w:pPr>
        <w:pStyle w:val="NormalIndent"/>
      </w:pPr>
    </w:p>
    <w:p w14:paraId="0EEE5F14" w14:textId="77777777" w:rsidR="0042233A" w:rsidRDefault="0042233A" w:rsidP="009C2CEE">
      <w:pPr>
        <w:pStyle w:val="NormalIndent"/>
      </w:pPr>
    </w:p>
    <w:p w14:paraId="69C231D8" w14:textId="77777777" w:rsidR="0042233A" w:rsidRDefault="0042233A" w:rsidP="009C2CEE">
      <w:pPr>
        <w:pStyle w:val="NormalIndent"/>
      </w:pPr>
    </w:p>
    <w:p w14:paraId="68A170CC" w14:textId="77777777" w:rsidR="009C2CEE" w:rsidRDefault="009C2CEE" w:rsidP="009C2CEE">
      <w:pPr>
        <w:pStyle w:val="NormalIndent"/>
      </w:pPr>
    </w:p>
    <w:p w14:paraId="147123C8" w14:textId="77777777" w:rsidR="009C2CEE" w:rsidRDefault="009C2CEE" w:rsidP="009C2CEE">
      <w:pPr>
        <w:pStyle w:val="NormalIndent"/>
      </w:pPr>
    </w:p>
    <w:p w14:paraId="53766D65" w14:textId="56504DE0" w:rsidR="009C2CEE" w:rsidRDefault="009C2CEE" w:rsidP="009C2CEE">
      <w:pPr>
        <w:pStyle w:val="Heading1"/>
      </w:pPr>
      <w:bookmarkStart w:id="11" w:name="_Toc519002409"/>
      <w:r>
        <w:t>Standard Reffernce.</w:t>
      </w:r>
      <w:bookmarkEnd w:id="11"/>
    </w:p>
    <w:p w14:paraId="1731387A" w14:textId="208CA438" w:rsidR="009C2CEE" w:rsidRDefault="009C2CEE" w:rsidP="009C2CEE">
      <w:pPr>
        <w:pStyle w:val="NormalIndent"/>
      </w:pPr>
      <w:r>
        <w:t>The standard reference for different curves of fatigue analysis are as follows.</w:t>
      </w:r>
    </w:p>
    <w:p w14:paraId="4E84ADC4" w14:textId="77777777" w:rsidR="009C2CEE" w:rsidRDefault="009C2CEE" w:rsidP="009C2CEE">
      <w:pPr>
        <w:pStyle w:val="NormalIndent"/>
      </w:pPr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663"/>
        <w:gridCol w:w="8497"/>
      </w:tblGrid>
      <w:tr w:rsidR="009C2CEE" w14:paraId="0345ECFA" w14:textId="77777777" w:rsidTr="009C2CEE">
        <w:tc>
          <w:tcPr>
            <w:tcW w:w="619" w:type="dxa"/>
          </w:tcPr>
          <w:p w14:paraId="50537CDC" w14:textId="3C2F5D2D" w:rsidR="009C2CEE" w:rsidRPr="009C2CEE" w:rsidRDefault="009C2CEE" w:rsidP="009C2CEE">
            <w:pPr>
              <w:pStyle w:val="NormalIndent"/>
              <w:ind w:left="0"/>
              <w:jc w:val="center"/>
              <w:rPr>
                <w:b/>
              </w:rPr>
            </w:pPr>
            <w:r w:rsidRPr="009C2CEE">
              <w:rPr>
                <w:b/>
              </w:rPr>
              <w:t>S.no</w:t>
            </w:r>
          </w:p>
        </w:tc>
        <w:tc>
          <w:tcPr>
            <w:tcW w:w="8541" w:type="dxa"/>
          </w:tcPr>
          <w:p w14:paraId="2DE9F417" w14:textId="7658F792" w:rsidR="009C2CEE" w:rsidRPr="009C2CEE" w:rsidRDefault="009C2CEE" w:rsidP="009C2CEE">
            <w:pPr>
              <w:pStyle w:val="NormalIndent"/>
              <w:ind w:left="0"/>
              <w:jc w:val="center"/>
              <w:rPr>
                <w:b/>
              </w:rPr>
            </w:pPr>
            <w:r w:rsidRPr="009C2CEE">
              <w:rPr>
                <w:b/>
              </w:rPr>
              <w:t>Reference</w:t>
            </w:r>
          </w:p>
        </w:tc>
      </w:tr>
      <w:tr w:rsidR="009C2CEE" w14:paraId="4D969ADC" w14:textId="77777777" w:rsidTr="009C2CEE">
        <w:tc>
          <w:tcPr>
            <w:tcW w:w="619" w:type="dxa"/>
          </w:tcPr>
          <w:p w14:paraId="2CA0E566" w14:textId="4E1E9859" w:rsidR="009C2CEE" w:rsidRDefault="009C2CEE" w:rsidP="009C2CEE">
            <w:pPr>
              <w:pStyle w:val="NormalIndent"/>
              <w:ind w:left="0"/>
            </w:pPr>
            <w:r>
              <w:t>1</w:t>
            </w:r>
          </w:p>
        </w:tc>
        <w:tc>
          <w:tcPr>
            <w:tcW w:w="8541" w:type="dxa"/>
          </w:tcPr>
          <w:p w14:paraId="338D44D6" w14:textId="325BBBBB" w:rsidR="009C2CEE" w:rsidRDefault="0084351F" w:rsidP="009C2CEE">
            <w:pPr>
              <w:pStyle w:val="NormalIndent"/>
              <w:ind w:left="0"/>
            </w:pPr>
            <w:r w:rsidRPr="0084351F">
              <w:t>American Petroleum Institute - "Recommended Practise for Planning, Designing and Constructing Fixed Offshore Platforms – Load and Resistance Factor Design". API-RP-2A-LRFD, Second Edition, Apr 1994.</w:t>
            </w:r>
          </w:p>
        </w:tc>
      </w:tr>
      <w:tr w:rsidR="009C2CEE" w14:paraId="3AD204BD" w14:textId="77777777" w:rsidTr="009C2CEE">
        <w:tc>
          <w:tcPr>
            <w:tcW w:w="619" w:type="dxa"/>
          </w:tcPr>
          <w:p w14:paraId="25BFD0F3" w14:textId="06C75CA3" w:rsidR="009C2CEE" w:rsidRDefault="009C2CEE" w:rsidP="009C2CEE">
            <w:pPr>
              <w:pStyle w:val="NormalIndent"/>
              <w:ind w:left="0"/>
            </w:pPr>
            <w:r>
              <w:t>2</w:t>
            </w:r>
          </w:p>
        </w:tc>
        <w:tc>
          <w:tcPr>
            <w:tcW w:w="8541" w:type="dxa"/>
          </w:tcPr>
          <w:p w14:paraId="4ABFCAC0" w14:textId="6BE630D2" w:rsidR="009C2CEE" w:rsidRDefault="0084351F" w:rsidP="009C2CEE">
            <w:pPr>
              <w:pStyle w:val="NormalIndent"/>
              <w:ind w:left="0"/>
            </w:pPr>
            <w:r w:rsidRPr="0084351F">
              <w:t xml:space="preserve">Debt Norske </w:t>
            </w:r>
            <w:proofErr w:type="spellStart"/>
            <w:r w:rsidRPr="0084351F">
              <w:t>Veritas</w:t>
            </w:r>
            <w:proofErr w:type="spellEnd"/>
            <w:r w:rsidRPr="0084351F">
              <w:t xml:space="preserve"> (</w:t>
            </w:r>
            <w:proofErr w:type="spellStart"/>
            <w:r w:rsidRPr="0084351F">
              <w:t>DnV</w:t>
            </w:r>
            <w:proofErr w:type="spellEnd"/>
            <w:r w:rsidRPr="0084351F">
              <w:t>) - "Fatigue Strength Analysis for Mobile Offshore Units", Aug 1984.</w:t>
            </w:r>
          </w:p>
        </w:tc>
      </w:tr>
      <w:tr w:rsidR="009C2CEE" w14:paraId="7B7F6410" w14:textId="77777777" w:rsidTr="009C2CEE">
        <w:tc>
          <w:tcPr>
            <w:tcW w:w="619" w:type="dxa"/>
          </w:tcPr>
          <w:p w14:paraId="260C8A19" w14:textId="29398593" w:rsidR="009C2CEE" w:rsidRDefault="009C2CEE" w:rsidP="009C2CEE">
            <w:pPr>
              <w:pStyle w:val="NormalIndent"/>
              <w:ind w:left="0"/>
            </w:pPr>
            <w:r>
              <w:t>3</w:t>
            </w:r>
          </w:p>
        </w:tc>
        <w:tc>
          <w:tcPr>
            <w:tcW w:w="8541" w:type="dxa"/>
          </w:tcPr>
          <w:p w14:paraId="4FB2802D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proofErr w:type="spellStart"/>
            <w:r w:rsidRPr="0084351F">
              <w:rPr>
                <w:lang w:val="en-IN"/>
              </w:rPr>
              <w:t>Norsok</w:t>
            </w:r>
            <w:proofErr w:type="spellEnd"/>
            <w:r w:rsidRPr="0084351F">
              <w:rPr>
                <w:lang w:val="en-IN"/>
              </w:rPr>
              <w:t xml:space="preserve"> Standard - "Design of Steel Structures". N-004, Rev 1, Dec 1998.</w:t>
            </w:r>
          </w:p>
          <w:p w14:paraId="4A1AA6D7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647D4659" w14:textId="77777777" w:rsidTr="009C2CEE">
        <w:tc>
          <w:tcPr>
            <w:tcW w:w="619" w:type="dxa"/>
          </w:tcPr>
          <w:p w14:paraId="612EB179" w14:textId="1EC62043" w:rsidR="009C2CEE" w:rsidRDefault="009C2CEE" w:rsidP="009C2CEE">
            <w:pPr>
              <w:pStyle w:val="NormalIndent"/>
              <w:ind w:left="0"/>
            </w:pPr>
            <w:r>
              <w:t>4</w:t>
            </w:r>
          </w:p>
        </w:tc>
        <w:tc>
          <w:tcPr>
            <w:tcW w:w="8541" w:type="dxa"/>
          </w:tcPr>
          <w:p w14:paraId="58F4AB93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proofErr w:type="spellStart"/>
            <w:r w:rsidRPr="0084351F">
              <w:rPr>
                <w:lang w:val="en-IN"/>
              </w:rPr>
              <w:t>Det</w:t>
            </w:r>
            <w:proofErr w:type="spellEnd"/>
            <w:r w:rsidRPr="0084351F">
              <w:rPr>
                <w:lang w:val="en-IN"/>
              </w:rPr>
              <w:t xml:space="preserve"> Norske </w:t>
            </w:r>
            <w:proofErr w:type="spellStart"/>
            <w:r w:rsidRPr="0084351F">
              <w:rPr>
                <w:lang w:val="en-IN"/>
              </w:rPr>
              <w:t>Veritas</w:t>
            </w:r>
            <w:proofErr w:type="spellEnd"/>
            <w:r w:rsidRPr="0084351F">
              <w:rPr>
                <w:lang w:val="en-IN"/>
              </w:rPr>
              <w:t xml:space="preserve"> (</w:t>
            </w:r>
            <w:proofErr w:type="spellStart"/>
            <w:r w:rsidRPr="0084351F">
              <w:rPr>
                <w:lang w:val="en-IN"/>
              </w:rPr>
              <w:t>DnV</w:t>
            </w:r>
            <w:proofErr w:type="spellEnd"/>
            <w:r w:rsidRPr="0084351F">
              <w:rPr>
                <w:lang w:val="en-IN"/>
              </w:rPr>
              <w:t>) - "Fatigue Design of Offshore Steel Structures</w:t>
            </w:r>
            <w:proofErr w:type="gramStart"/>
            <w:r w:rsidRPr="0084351F">
              <w:rPr>
                <w:lang w:val="en-IN"/>
              </w:rPr>
              <w:t>"  (</w:t>
            </w:r>
            <w:proofErr w:type="gramEnd"/>
            <w:r w:rsidRPr="0084351F">
              <w:rPr>
                <w:lang w:val="en-IN"/>
              </w:rPr>
              <w:t>DnV-RP-C203), Aug 2005.</w:t>
            </w:r>
          </w:p>
          <w:p w14:paraId="575B4BF1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620826BE" w14:textId="77777777" w:rsidTr="009C2CEE">
        <w:tc>
          <w:tcPr>
            <w:tcW w:w="619" w:type="dxa"/>
          </w:tcPr>
          <w:p w14:paraId="3500B074" w14:textId="31D0653C" w:rsidR="009C2CEE" w:rsidRDefault="009C2CEE" w:rsidP="009C2CEE">
            <w:pPr>
              <w:pStyle w:val="NormalIndent"/>
              <w:ind w:left="0"/>
            </w:pPr>
            <w:r>
              <w:t>5</w:t>
            </w:r>
          </w:p>
        </w:tc>
        <w:tc>
          <w:tcPr>
            <w:tcW w:w="8541" w:type="dxa"/>
          </w:tcPr>
          <w:p w14:paraId="287D580F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proofErr w:type="spellStart"/>
            <w:r w:rsidRPr="0084351F">
              <w:rPr>
                <w:lang w:val="en-IN"/>
              </w:rPr>
              <w:t>Det</w:t>
            </w:r>
            <w:proofErr w:type="spellEnd"/>
            <w:r w:rsidRPr="0084351F">
              <w:rPr>
                <w:lang w:val="en-IN"/>
              </w:rPr>
              <w:t xml:space="preserve"> Norske </w:t>
            </w:r>
            <w:proofErr w:type="spellStart"/>
            <w:r w:rsidRPr="0084351F">
              <w:rPr>
                <w:lang w:val="en-IN"/>
              </w:rPr>
              <w:t>Veritas</w:t>
            </w:r>
            <w:proofErr w:type="spellEnd"/>
            <w:r w:rsidRPr="0084351F">
              <w:rPr>
                <w:lang w:val="en-IN"/>
              </w:rPr>
              <w:t xml:space="preserve"> (</w:t>
            </w:r>
            <w:proofErr w:type="spellStart"/>
            <w:r w:rsidRPr="0084351F">
              <w:rPr>
                <w:lang w:val="en-IN"/>
              </w:rPr>
              <w:t>DnV</w:t>
            </w:r>
            <w:proofErr w:type="spellEnd"/>
            <w:r w:rsidRPr="0084351F">
              <w:rPr>
                <w:lang w:val="en-IN"/>
              </w:rPr>
              <w:t>) - "Fatigue Design of Offshore Steel Structures</w:t>
            </w:r>
            <w:proofErr w:type="gramStart"/>
            <w:r w:rsidRPr="0084351F">
              <w:rPr>
                <w:lang w:val="en-IN"/>
              </w:rPr>
              <w:t>"  (</w:t>
            </w:r>
            <w:proofErr w:type="gramEnd"/>
            <w:r w:rsidRPr="0084351F">
              <w:rPr>
                <w:lang w:val="en-IN"/>
              </w:rPr>
              <w:t>DnV-RP-C203), Aug 2000.</w:t>
            </w:r>
          </w:p>
          <w:p w14:paraId="767E3019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00BCE2CE" w14:textId="77777777" w:rsidTr="009C2CEE">
        <w:tc>
          <w:tcPr>
            <w:tcW w:w="619" w:type="dxa"/>
          </w:tcPr>
          <w:p w14:paraId="6DC32402" w14:textId="22C87FCC" w:rsidR="009C2CEE" w:rsidRDefault="009C2CEE" w:rsidP="009C2CEE">
            <w:pPr>
              <w:pStyle w:val="NormalIndent"/>
              <w:ind w:left="0"/>
            </w:pPr>
            <w:r>
              <w:t>6</w:t>
            </w:r>
          </w:p>
        </w:tc>
        <w:tc>
          <w:tcPr>
            <w:tcW w:w="8541" w:type="dxa"/>
          </w:tcPr>
          <w:p w14:paraId="4CF4275B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r w:rsidRPr="0084351F">
              <w:rPr>
                <w:lang w:val="en-IN"/>
              </w:rPr>
              <w:t xml:space="preserve">Values for titanium supplied for </w:t>
            </w:r>
            <w:proofErr w:type="spellStart"/>
            <w:r w:rsidRPr="0084351F">
              <w:rPr>
                <w:lang w:val="en-IN"/>
              </w:rPr>
              <w:t>Agbami</w:t>
            </w:r>
            <w:proofErr w:type="spellEnd"/>
            <w:r w:rsidRPr="0084351F">
              <w:rPr>
                <w:lang w:val="en-IN"/>
              </w:rPr>
              <w:t xml:space="preserve"> (job 1378) - originally from OTC 8409 "Advances in Titanium Risers for FPSO's"; Carl Baxter et al 1997.</w:t>
            </w:r>
          </w:p>
          <w:p w14:paraId="72494A86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09671D08" w14:textId="77777777" w:rsidTr="009C2CEE">
        <w:tc>
          <w:tcPr>
            <w:tcW w:w="619" w:type="dxa"/>
          </w:tcPr>
          <w:p w14:paraId="6955B081" w14:textId="00DB7627" w:rsidR="009C2CEE" w:rsidRDefault="009C2CEE" w:rsidP="009C2CEE">
            <w:pPr>
              <w:pStyle w:val="NormalIndent"/>
              <w:ind w:left="0"/>
            </w:pPr>
            <w:r>
              <w:t>7</w:t>
            </w:r>
          </w:p>
        </w:tc>
        <w:tc>
          <w:tcPr>
            <w:tcW w:w="8541" w:type="dxa"/>
          </w:tcPr>
          <w:p w14:paraId="73E87F57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r w:rsidRPr="0084351F">
              <w:rPr>
                <w:lang w:val="en-IN"/>
              </w:rPr>
              <w:t xml:space="preserve">Value used on </w:t>
            </w:r>
            <w:proofErr w:type="spellStart"/>
            <w:r w:rsidRPr="0084351F">
              <w:rPr>
                <w:lang w:val="en-IN"/>
              </w:rPr>
              <w:t>Asgard</w:t>
            </w:r>
            <w:proofErr w:type="spellEnd"/>
            <w:r w:rsidRPr="0084351F">
              <w:rPr>
                <w:lang w:val="en-IN"/>
              </w:rPr>
              <w:t xml:space="preserve"> project (1570) - Based on data from </w:t>
            </w:r>
            <w:proofErr w:type="spellStart"/>
            <w:r w:rsidRPr="0084351F">
              <w:rPr>
                <w:lang w:val="en-IN"/>
              </w:rPr>
              <w:t>Marintek</w:t>
            </w:r>
            <w:proofErr w:type="spellEnd"/>
            <w:r w:rsidRPr="0084351F">
              <w:rPr>
                <w:lang w:val="en-IN"/>
              </w:rPr>
              <w:t xml:space="preserve"> 1998.</w:t>
            </w:r>
          </w:p>
          <w:p w14:paraId="1761437F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0991CCDB" w14:textId="77777777" w:rsidTr="009C2CEE">
        <w:tc>
          <w:tcPr>
            <w:tcW w:w="619" w:type="dxa"/>
          </w:tcPr>
          <w:p w14:paraId="53D170BB" w14:textId="7E505CC1" w:rsidR="009C2CEE" w:rsidRDefault="009C2CEE" w:rsidP="009C2CEE">
            <w:pPr>
              <w:pStyle w:val="NormalIndent"/>
              <w:ind w:left="0"/>
            </w:pPr>
            <w:r>
              <w:t>8</w:t>
            </w:r>
          </w:p>
        </w:tc>
        <w:tc>
          <w:tcPr>
            <w:tcW w:w="8541" w:type="dxa"/>
          </w:tcPr>
          <w:p w14:paraId="04BCB789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r w:rsidRPr="0084351F">
              <w:rPr>
                <w:lang w:val="en-IN"/>
              </w:rPr>
              <w:t xml:space="preserve">Values for </w:t>
            </w:r>
            <w:proofErr w:type="spellStart"/>
            <w:r w:rsidRPr="0084351F">
              <w:rPr>
                <w:lang w:val="en-IN"/>
              </w:rPr>
              <w:t>titianium</w:t>
            </w:r>
            <w:proofErr w:type="spellEnd"/>
            <w:r w:rsidRPr="0084351F">
              <w:rPr>
                <w:lang w:val="en-IN"/>
              </w:rPr>
              <w:t xml:space="preserve"> supplied for Kristin (job 1599) - based on data from </w:t>
            </w:r>
            <w:proofErr w:type="spellStart"/>
            <w:r w:rsidRPr="0084351F">
              <w:rPr>
                <w:lang w:val="en-IN"/>
              </w:rPr>
              <w:t>Marintek</w:t>
            </w:r>
            <w:proofErr w:type="spellEnd"/>
            <w:r w:rsidRPr="0084351F">
              <w:rPr>
                <w:lang w:val="en-IN"/>
              </w:rPr>
              <w:t xml:space="preserve">; From OMAE papers "Fatigue strength of titanium riser welds effects of material grade and weld method", OMAE 2002/MAT-28576 &amp; "Fatigue of 28-inch titanium riser – </w:t>
            </w:r>
            <w:proofErr w:type="spellStart"/>
            <w:r w:rsidRPr="0084351F">
              <w:rPr>
                <w:lang w:val="en-IN"/>
              </w:rPr>
              <w:t>sn</w:t>
            </w:r>
            <w:proofErr w:type="spellEnd"/>
            <w:r w:rsidRPr="0084351F">
              <w:rPr>
                <w:lang w:val="en-IN"/>
              </w:rPr>
              <w:t xml:space="preserve"> data and defect assessment", OMAE 2002/MAT-28577.</w:t>
            </w:r>
          </w:p>
          <w:p w14:paraId="24DE91F3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71D8BF0B" w14:textId="77777777" w:rsidTr="009C2CEE">
        <w:tc>
          <w:tcPr>
            <w:tcW w:w="619" w:type="dxa"/>
          </w:tcPr>
          <w:p w14:paraId="396C9C2A" w14:textId="6C0346DB" w:rsidR="009C2CEE" w:rsidRDefault="009C2CEE" w:rsidP="009C2CEE">
            <w:pPr>
              <w:pStyle w:val="NormalIndent"/>
              <w:ind w:left="0"/>
            </w:pPr>
            <w:r>
              <w:t>9</w:t>
            </w:r>
          </w:p>
        </w:tc>
        <w:tc>
          <w:tcPr>
            <w:tcW w:w="8541" w:type="dxa"/>
          </w:tcPr>
          <w:p w14:paraId="05B9741D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proofErr w:type="spellStart"/>
            <w:r w:rsidRPr="0084351F">
              <w:rPr>
                <w:lang w:val="en-IN"/>
              </w:rPr>
              <w:t>Det</w:t>
            </w:r>
            <w:proofErr w:type="spellEnd"/>
            <w:r w:rsidRPr="0084351F">
              <w:rPr>
                <w:lang w:val="en-IN"/>
              </w:rPr>
              <w:t xml:space="preserve"> Norske </w:t>
            </w:r>
            <w:proofErr w:type="spellStart"/>
            <w:r w:rsidRPr="0084351F">
              <w:rPr>
                <w:lang w:val="en-IN"/>
              </w:rPr>
              <w:t>Veritas</w:t>
            </w:r>
            <w:proofErr w:type="spellEnd"/>
            <w:r w:rsidRPr="0084351F">
              <w:rPr>
                <w:lang w:val="en-IN"/>
              </w:rPr>
              <w:t xml:space="preserve"> (</w:t>
            </w:r>
            <w:proofErr w:type="spellStart"/>
            <w:r w:rsidRPr="0084351F">
              <w:rPr>
                <w:lang w:val="en-IN"/>
              </w:rPr>
              <w:t>DnV</w:t>
            </w:r>
            <w:proofErr w:type="spellEnd"/>
            <w:r w:rsidRPr="0084351F">
              <w:rPr>
                <w:lang w:val="en-IN"/>
              </w:rPr>
              <w:t>) - "Fatigue Design of Offshore Steel Structures</w:t>
            </w:r>
            <w:proofErr w:type="gramStart"/>
            <w:r w:rsidRPr="0084351F">
              <w:rPr>
                <w:lang w:val="en-IN"/>
              </w:rPr>
              <w:t>"  (</w:t>
            </w:r>
            <w:proofErr w:type="gramEnd"/>
            <w:r w:rsidRPr="0084351F">
              <w:rPr>
                <w:lang w:val="en-IN"/>
              </w:rPr>
              <w:t>DnV-RP-C203), Apr 2008.</w:t>
            </w:r>
          </w:p>
          <w:p w14:paraId="16AFD05A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2859894A" w14:textId="77777777" w:rsidTr="009C2CEE">
        <w:tc>
          <w:tcPr>
            <w:tcW w:w="619" w:type="dxa"/>
          </w:tcPr>
          <w:p w14:paraId="23260B99" w14:textId="54C236C5" w:rsidR="009C2CEE" w:rsidRDefault="009C2CEE" w:rsidP="009C2CEE">
            <w:pPr>
              <w:pStyle w:val="NormalIndent"/>
              <w:ind w:left="0"/>
            </w:pPr>
            <w:r>
              <w:t>10</w:t>
            </w:r>
          </w:p>
        </w:tc>
        <w:tc>
          <w:tcPr>
            <w:tcW w:w="8541" w:type="dxa"/>
          </w:tcPr>
          <w:p w14:paraId="0597B724" w14:textId="18106D72" w:rsidR="009C2CEE" w:rsidRDefault="0084351F" w:rsidP="009C2CEE">
            <w:pPr>
              <w:pStyle w:val="NormalIndent"/>
              <w:ind w:left="0"/>
            </w:pPr>
            <w:r w:rsidRPr="0084351F">
              <w:t>BP Engineering Technical Practises, "Riser Fatigue Calculation Guidance Note", GN65-704, Revision 2, Jun 2008</w:t>
            </w:r>
          </w:p>
        </w:tc>
      </w:tr>
      <w:tr w:rsidR="009C2CEE" w14:paraId="1D672199" w14:textId="77777777" w:rsidTr="009C2CEE">
        <w:tc>
          <w:tcPr>
            <w:tcW w:w="619" w:type="dxa"/>
          </w:tcPr>
          <w:p w14:paraId="0DF4B1FB" w14:textId="39BBFD1B" w:rsidR="009C2CEE" w:rsidRDefault="009C2CEE" w:rsidP="009C2CEE">
            <w:pPr>
              <w:pStyle w:val="NormalIndent"/>
              <w:ind w:left="0"/>
            </w:pPr>
            <w:r>
              <w:t>11</w:t>
            </w:r>
          </w:p>
        </w:tc>
        <w:tc>
          <w:tcPr>
            <w:tcW w:w="8541" w:type="dxa"/>
          </w:tcPr>
          <w:p w14:paraId="311E9F7E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proofErr w:type="spellStart"/>
            <w:r w:rsidRPr="0084351F">
              <w:rPr>
                <w:lang w:val="en-IN"/>
              </w:rPr>
              <w:t>Det</w:t>
            </w:r>
            <w:proofErr w:type="spellEnd"/>
            <w:r w:rsidRPr="0084351F">
              <w:rPr>
                <w:lang w:val="en-IN"/>
              </w:rPr>
              <w:t xml:space="preserve"> Norske </w:t>
            </w:r>
            <w:proofErr w:type="spellStart"/>
            <w:r w:rsidRPr="0084351F">
              <w:rPr>
                <w:lang w:val="en-IN"/>
              </w:rPr>
              <w:t>Veritas</w:t>
            </w:r>
            <w:proofErr w:type="spellEnd"/>
            <w:r w:rsidRPr="0084351F">
              <w:rPr>
                <w:lang w:val="en-IN"/>
              </w:rPr>
              <w:t xml:space="preserve"> (</w:t>
            </w:r>
            <w:proofErr w:type="spellStart"/>
            <w:r w:rsidRPr="0084351F">
              <w:rPr>
                <w:lang w:val="en-IN"/>
              </w:rPr>
              <w:t>DnV</w:t>
            </w:r>
            <w:proofErr w:type="spellEnd"/>
            <w:r w:rsidRPr="0084351F">
              <w:rPr>
                <w:lang w:val="en-IN"/>
              </w:rPr>
              <w:t>) - "Fatigue Design of Offshore Steel Structures</w:t>
            </w:r>
            <w:proofErr w:type="gramStart"/>
            <w:r w:rsidRPr="0084351F">
              <w:rPr>
                <w:lang w:val="en-IN"/>
              </w:rPr>
              <w:t>"  (</w:t>
            </w:r>
            <w:proofErr w:type="gramEnd"/>
            <w:r w:rsidRPr="0084351F">
              <w:rPr>
                <w:lang w:val="en-IN"/>
              </w:rPr>
              <w:t>DnV-RP-C203), Apr 2010.</w:t>
            </w:r>
          </w:p>
          <w:p w14:paraId="7F5C9257" w14:textId="77777777" w:rsidR="009C2CEE" w:rsidRDefault="009C2CEE" w:rsidP="009C2CEE">
            <w:pPr>
              <w:pStyle w:val="NormalIndent"/>
              <w:ind w:left="0"/>
            </w:pPr>
          </w:p>
        </w:tc>
      </w:tr>
      <w:tr w:rsidR="009C2CEE" w14:paraId="4FDB4C8D" w14:textId="77777777" w:rsidTr="009C2CEE">
        <w:tc>
          <w:tcPr>
            <w:tcW w:w="619" w:type="dxa"/>
          </w:tcPr>
          <w:p w14:paraId="04592DE6" w14:textId="2B149710" w:rsidR="009C2CEE" w:rsidRDefault="009C2CEE" w:rsidP="009C2CEE">
            <w:pPr>
              <w:pStyle w:val="NormalIndent"/>
              <w:ind w:left="0"/>
            </w:pPr>
            <w:r>
              <w:t>12</w:t>
            </w:r>
          </w:p>
        </w:tc>
        <w:tc>
          <w:tcPr>
            <w:tcW w:w="8541" w:type="dxa"/>
          </w:tcPr>
          <w:p w14:paraId="127DEDBA" w14:textId="77777777" w:rsidR="0084351F" w:rsidRPr="0084351F" w:rsidRDefault="0084351F" w:rsidP="0084351F">
            <w:pPr>
              <w:pStyle w:val="NormalIndent"/>
              <w:ind w:left="0"/>
              <w:rPr>
                <w:lang w:val="en-IN"/>
              </w:rPr>
            </w:pPr>
            <w:proofErr w:type="spellStart"/>
            <w:r w:rsidRPr="0084351F">
              <w:rPr>
                <w:lang w:val="en-IN"/>
              </w:rPr>
              <w:t>Det</w:t>
            </w:r>
            <w:proofErr w:type="spellEnd"/>
            <w:r w:rsidRPr="0084351F">
              <w:rPr>
                <w:lang w:val="en-IN"/>
              </w:rPr>
              <w:t xml:space="preserve"> Norske </w:t>
            </w:r>
            <w:proofErr w:type="spellStart"/>
            <w:r w:rsidRPr="0084351F">
              <w:rPr>
                <w:lang w:val="en-IN"/>
              </w:rPr>
              <w:t>Veritas</w:t>
            </w:r>
            <w:proofErr w:type="spellEnd"/>
            <w:r w:rsidRPr="0084351F">
              <w:rPr>
                <w:lang w:val="en-IN"/>
              </w:rPr>
              <w:t xml:space="preserve"> (</w:t>
            </w:r>
            <w:proofErr w:type="spellStart"/>
            <w:r w:rsidRPr="0084351F">
              <w:rPr>
                <w:lang w:val="en-IN"/>
              </w:rPr>
              <w:t>DnV</w:t>
            </w:r>
            <w:proofErr w:type="spellEnd"/>
            <w:r w:rsidRPr="0084351F">
              <w:rPr>
                <w:lang w:val="en-IN"/>
              </w:rPr>
              <w:t>) - "Fatigue Design of Offshore Steel Structures</w:t>
            </w:r>
            <w:proofErr w:type="gramStart"/>
            <w:r w:rsidRPr="0084351F">
              <w:rPr>
                <w:lang w:val="en-IN"/>
              </w:rPr>
              <w:t>"  (</w:t>
            </w:r>
            <w:proofErr w:type="gramEnd"/>
            <w:r w:rsidRPr="0084351F">
              <w:rPr>
                <w:lang w:val="en-IN"/>
              </w:rPr>
              <w:t>DnV-RP-C203), Oct 2011.</w:t>
            </w:r>
          </w:p>
          <w:p w14:paraId="6C428AFF" w14:textId="77777777" w:rsidR="009C2CEE" w:rsidRDefault="009C2CEE" w:rsidP="009C2CEE">
            <w:pPr>
              <w:pStyle w:val="NormalIndent"/>
              <w:ind w:left="0"/>
            </w:pPr>
          </w:p>
        </w:tc>
      </w:tr>
    </w:tbl>
    <w:p w14:paraId="530B2599" w14:textId="77777777" w:rsidR="009C2CEE" w:rsidRDefault="009C2CEE" w:rsidP="009C2CEE">
      <w:pPr>
        <w:pStyle w:val="NormalIndent"/>
      </w:pPr>
    </w:p>
    <w:p w14:paraId="63CD7E90" w14:textId="77777777" w:rsidR="009C2CEE" w:rsidRDefault="009C2CEE" w:rsidP="009C2CEE">
      <w:pPr>
        <w:pStyle w:val="NormalIndent"/>
      </w:pPr>
    </w:p>
    <w:p w14:paraId="2C5CB342" w14:textId="77777777" w:rsidR="009C2CEE" w:rsidRPr="009C2CEE" w:rsidRDefault="009C2CEE" w:rsidP="009C2CEE">
      <w:pPr>
        <w:pStyle w:val="NormalIndent"/>
      </w:pPr>
    </w:p>
    <w:p w14:paraId="105A7B6C" w14:textId="77777777" w:rsidR="001C5035" w:rsidRDefault="001C5035" w:rsidP="001C5035">
      <w:pPr>
        <w:pStyle w:val="NormalIndent"/>
      </w:pPr>
    </w:p>
    <w:p w14:paraId="7A3D99E0" w14:textId="77777777" w:rsidR="001C5035" w:rsidRDefault="001C5035" w:rsidP="001C5035">
      <w:pPr>
        <w:pStyle w:val="NormalIndent"/>
      </w:pPr>
      <w:r>
        <w:lastRenderedPageBreak/>
        <w:t xml:space="preserve">    </w:t>
      </w:r>
    </w:p>
    <w:p w14:paraId="1A10B8C2" w14:textId="77777777" w:rsidR="001C5035" w:rsidRPr="001C5035" w:rsidRDefault="001C5035" w:rsidP="001C5035">
      <w:pPr>
        <w:pStyle w:val="NormalIndent"/>
      </w:pPr>
    </w:p>
    <w:p w14:paraId="0E2CCD72" w14:textId="77777777" w:rsidR="00456DE6" w:rsidRDefault="00456DE6" w:rsidP="00456DE6">
      <w:pPr>
        <w:pStyle w:val="NormalIndent"/>
      </w:pPr>
    </w:p>
    <w:p w14:paraId="0A3082BE" w14:textId="77777777" w:rsidR="00456DE6" w:rsidRDefault="00456DE6" w:rsidP="00456DE6">
      <w:pPr>
        <w:pStyle w:val="NormalIndent"/>
      </w:pPr>
    </w:p>
    <w:p w14:paraId="22175E49" w14:textId="77777777" w:rsidR="00182265" w:rsidRDefault="00182265" w:rsidP="00182265">
      <w:pPr>
        <w:pStyle w:val="NormalIndent"/>
      </w:pPr>
    </w:p>
    <w:p w14:paraId="7588CB1E" w14:textId="77777777" w:rsidR="00182265" w:rsidRDefault="00182265" w:rsidP="00182265">
      <w:pPr>
        <w:pStyle w:val="NormalIndent"/>
      </w:pPr>
    </w:p>
    <w:p w14:paraId="3706F1E7" w14:textId="77777777" w:rsidR="00182265" w:rsidRDefault="00182265" w:rsidP="00182265">
      <w:pPr>
        <w:pStyle w:val="NormalIndent"/>
      </w:pPr>
    </w:p>
    <w:p w14:paraId="4EA869DE" w14:textId="77777777" w:rsidR="00182265" w:rsidRDefault="00182265" w:rsidP="00182265">
      <w:pPr>
        <w:pStyle w:val="NormalIndent"/>
      </w:pPr>
    </w:p>
    <w:p w14:paraId="2DF248BC" w14:textId="77777777" w:rsidR="00182265" w:rsidRDefault="00182265" w:rsidP="00182265">
      <w:pPr>
        <w:pStyle w:val="NormalIndent"/>
      </w:pPr>
    </w:p>
    <w:p w14:paraId="20B158CD" w14:textId="77777777" w:rsidR="00182265" w:rsidRDefault="00182265" w:rsidP="00182265">
      <w:pPr>
        <w:pStyle w:val="NormalIndent"/>
      </w:pPr>
    </w:p>
    <w:p w14:paraId="5A807595" w14:textId="3F28F0F9" w:rsidR="00182265" w:rsidRPr="00182265" w:rsidRDefault="00182265" w:rsidP="00182265">
      <w:pPr>
        <w:pStyle w:val="NormalIndent"/>
      </w:pPr>
      <w:r>
        <w:t xml:space="preserve"> </w:t>
      </w:r>
    </w:p>
    <w:sectPr w:rsidR="00182265" w:rsidRPr="00182265" w:rsidSect="00B61B5F">
      <w:headerReference w:type="default" r:id="rId14"/>
      <w:footerReference w:type="default" r:id="rId15"/>
      <w:pgSz w:w="12240" w:h="15840" w:code="1"/>
      <w:pgMar w:top="1138" w:right="1138" w:bottom="1138" w:left="1138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56236" w14:textId="77777777" w:rsidR="00FB03EB" w:rsidRDefault="00FB03EB">
      <w:r>
        <w:separator/>
      </w:r>
    </w:p>
  </w:endnote>
  <w:endnote w:type="continuationSeparator" w:id="0">
    <w:p w14:paraId="55B3CCF3" w14:textId="77777777" w:rsidR="00FB03EB" w:rsidRDefault="00FB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D4493" w14:textId="77777777" w:rsidR="00022901" w:rsidRPr="009A6042" w:rsidRDefault="00022901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8D2473">
      <w:rPr>
        <w:noProof/>
      </w:rPr>
      <w:t>1</w:t>
    </w:r>
    <w:r w:rsidRPr="009A6042">
      <w:fldChar w:fldCharType="end"/>
    </w:r>
    <w:r w:rsidRPr="009A6042">
      <w:t xml:space="preserve"> of </w:t>
    </w:r>
    <w:fldSimple w:instr=" NUMPAGES  \* Arabic  \* MERGEFORMAT ">
      <w:r w:rsidR="008D2473">
        <w:rPr>
          <w:noProof/>
        </w:rPr>
        <w:t>11</w:t>
      </w:r>
    </w:fldSimple>
  </w:p>
  <w:p w14:paraId="446CACC5" w14:textId="77777777" w:rsidR="00022901" w:rsidRDefault="00022901" w:rsidP="00B365BD">
    <w:pPr>
      <w:pStyle w:val="Footer"/>
      <w:pBdr>
        <w:top w:val="single" w:sz="6" w:space="1" w:color="0066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9C6B4" w14:textId="77777777" w:rsidR="00022901" w:rsidRPr="009A6042" w:rsidRDefault="00022901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8D2473">
      <w:rPr>
        <w:noProof/>
      </w:rPr>
      <w:t>11</w:t>
    </w:r>
    <w:r w:rsidRPr="009A6042">
      <w:fldChar w:fldCharType="end"/>
    </w:r>
    <w:r w:rsidRPr="009A6042">
      <w:t xml:space="preserve"> of </w:t>
    </w:r>
    <w:fldSimple w:instr=" NUMPAGES  \* Arabic  \* MERGEFORMAT ">
      <w:r w:rsidR="008D2473">
        <w:rPr>
          <w:noProof/>
        </w:rPr>
        <w:t>11</w:t>
      </w:r>
    </w:fldSimple>
  </w:p>
  <w:p w14:paraId="6578ABE0" w14:textId="77777777" w:rsidR="00022901" w:rsidRDefault="00022901" w:rsidP="00B365BD">
    <w:pPr>
      <w:pStyle w:val="Footer"/>
      <w:pBdr>
        <w:top w:val="single" w:sz="6" w:space="1" w:color="0066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F2703" w14:textId="77777777" w:rsidR="00FB03EB" w:rsidRDefault="00FB03EB">
      <w:r>
        <w:separator/>
      </w:r>
    </w:p>
  </w:footnote>
  <w:footnote w:type="continuationSeparator" w:id="0">
    <w:p w14:paraId="3A32CABC" w14:textId="77777777" w:rsidR="00FB03EB" w:rsidRDefault="00FB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022901" w:rsidRPr="004719B4" w14:paraId="49DFD8EE" w14:textId="77777777" w:rsidTr="00FE7BDF">
      <w:trPr>
        <w:trHeight w:val="713"/>
      </w:trPr>
      <w:tc>
        <w:tcPr>
          <w:tcW w:w="3690" w:type="dxa"/>
          <w:vAlign w:val="center"/>
        </w:tcPr>
        <w:p w14:paraId="40A50536" w14:textId="007CEBDB" w:rsidR="00022901" w:rsidRPr="004719B4" w:rsidRDefault="00022901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61312" behindDoc="0" locked="0" layoutInCell="1" allowOverlap="1" wp14:anchorId="6F0DB819" wp14:editId="74D3BBFF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7" name="Picture 7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0E1DB6CD" w14:textId="77777777" w:rsidR="00022901" w:rsidRDefault="00022901" w:rsidP="00D91F86">
          <w:pPr>
            <w:pStyle w:val="Header"/>
          </w:pPr>
          <w:proofErr w:type="spellStart"/>
          <w:r>
            <w:t>DynaCard</w:t>
          </w:r>
          <w:proofErr w:type="spellEnd"/>
          <w:r>
            <w:t xml:space="preserve"> Data Analytics</w:t>
          </w:r>
        </w:p>
        <w:p w14:paraId="24FA89CE" w14:textId="77777777" w:rsidR="00022901" w:rsidRDefault="00022901" w:rsidP="00D91F86">
          <w:pPr>
            <w:pStyle w:val="Header"/>
          </w:pPr>
          <w:r>
            <w:t>User Manual</w:t>
          </w:r>
        </w:p>
        <w:p w14:paraId="361F17BF" w14:textId="6EDBDF70" w:rsidR="00022901" w:rsidRDefault="00022901" w:rsidP="00D91F86">
          <w:pPr>
            <w:pStyle w:val="Header"/>
          </w:pPr>
          <w:r>
            <w:t>20th April 2018</w:t>
          </w:r>
        </w:p>
      </w:tc>
      <w:tc>
        <w:tcPr>
          <w:tcW w:w="1440" w:type="dxa"/>
          <w:vMerge w:val="restart"/>
          <w:vAlign w:val="center"/>
        </w:tcPr>
        <w:p w14:paraId="61DEBB33" w14:textId="3096D1B5" w:rsidR="00022901" w:rsidRDefault="00022901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38C071F0" w14:textId="7CBDD4B2" w:rsidR="00022901" w:rsidRPr="004719B4" w:rsidRDefault="00022901" w:rsidP="00440028">
          <w:pPr>
            <w:pStyle w:val="Header"/>
            <w:rPr>
              <w:color w:val="0000FF"/>
            </w:rPr>
          </w:pPr>
        </w:p>
      </w:tc>
    </w:tr>
    <w:tr w:rsidR="00022901" w:rsidRPr="00D82961" w14:paraId="1D41DFD9" w14:textId="77777777" w:rsidTr="00FE7BDF">
      <w:trPr>
        <w:trHeight w:val="510"/>
      </w:trPr>
      <w:tc>
        <w:tcPr>
          <w:tcW w:w="3690" w:type="dxa"/>
          <w:vAlign w:val="center"/>
        </w:tcPr>
        <w:p w14:paraId="2B920D03" w14:textId="77777777" w:rsidR="00022901" w:rsidRPr="00D82961" w:rsidRDefault="00022901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1D09EACF" w14:textId="789EF92D" w:rsidR="00022901" w:rsidRPr="00D82961" w:rsidRDefault="00022901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2081BBF3" w14:textId="77777777" w:rsidR="00022901" w:rsidRPr="00D82961" w:rsidRDefault="00022901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2C142E53" w14:textId="77777777" w:rsidR="00022901" w:rsidRPr="00D82961" w:rsidRDefault="00022901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28BD22F4" w14:textId="380A5C1F" w:rsidR="00022901" w:rsidRDefault="00022901" w:rsidP="00FE7BDF">
    <w:pPr>
      <w:pStyle w:val="Header"/>
      <w:pBdr>
        <w:bottom w:val="single" w:sz="4" w:space="1" w:color="auto"/>
      </w:pBdr>
    </w:pPr>
  </w:p>
  <w:p w14:paraId="03355C6E" w14:textId="75B84136" w:rsidR="00022901" w:rsidRPr="005B03B3" w:rsidRDefault="00022901" w:rsidP="00FE7B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022901" w:rsidRPr="004719B4" w14:paraId="62AE9D69" w14:textId="77777777" w:rsidTr="00FE7BDF">
      <w:trPr>
        <w:trHeight w:val="713"/>
      </w:trPr>
      <w:tc>
        <w:tcPr>
          <w:tcW w:w="3690" w:type="dxa"/>
          <w:vAlign w:val="center"/>
        </w:tcPr>
        <w:p w14:paraId="68929D43" w14:textId="77777777" w:rsidR="00022901" w:rsidRPr="004719B4" w:rsidRDefault="00022901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63360" behindDoc="0" locked="0" layoutInCell="1" allowOverlap="1" wp14:anchorId="35EDF05C" wp14:editId="042ACFF8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44" name="Picture 44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3A9EF24F" w14:textId="00D0FD40" w:rsidR="00022901" w:rsidRDefault="008D2473" w:rsidP="00D91F86">
          <w:pPr>
            <w:pStyle w:val="Header"/>
          </w:pPr>
          <w:r>
            <w:t>Fatigue Basic Curves</w:t>
          </w:r>
        </w:p>
        <w:p w14:paraId="7EC282B5" w14:textId="77777777" w:rsidR="00022901" w:rsidRDefault="00022901" w:rsidP="00D91F86">
          <w:pPr>
            <w:pStyle w:val="Header"/>
          </w:pPr>
          <w:r>
            <w:t>User Manual</w:t>
          </w:r>
        </w:p>
        <w:p w14:paraId="5B654B1D" w14:textId="2C0B0D64" w:rsidR="00022901" w:rsidRDefault="008D2473" w:rsidP="00D91F86">
          <w:pPr>
            <w:pStyle w:val="Header"/>
          </w:pPr>
          <w:r>
            <w:t>6</w:t>
          </w:r>
          <w:r w:rsidR="00022901" w:rsidRPr="00D91F86">
            <w:rPr>
              <w:vertAlign w:val="superscript"/>
            </w:rPr>
            <w:t>th</w:t>
          </w:r>
          <w:r>
            <w:t xml:space="preserve">  July</w:t>
          </w:r>
          <w:r w:rsidR="00022901">
            <w:t xml:space="preserve"> 2018</w:t>
          </w:r>
        </w:p>
      </w:tc>
      <w:tc>
        <w:tcPr>
          <w:tcW w:w="1440" w:type="dxa"/>
          <w:vMerge w:val="restart"/>
          <w:vAlign w:val="center"/>
        </w:tcPr>
        <w:p w14:paraId="57FF81B5" w14:textId="77777777" w:rsidR="00022901" w:rsidRDefault="00022901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001FE55C" w14:textId="27460112" w:rsidR="00022901" w:rsidRPr="004719B4" w:rsidRDefault="00022901" w:rsidP="00440028">
          <w:pPr>
            <w:pStyle w:val="Header"/>
            <w:rPr>
              <w:color w:val="0000FF"/>
            </w:rPr>
          </w:pPr>
        </w:p>
      </w:tc>
    </w:tr>
    <w:tr w:rsidR="00022901" w:rsidRPr="00D82961" w14:paraId="5A768272" w14:textId="77777777" w:rsidTr="00FE7BDF">
      <w:trPr>
        <w:trHeight w:val="510"/>
      </w:trPr>
      <w:tc>
        <w:tcPr>
          <w:tcW w:w="3690" w:type="dxa"/>
          <w:vAlign w:val="center"/>
        </w:tcPr>
        <w:p w14:paraId="5FD9BEAE" w14:textId="77777777" w:rsidR="00022901" w:rsidRPr="00D82961" w:rsidRDefault="00022901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3F74F2E7" w14:textId="77777777" w:rsidR="00022901" w:rsidRPr="00D82961" w:rsidRDefault="00022901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04974BA8" w14:textId="77777777" w:rsidR="00022901" w:rsidRPr="00D82961" w:rsidRDefault="00022901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3B3E274D" w14:textId="77777777" w:rsidR="00022901" w:rsidRPr="00D82961" w:rsidRDefault="00022901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0F774894" w14:textId="77777777" w:rsidR="00022901" w:rsidRDefault="00022901" w:rsidP="00FE7BDF">
    <w:pPr>
      <w:pStyle w:val="Header"/>
      <w:pBdr>
        <w:bottom w:val="single" w:sz="4" w:space="1" w:color="auto"/>
      </w:pBdr>
    </w:pPr>
  </w:p>
  <w:p w14:paraId="6E27FE39" w14:textId="77777777" w:rsidR="00022901" w:rsidRPr="005B03B3" w:rsidRDefault="00022901" w:rsidP="00FE7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F3C0FD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6C80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498F2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F858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0E9E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025A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8CC42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CA023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08A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BC6B9D"/>
    <w:multiLevelType w:val="hybridMultilevel"/>
    <w:tmpl w:val="80829F7C"/>
    <w:lvl w:ilvl="0" w:tplc="DB34D6DA">
      <w:start w:val="1"/>
      <w:numFmt w:val="decimal"/>
      <w:pStyle w:val="NumberedList"/>
      <w:lvlText w:val="%1."/>
      <w:lvlJc w:val="left"/>
      <w:pPr>
        <w:tabs>
          <w:tab w:val="num" w:pos="794"/>
        </w:tabs>
        <w:ind w:left="151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B47C46"/>
    <w:multiLevelType w:val="multilevel"/>
    <w:tmpl w:val="0B14404E"/>
    <w:lvl w:ilvl="0">
      <w:start w:val="1"/>
      <w:numFmt w:val="decimal"/>
      <w:pStyle w:val="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385623" w:themeColor="accent6" w:themeShade="8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nothing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2">
    <w:nsid w:val="2239125A"/>
    <w:multiLevelType w:val="hybridMultilevel"/>
    <w:tmpl w:val="8496FDA4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>
    <w:nsid w:val="26AE1079"/>
    <w:multiLevelType w:val="hybridMultilevel"/>
    <w:tmpl w:val="29FC316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>
    <w:nsid w:val="28CF5094"/>
    <w:multiLevelType w:val="hybridMultilevel"/>
    <w:tmpl w:val="D8A26854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>
    <w:nsid w:val="29BF48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2BA34290"/>
    <w:multiLevelType w:val="hybridMultilevel"/>
    <w:tmpl w:val="B59A885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>
    <w:nsid w:val="2DC33B6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3E05C17"/>
    <w:multiLevelType w:val="hybridMultilevel"/>
    <w:tmpl w:val="4C525E1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9">
    <w:nsid w:val="33E51BC6"/>
    <w:multiLevelType w:val="hybridMultilevel"/>
    <w:tmpl w:val="6108C3AC"/>
    <w:lvl w:ilvl="0" w:tplc="4798114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01EE0"/>
    <w:multiLevelType w:val="hybridMultilevel"/>
    <w:tmpl w:val="6CF0BA50"/>
    <w:lvl w:ilvl="0" w:tplc="2E16815C">
      <w:start w:val="1"/>
      <w:numFmt w:val="bullet"/>
      <w:pStyle w:val="BulletList"/>
      <w:lvlText w:val=""/>
      <w:lvlJc w:val="left"/>
      <w:pPr>
        <w:tabs>
          <w:tab w:val="num" w:pos="794"/>
        </w:tabs>
        <w:ind w:left="1247" w:hanging="453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1">
    <w:nsid w:val="53D60798"/>
    <w:multiLevelType w:val="hybridMultilevel"/>
    <w:tmpl w:val="FFD09C34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>
    <w:nsid w:val="551F530C"/>
    <w:multiLevelType w:val="hybridMultilevel"/>
    <w:tmpl w:val="4ED4805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3">
    <w:nsid w:val="5E0A7B59"/>
    <w:multiLevelType w:val="hybridMultilevel"/>
    <w:tmpl w:val="7B70D5A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>
    <w:nsid w:val="610B1B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635913B0"/>
    <w:multiLevelType w:val="hybridMultilevel"/>
    <w:tmpl w:val="07B030C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>
    <w:nsid w:val="69941668"/>
    <w:multiLevelType w:val="hybridMultilevel"/>
    <w:tmpl w:val="7E18E69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>
    <w:nsid w:val="7A7C4990"/>
    <w:multiLevelType w:val="singleLevel"/>
    <w:tmpl w:val="9D7895E0"/>
    <w:lvl w:ilvl="0">
      <w:start w:val="1"/>
      <w:numFmt w:val="decimal"/>
      <w:pStyle w:val="Reference"/>
      <w:lvlText w:val="[%1]"/>
      <w:lvlJc w:val="left"/>
      <w:pPr>
        <w:tabs>
          <w:tab w:val="num" w:pos="794"/>
        </w:tabs>
        <w:ind w:left="794" w:hanging="794"/>
      </w:pPr>
      <w:rPr>
        <w:b w:val="0"/>
        <w:i w:val="0"/>
      </w:rPr>
    </w:lvl>
  </w:abstractNum>
  <w:abstractNum w:abstractNumId="28">
    <w:nsid w:val="7ABE1FB1"/>
    <w:multiLevelType w:val="hybridMultilevel"/>
    <w:tmpl w:val="05306462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9">
    <w:nsid w:val="7F605ABA"/>
    <w:multiLevelType w:val="hybridMultilevel"/>
    <w:tmpl w:val="AF469CD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24"/>
  </w:num>
  <w:num w:numId="16">
    <w:abstractNumId w:val="20"/>
  </w:num>
  <w:num w:numId="17">
    <w:abstractNumId w:val="10"/>
  </w:num>
  <w:num w:numId="18">
    <w:abstractNumId w:val="19"/>
  </w:num>
  <w:num w:numId="19">
    <w:abstractNumId w:val="22"/>
  </w:num>
  <w:num w:numId="20">
    <w:abstractNumId w:val="26"/>
  </w:num>
  <w:num w:numId="21">
    <w:abstractNumId w:val="28"/>
  </w:num>
  <w:num w:numId="22">
    <w:abstractNumId w:val="21"/>
  </w:num>
  <w:num w:numId="23">
    <w:abstractNumId w:val="23"/>
  </w:num>
  <w:num w:numId="24">
    <w:abstractNumId w:val="16"/>
  </w:num>
  <w:num w:numId="25">
    <w:abstractNumId w:val="25"/>
  </w:num>
  <w:num w:numId="26">
    <w:abstractNumId w:val="12"/>
  </w:num>
  <w:num w:numId="27">
    <w:abstractNumId w:val="29"/>
  </w:num>
  <w:num w:numId="28">
    <w:abstractNumId w:val="18"/>
  </w:num>
  <w:num w:numId="29">
    <w:abstractNumId w:val="14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31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74"/>
    <w:rsid w:val="00001179"/>
    <w:rsid w:val="0000168C"/>
    <w:rsid w:val="000016E0"/>
    <w:rsid w:val="00001FF8"/>
    <w:rsid w:val="00002896"/>
    <w:rsid w:val="00003519"/>
    <w:rsid w:val="000036C6"/>
    <w:rsid w:val="00003E0D"/>
    <w:rsid w:val="000046CD"/>
    <w:rsid w:val="00004F4E"/>
    <w:rsid w:val="000053CC"/>
    <w:rsid w:val="000053D3"/>
    <w:rsid w:val="00007C60"/>
    <w:rsid w:val="0001069D"/>
    <w:rsid w:val="00010B0F"/>
    <w:rsid w:val="00010B69"/>
    <w:rsid w:val="0001140A"/>
    <w:rsid w:val="00011852"/>
    <w:rsid w:val="000125C2"/>
    <w:rsid w:val="00012610"/>
    <w:rsid w:val="00013122"/>
    <w:rsid w:val="0001384F"/>
    <w:rsid w:val="000152AB"/>
    <w:rsid w:val="000160D7"/>
    <w:rsid w:val="0001663C"/>
    <w:rsid w:val="00017DA0"/>
    <w:rsid w:val="00021610"/>
    <w:rsid w:val="00022901"/>
    <w:rsid w:val="00022EEF"/>
    <w:rsid w:val="000233CF"/>
    <w:rsid w:val="00023676"/>
    <w:rsid w:val="00025C6F"/>
    <w:rsid w:val="00025D06"/>
    <w:rsid w:val="0002645A"/>
    <w:rsid w:val="00030B2E"/>
    <w:rsid w:val="00032F7D"/>
    <w:rsid w:val="00033809"/>
    <w:rsid w:val="00033A43"/>
    <w:rsid w:val="00034A2D"/>
    <w:rsid w:val="00034B70"/>
    <w:rsid w:val="00034F06"/>
    <w:rsid w:val="00034F07"/>
    <w:rsid w:val="00035AF0"/>
    <w:rsid w:val="00035B2E"/>
    <w:rsid w:val="000364D8"/>
    <w:rsid w:val="00036DDB"/>
    <w:rsid w:val="000376C1"/>
    <w:rsid w:val="0004087C"/>
    <w:rsid w:val="00040E6E"/>
    <w:rsid w:val="00041CBA"/>
    <w:rsid w:val="000435C8"/>
    <w:rsid w:val="000436A7"/>
    <w:rsid w:val="000443CF"/>
    <w:rsid w:val="00044DB0"/>
    <w:rsid w:val="000460C1"/>
    <w:rsid w:val="0005189C"/>
    <w:rsid w:val="00051FBA"/>
    <w:rsid w:val="000524A6"/>
    <w:rsid w:val="000537F8"/>
    <w:rsid w:val="000542D8"/>
    <w:rsid w:val="000543A4"/>
    <w:rsid w:val="00054BA7"/>
    <w:rsid w:val="00054F3A"/>
    <w:rsid w:val="00055D47"/>
    <w:rsid w:val="00055F51"/>
    <w:rsid w:val="000567F6"/>
    <w:rsid w:val="0005783E"/>
    <w:rsid w:val="00057D89"/>
    <w:rsid w:val="00060041"/>
    <w:rsid w:val="00062D67"/>
    <w:rsid w:val="0006332B"/>
    <w:rsid w:val="000633ED"/>
    <w:rsid w:val="0006488F"/>
    <w:rsid w:val="00064DED"/>
    <w:rsid w:val="0006514E"/>
    <w:rsid w:val="00065306"/>
    <w:rsid w:val="000661E2"/>
    <w:rsid w:val="0006684F"/>
    <w:rsid w:val="00067198"/>
    <w:rsid w:val="00067290"/>
    <w:rsid w:val="00070DFE"/>
    <w:rsid w:val="0007154B"/>
    <w:rsid w:val="00071A28"/>
    <w:rsid w:val="00071A57"/>
    <w:rsid w:val="00071B37"/>
    <w:rsid w:val="0007584F"/>
    <w:rsid w:val="000768EF"/>
    <w:rsid w:val="00076F4D"/>
    <w:rsid w:val="00077656"/>
    <w:rsid w:val="00077BA6"/>
    <w:rsid w:val="00081317"/>
    <w:rsid w:val="000818C0"/>
    <w:rsid w:val="00081BF3"/>
    <w:rsid w:val="00081F6A"/>
    <w:rsid w:val="00082306"/>
    <w:rsid w:val="0008261E"/>
    <w:rsid w:val="00083147"/>
    <w:rsid w:val="00084FD7"/>
    <w:rsid w:val="0008627F"/>
    <w:rsid w:val="000920E9"/>
    <w:rsid w:val="0009273A"/>
    <w:rsid w:val="0009412F"/>
    <w:rsid w:val="00095481"/>
    <w:rsid w:val="00095834"/>
    <w:rsid w:val="00095B57"/>
    <w:rsid w:val="00095DDA"/>
    <w:rsid w:val="00096543"/>
    <w:rsid w:val="00096722"/>
    <w:rsid w:val="00096E4B"/>
    <w:rsid w:val="0009702E"/>
    <w:rsid w:val="00097E2F"/>
    <w:rsid w:val="00097E58"/>
    <w:rsid w:val="000A1C4F"/>
    <w:rsid w:val="000A2B76"/>
    <w:rsid w:val="000A4100"/>
    <w:rsid w:val="000A48FB"/>
    <w:rsid w:val="000A4C1A"/>
    <w:rsid w:val="000A4DF2"/>
    <w:rsid w:val="000A4E57"/>
    <w:rsid w:val="000A5D6F"/>
    <w:rsid w:val="000A633F"/>
    <w:rsid w:val="000A6881"/>
    <w:rsid w:val="000A7ED0"/>
    <w:rsid w:val="000B095B"/>
    <w:rsid w:val="000B1338"/>
    <w:rsid w:val="000B14A5"/>
    <w:rsid w:val="000B4402"/>
    <w:rsid w:val="000B4E2A"/>
    <w:rsid w:val="000B5110"/>
    <w:rsid w:val="000B6F50"/>
    <w:rsid w:val="000B7B11"/>
    <w:rsid w:val="000C0102"/>
    <w:rsid w:val="000C11B7"/>
    <w:rsid w:val="000C2837"/>
    <w:rsid w:val="000C45E4"/>
    <w:rsid w:val="000C4A4A"/>
    <w:rsid w:val="000C5846"/>
    <w:rsid w:val="000C68B1"/>
    <w:rsid w:val="000C7190"/>
    <w:rsid w:val="000C75EA"/>
    <w:rsid w:val="000C7C03"/>
    <w:rsid w:val="000D0195"/>
    <w:rsid w:val="000D0A35"/>
    <w:rsid w:val="000D1E4D"/>
    <w:rsid w:val="000D4427"/>
    <w:rsid w:val="000D49B8"/>
    <w:rsid w:val="000E05D3"/>
    <w:rsid w:val="000E080B"/>
    <w:rsid w:val="000E2896"/>
    <w:rsid w:val="000E31B2"/>
    <w:rsid w:val="000E450A"/>
    <w:rsid w:val="000E500F"/>
    <w:rsid w:val="000E63CD"/>
    <w:rsid w:val="000E76DE"/>
    <w:rsid w:val="000F0213"/>
    <w:rsid w:val="000F35EA"/>
    <w:rsid w:val="000F3BE4"/>
    <w:rsid w:val="000F4482"/>
    <w:rsid w:val="000F5474"/>
    <w:rsid w:val="000F5682"/>
    <w:rsid w:val="000F5A98"/>
    <w:rsid w:val="000F75BE"/>
    <w:rsid w:val="000F7EC0"/>
    <w:rsid w:val="0010076F"/>
    <w:rsid w:val="00100F5D"/>
    <w:rsid w:val="00101BD6"/>
    <w:rsid w:val="00103300"/>
    <w:rsid w:val="0010451B"/>
    <w:rsid w:val="00104D20"/>
    <w:rsid w:val="00105619"/>
    <w:rsid w:val="0010764B"/>
    <w:rsid w:val="00107F0B"/>
    <w:rsid w:val="00110005"/>
    <w:rsid w:val="00110BF8"/>
    <w:rsid w:val="001115CB"/>
    <w:rsid w:val="001123F8"/>
    <w:rsid w:val="00112E3F"/>
    <w:rsid w:val="0011387B"/>
    <w:rsid w:val="001139EF"/>
    <w:rsid w:val="00114EDB"/>
    <w:rsid w:val="0011501B"/>
    <w:rsid w:val="00115D69"/>
    <w:rsid w:val="001169E0"/>
    <w:rsid w:val="00120047"/>
    <w:rsid w:val="00120847"/>
    <w:rsid w:val="00120CA3"/>
    <w:rsid w:val="001213CB"/>
    <w:rsid w:val="00121D21"/>
    <w:rsid w:val="00122C01"/>
    <w:rsid w:val="00122E22"/>
    <w:rsid w:val="00123982"/>
    <w:rsid w:val="00123BA0"/>
    <w:rsid w:val="00124CEE"/>
    <w:rsid w:val="00125DA4"/>
    <w:rsid w:val="00126058"/>
    <w:rsid w:val="00126C67"/>
    <w:rsid w:val="001275EE"/>
    <w:rsid w:val="001314B1"/>
    <w:rsid w:val="00131B23"/>
    <w:rsid w:val="001323D5"/>
    <w:rsid w:val="00133938"/>
    <w:rsid w:val="00135213"/>
    <w:rsid w:val="00135693"/>
    <w:rsid w:val="00135E23"/>
    <w:rsid w:val="00135FB3"/>
    <w:rsid w:val="0013704F"/>
    <w:rsid w:val="00137814"/>
    <w:rsid w:val="00137F35"/>
    <w:rsid w:val="00141776"/>
    <w:rsid w:val="00142FA2"/>
    <w:rsid w:val="001433BF"/>
    <w:rsid w:val="00144E89"/>
    <w:rsid w:val="00145CFE"/>
    <w:rsid w:val="0014668A"/>
    <w:rsid w:val="00146877"/>
    <w:rsid w:val="0014729F"/>
    <w:rsid w:val="00147A6A"/>
    <w:rsid w:val="00150A5B"/>
    <w:rsid w:val="00150BA1"/>
    <w:rsid w:val="0015231A"/>
    <w:rsid w:val="00157451"/>
    <w:rsid w:val="00157E0E"/>
    <w:rsid w:val="00160D61"/>
    <w:rsid w:val="001618A4"/>
    <w:rsid w:val="00161AAC"/>
    <w:rsid w:val="00161E63"/>
    <w:rsid w:val="00161F28"/>
    <w:rsid w:val="001628B2"/>
    <w:rsid w:val="00162DE1"/>
    <w:rsid w:val="00163EDE"/>
    <w:rsid w:val="00164DB6"/>
    <w:rsid w:val="001655F5"/>
    <w:rsid w:val="001659E8"/>
    <w:rsid w:val="00165A23"/>
    <w:rsid w:val="00165EFB"/>
    <w:rsid w:val="001661C4"/>
    <w:rsid w:val="0016671D"/>
    <w:rsid w:val="001668C5"/>
    <w:rsid w:val="001676D4"/>
    <w:rsid w:val="00167965"/>
    <w:rsid w:val="0017008F"/>
    <w:rsid w:val="0017164E"/>
    <w:rsid w:val="00173EA0"/>
    <w:rsid w:val="00174BB4"/>
    <w:rsid w:val="00175F4B"/>
    <w:rsid w:val="0017606B"/>
    <w:rsid w:val="00176BB9"/>
    <w:rsid w:val="001771D8"/>
    <w:rsid w:val="00177A26"/>
    <w:rsid w:val="0018175D"/>
    <w:rsid w:val="00182265"/>
    <w:rsid w:val="0018248A"/>
    <w:rsid w:val="0018415F"/>
    <w:rsid w:val="00185281"/>
    <w:rsid w:val="00186D19"/>
    <w:rsid w:val="00187553"/>
    <w:rsid w:val="001875E1"/>
    <w:rsid w:val="00187D37"/>
    <w:rsid w:val="001913F3"/>
    <w:rsid w:val="0019202A"/>
    <w:rsid w:val="00192D2F"/>
    <w:rsid w:val="00194343"/>
    <w:rsid w:val="001946CB"/>
    <w:rsid w:val="00196830"/>
    <w:rsid w:val="00196F38"/>
    <w:rsid w:val="00197592"/>
    <w:rsid w:val="00197756"/>
    <w:rsid w:val="001A2D42"/>
    <w:rsid w:val="001A551F"/>
    <w:rsid w:val="001A65BE"/>
    <w:rsid w:val="001A6610"/>
    <w:rsid w:val="001B021B"/>
    <w:rsid w:val="001B0A4B"/>
    <w:rsid w:val="001B26A7"/>
    <w:rsid w:val="001B26C5"/>
    <w:rsid w:val="001B37FE"/>
    <w:rsid w:val="001B3C2F"/>
    <w:rsid w:val="001B42B8"/>
    <w:rsid w:val="001B4654"/>
    <w:rsid w:val="001B5DA5"/>
    <w:rsid w:val="001B5FA4"/>
    <w:rsid w:val="001C09F0"/>
    <w:rsid w:val="001C0AC2"/>
    <w:rsid w:val="001C2572"/>
    <w:rsid w:val="001C32AB"/>
    <w:rsid w:val="001C436A"/>
    <w:rsid w:val="001C5035"/>
    <w:rsid w:val="001C5225"/>
    <w:rsid w:val="001C63EB"/>
    <w:rsid w:val="001C645C"/>
    <w:rsid w:val="001C6859"/>
    <w:rsid w:val="001C6B7B"/>
    <w:rsid w:val="001C75E1"/>
    <w:rsid w:val="001D2C71"/>
    <w:rsid w:val="001D538D"/>
    <w:rsid w:val="001D5CA2"/>
    <w:rsid w:val="001D7F48"/>
    <w:rsid w:val="001E1DB6"/>
    <w:rsid w:val="001E2181"/>
    <w:rsid w:val="001E30DF"/>
    <w:rsid w:val="001E389A"/>
    <w:rsid w:val="001E3F19"/>
    <w:rsid w:val="001E5354"/>
    <w:rsid w:val="001E5F4A"/>
    <w:rsid w:val="001E6D78"/>
    <w:rsid w:val="001F09EC"/>
    <w:rsid w:val="001F1804"/>
    <w:rsid w:val="001F1C83"/>
    <w:rsid w:val="001F2BC4"/>
    <w:rsid w:val="001F2F2C"/>
    <w:rsid w:val="001F444B"/>
    <w:rsid w:val="001F59E0"/>
    <w:rsid w:val="001F5ADA"/>
    <w:rsid w:val="001F5E53"/>
    <w:rsid w:val="001F6EFC"/>
    <w:rsid w:val="001F70DC"/>
    <w:rsid w:val="002026EB"/>
    <w:rsid w:val="00203B64"/>
    <w:rsid w:val="00204021"/>
    <w:rsid w:val="002040D1"/>
    <w:rsid w:val="00204CB1"/>
    <w:rsid w:val="002050B3"/>
    <w:rsid w:val="002054C9"/>
    <w:rsid w:val="002058DB"/>
    <w:rsid w:val="002059E9"/>
    <w:rsid w:val="00206443"/>
    <w:rsid w:val="0020770A"/>
    <w:rsid w:val="00210304"/>
    <w:rsid w:val="00210889"/>
    <w:rsid w:val="00211484"/>
    <w:rsid w:val="00211868"/>
    <w:rsid w:val="00213A15"/>
    <w:rsid w:val="00213B6D"/>
    <w:rsid w:val="00213D3A"/>
    <w:rsid w:val="00215C50"/>
    <w:rsid w:val="00216352"/>
    <w:rsid w:val="002167B5"/>
    <w:rsid w:val="00216E60"/>
    <w:rsid w:val="00220202"/>
    <w:rsid w:val="00221C4E"/>
    <w:rsid w:val="00223C57"/>
    <w:rsid w:val="00224599"/>
    <w:rsid w:val="00224A83"/>
    <w:rsid w:val="00224DE8"/>
    <w:rsid w:val="0022575D"/>
    <w:rsid w:val="00225DE4"/>
    <w:rsid w:val="00225FA9"/>
    <w:rsid w:val="0022605C"/>
    <w:rsid w:val="002260A8"/>
    <w:rsid w:val="0022738F"/>
    <w:rsid w:val="00227F8C"/>
    <w:rsid w:val="00230426"/>
    <w:rsid w:val="0023201A"/>
    <w:rsid w:val="00232B86"/>
    <w:rsid w:val="00233F4F"/>
    <w:rsid w:val="00235B4B"/>
    <w:rsid w:val="00236A43"/>
    <w:rsid w:val="00236FD6"/>
    <w:rsid w:val="00237DF6"/>
    <w:rsid w:val="0024064E"/>
    <w:rsid w:val="002409D8"/>
    <w:rsid w:val="00241834"/>
    <w:rsid w:val="002419CB"/>
    <w:rsid w:val="00243284"/>
    <w:rsid w:val="00243607"/>
    <w:rsid w:val="00243BD9"/>
    <w:rsid w:val="00243F0E"/>
    <w:rsid w:val="00244CF3"/>
    <w:rsid w:val="00245C2E"/>
    <w:rsid w:val="002469C1"/>
    <w:rsid w:val="00247C61"/>
    <w:rsid w:val="002549BC"/>
    <w:rsid w:val="00254A10"/>
    <w:rsid w:val="00255F7D"/>
    <w:rsid w:val="00256CB3"/>
    <w:rsid w:val="00257503"/>
    <w:rsid w:val="002601B9"/>
    <w:rsid w:val="002604BE"/>
    <w:rsid w:val="002606D9"/>
    <w:rsid w:val="002616BF"/>
    <w:rsid w:val="002627B2"/>
    <w:rsid w:val="00262D35"/>
    <w:rsid w:val="00263AEE"/>
    <w:rsid w:val="00266B0E"/>
    <w:rsid w:val="00267220"/>
    <w:rsid w:val="002674CA"/>
    <w:rsid w:val="002700ED"/>
    <w:rsid w:val="00270CD1"/>
    <w:rsid w:val="00271499"/>
    <w:rsid w:val="00272AC4"/>
    <w:rsid w:val="002760AE"/>
    <w:rsid w:val="00276227"/>
    <w:rsid w:val="00276788"/>
    <w:rsid w:val="00277941"/>
    <w:rsid w:val="002824D4"/>
    <w:rsid w:val="0028260B"/>
    <w:rsid w:val="00282D68"/>
    <w:rsid w:val="0028344E"/>
    <w:rsid w:val="00284784"/>
    <w:rsid w:val="00284A93"/>
    <w:rsid w:val="002851CA"/>
    <w:rsid w:val="00285504"/>
    <w:rsid w:val="00286044"/>
    <w:rsid w:val="00286564"/>
    <w:rsid w:val="0029177D"/>
    <w:rsid w:val="002943DB"/>
    <w:rsid w:val="0029503D"/>
    <w:rsid w:val="0029591A"/>
    <w:rsid w:val="0029600E"/>
    <w:rsid w:val="00296290"/>
    <w:rsid w:val="00296745"/>
    <w:rsid w:val="002A03AA"/>
    <w:rsid w:val="002A03FE"/>
    <w:rsid w:val="002A067A"/>
    <w:rsid w:val="002A06E9"/>
    <w:rsid w:val="002A0BAD"/>
    <w:rsid w:val="002A1145"/>
    <w:rsid w:val="002A1259"/>
    <w:rsid w:val="002A24A1"/>
    <w:rsid w:val="002A31D8"/>
    <w:rsid w:val="002A3599"/>
    <w:rsid w:val="002A3E84"/>
    <w:rsid w:val="002A48BB"/>
    <w:rsid w:val="002A5E43"/>
    <w:rsid w:val="002A724A"/>
    <w:rsid w:val="002A7397"/>
    <w:rsid w:val="002A7964"/>
    <w:rsid w:val="002B0468"/>
    <w:rsid w:val="002B1143"/>
    <w:rsid w:val="002B1AE5"/>
    <w:rsid w:val="002B1DB6"/>
    <w:rsid w:val="002B2793"/>
    <w:rsid w:val="002B39F8"/>
    <w:rsid w:val="002B4826"/>
    <w:rsid w:val="002B6888"/>
    <w:rsid w:val="002B78A1"/>
    <w:rsid w:val="002C01F7"/>
    <w:rsid w:val="002C0772"/>
    <w:rsid w:val="002C0C26"/>
    <w:rsid w:val="002C344B"/>
    <w:rsid w:val="002C3A50"/>
    <w:rsid w:val="002C3BF6"/>
    <w:rsid w:val="002C46F7"/>
    <w:rsid w:val="002C4A38"/>
    <w:rsid w:val="002C660C"/>
    <w:rsid w:val="002C7075"/>
    <w:rsid w:val="002D047E"/>
    <w:rsid w:val="002D056A"/>
    <w:rsid w:val="002D0CC7"/>
    <w:rsid w:val="002D0DFF"/>
    <w:rsid w:val="002D1F68"/>
    <w:rsid w:val="002D400A"/>
    <w:rsid w:val="002D4276"/>
    <w:rsid w:val="002D4744"/>
    <w:rsid w:val="002D50FD"/>
    <w:rsid w:val="002D6A6A"/>
    <w:rsid w:val="002D7C9A"/>
    <w:rsid w:val="002E017B"/>
    <w:rsid w:val="002E06C2"/>
    <w:rsid w:val="002E2150"/>
    <w:rsid w:val="002E296E"/>
    <w:rsid w:val="002E2A29"/>
    <w:rsid w:val="002E2DBA"/>
    <w:rsid w:val="002E37F7"/>
    <w:rsid w:val="002E3A50"/>
    <w:rsid w:val="002E3B25"/>
    <w:rsid w:val="002E53C6"/>
    <w:rsid w:val="002E5A7E"/>
    <w:rsid w:val="002E5F24"/>
    <w:rsid w:val="002E6461"/>
    <w:rsid w:val="002E74D2"/>
    <w:rsid w:val="002F1B6B"/>
    <w:rsid w:val="002F31D8"/>
    <w:rsid w:val="002F3D04"/>
    <w:rsid w:val="002F3F75"/>
    <w:rsid w:val="002F401C"/>
    <w:rsid w:val="002F4B00"/>
    <w:rsid w:val="002F5687"/>
    <w:rsid w:val="002F70A7"/>
    <w:rsid w:val="002F7618"/>
    <w:rsid w:val="002F7BD4"/>
    <w:rsid w:val="00301ECE"/>
    <w:rsid w:val="00301F64"/>
    <w:rsid w:val="00303124"/>
    <w:rsid w:val="00303143"/>
    <w:rsid w:val="003038E7"/>
    <w:rsid w:val="00303ECF"/>
    <w:rsid w:val="00303EF7"/>
    <w:rsid w:val="00304AC1"/>
    <w:rsid w:val="0030564B"/>
    <w:rsid w:val="00305AEE"/>
    <w:rsid w:val="00305D0F"/>
    <w:rsid w:val="0031025D"/>
    <w:rsid w:val="003107A7"/>
    <w:rsid w:val="00310CA3"/>
    <w:rsid w:val="003114DA"/>
    <w:rsid w:val="003115AF"/>
    <w:rsid w:val="00311FCC"/>
    <w:rsid w:val="00312C97"/>
    <w:rsid w:val="00313158"/>
    <w:rsid w:val="00313775"/>
    <w:rsid w:val="0031440E"/>
    <w:rsid w:val="00315B83"/>
    <w:rsid w:val="00317C9C"/>
    <w:rsid w:val="0032042F"/>
    <w:rsid w:val="003216A0"/>
    <w:rsid w:val="00321B9D"/>
    <w:rsid w:val="00322FE1"/>
    <w:rsid w:val="003233F2"/>
    <w:rsid w:val="00323D4A"/>
    <w:rsid w:val="00323D56"/>
    <w:rsid w:val="003256AE"/>
    <w:rsid w:val="00325849"/>
    <w:rsid w:val="003278C4"/>
    <w:rsid w:val="00327DE0"/>
    <w:rsid w:val="003300E4"/>
    <w:rsid w:val="003306D9"/>
    <w:rsid w:val="00330795"/>
    <w:rsid w:val="00330833"/>
    <w:rsid w:val="0033116A"/>
    <w:rsid w:val="00331C3E"/>
    <w:rsid w:val="00333460"/>
    <w:rsid w:val="00333619"/>
    <w:rsid w:val="003339BD"/>
    <w:rsid w:val="003339FB"/>
    <w:rsid w:val="00334943"/>
    <w:rsid w:val="00336723"/>
    <w:rsid w:val="00337929"/>
    <w:rsid w:val="0034026E"/>
    <w:rsid w:val="00340A17"/>
    <w:rsid w:val="00342145"/>
    <w:rsid w:val="00342793"/>
    <w:rsid w:val="00342954"/>
    <w:rsid w:val="00342CC3"/>
    <w:rsid w:val="00342D34"/>
    <w:rsid w:val="0034331A"/>
    <w:rsid w:val="0034379A"/>
    <w:rsid w:val="00345230"/>
    <w:rsid w:val="00346F84"/>
    <w:rsid w:val="0034758A"/>
    <w:rsid w:val="0034770C"/>
    <w:rsid w:val="00351B07"/>
    <w:rsid w:val="003525D8"/>
    <w:rsid w:val="00355533"/>
    <w:rsid w:val="0035578D"/>
    <w:rsid w:val="0035647D"/>
    <w:rsid w:val="00360EF1"/>
    <w:rsid w:val="0036178C"/>
    <w:rsid w:val="00361A2C"/>
    <w:rsid w:val="00362BB5"/>
    <w:rsid w:val="00366C6C"/>
    <w:rsid w:val="00370DCC"/>
    <w:rsid w:val="00373795"/>
    <w:rsid w:val="00373817"/>
    <w:rsid w:val="00374559"/>
    <w:rsid w:val="00374AB4"/>
    <w:rsid w:val="00376455"/>
    <w:rsid w:val="00376F27"/>
    <w:rsid w:val="0037719E"/>
    <w:rsid w:val="003771F4"/>
    <w:rsid w:val="00377B8B"/>
    <w:rsid w:val="00377F34"/>
    <w:rsid w:val="00380CA6"/>
    <w:rsid w:val="00384226"/>
    <w:rsid w:val="00384C64"/>
    <w:rsid w:val="003865CD"/>
    <w:rsid w:val="003870F7"/>
    <w:rsid w:val="003877B3"/>
    <w:rsid w:val="003879A0"/>
    <w:rsid w:val="00390C8C"/>
    <w:rsid w:val="0039131C"/>
    <w:rsid w:val="003913C9"/>
    <w:rsid w:val="0039156A"/>
    <w:rsid w:val="003933C8"/>
    <w:rsid w:val="003939AC"/>
    <w:rsid w:val="00393B89"/>
    <w:rsid w:val="003941D9"/>
    <w:rsid w:val="00394782"/>
    <w:rsid w:val="003948D5"/>
    <w:rsid w:val="003949A3"/>
    <w:rsid w:val="003957E8"/>
    <w:rsid w:val="00396171"/>
    <w:rsid w:val="003A077C"/>
    <w:rsid w:val="003A0CF4"/>
    <w:rsid w:val="003A511E"/>
    <w:rsid w:val="003A6401"/>
    <w:rsid w:val="003B0D48"/>
    <w:rsid w:val="003B0E69"/>
    <w:rsid w:val="003B1BAE"/>
    <w:rsid w:val="003B1CF7"/>
    <w:rsid w:val="003B534B"/>
    <w:rsid w:val="003B61E7"/>
    <w:rsid w:val="003B687F"/>
    <w:rsid w:val="003B68F7"/>
    <w:rsid w:val="003B76BE"/>
    <w:rsid w:val="003B7E19"/>
    <w:rsid w:val="003C0EB5"/>
    <w:rsid w:val="003C10EB"/>
    <w:rsid w:val="003C1AB1"/>
    <w:rsid w:val="003C35DC"/>
    <w:rsid w:val="003C4451"/>
    <w:rsid w:val="003C4E65"/>
    <w:rsid w:val="003C6952"/>
    <w:rsid w:val="003C7C1A"/>
    <w:rsid w:val="003C7F57"/>
    <w:rsid w:val="003D050C"/>
    <w:rsid w:val="003D1558"/>
    <w:rsid w:val="003D207A"/>
    <w:rsid w:val="003D285D"/>
    <w:rsid w:val="003D4040"/>
    <w:rsid w:val="003D4148"/>
    <w:rsid w:val="003D5435"/>
    <w:rsid w:val="003D5D40"/>
    <w:rsid w:val="003D6AD3"/>
    <w:rsid w:val="003D6BB3"/>
    <w:rsid w:val="003D6ED1"/>
    <w:rsid w:val="003D7580"/>
    <w:rsid w:val="003D76DA"/>
    <w:rsid w:val="003E083E"/>
    <w:rsid w:val="003E08A5"/>
    <w:rsid w:val="003E2F2E"/>
    <w:rsid w:val="003E30A7"/>
    <w:rsid w:val="003E5470"/>
    <w:rsid w:val="003F0972"/>
    <w:rsid w:val="003F0EFE"/>
    <w:rsid w:val="003F2E82"/>
    <w:rsid w:val="003F31C3"/>
    <w:rsid w:val="003F39DA"/>
    <w:rsid w:val="003F3C40"/>
    <w:rsid w:val="003F47CD"/>
    <w:rsid w:val="003F49D1"/>
    <w:rsid w:val="003F4BE7"/>
    <w:rsid w:val="003F64AB"/>
    <w:rsid w:val="003F7063"/>
    <w:rsid w:val="003F7CFA"/>
    <w:rsid w:val="00400876"/>
    <w:rsid w:val="00401132"/>
    <w:rsid w:val="004011BD"/>
    <w:rsid w:val="0040362C"/>
    <w:rsid w:val="00404400"/>
    <w:rsid w:val="00405618"/>
    <w:rsid w:val="00405957"/>
    <w:rsid w:val="00405C72"/>
    <w:rsid w:val="00405E9F"/>
    <w:rsid w:val="004065E7"/>
    <w:rsid w:val="00406700"/>
    <w:rsid w:val="00406B8A"/>
    <w:rsid w:val="00407656"/>
    <w:rsid w:val="00407929"/>
    <w:rsid w:val="00407ECB"/>
    <w:rsid w:val="00411DBA"/>
    <w:rsid w:val="00412742"/>
    <w:rsid w:val="00417E20"/>
    <w:rsid w:val="004214F9"/>
    <w:rsid w:val="004218DB"/>
    <w:rsid w:val="0042233A"/>
    <w:rsid w:val="00422AAD"/>
    <w:rsid w:val="00424126"/>
    <w:rsid w:val="00424460"/>
    <w:rsid w:val="00424B25"/>
    <w:rsid w:val="00426218"/>
    <w:rsid w:val="00430F71"/>
    <w:rsid w:val="00430FCC"/>
    <w:rsid w:val="00431EF3"/>
    <w:rsid w:val="00431F75"/>
    <w:rsid w:val="0043234C"/>
    <w:rsid w:val="004329B7"/>
    <w:rsid w:val="00432F1B"/>
    <w:rsid w:val="0043377F"/>
    <w:rsid w:val="004341DD"/>
    <w:rsid w:val="00434C96"/>
    <w:rsid w:val="00434EF7"/>
    <w:rsid w:val="00436C7E"/>
    <w:rsid w:val="00437F28"/>
    <w:rsid w:val="00440028"/>
    <w:rsid w:val="00441192"/>
    <w:rsid w:val="004412DF"/>
    <w:rsid w:val="0044176E"/>
    <w:rsid w:val="004418ED"/>
    <w:rsid w:val="00444BE5"/>
    <w:rsid w:val="0044543E"/>
    <w:rsid w:val="00446AD9"/>
    <w:rsid w:val="00447FCF"/>
    <w:rsid w:val="004502FC"/>
    <w:rsid w:val="00450567"/>
    <w:rsid w:val="004506C1"/>
    <w:rsid w:val="00451855"/>
    <w:rsid w:val="0045266E"/>
    <w:rsid w:val="00453ED7"/>
    <w:rsid w:val="004541D3"/>
    <w:rsid w:val="0045509D"/>
    <w:rsid w:val="00455302"/>
    <w:rsid w:val="00455982"/>
    <w:rsid w:val="00456DE6"/>
    <w:rsid w:val="00457150"/>
    <w:rsid w:val="004577F6"/>
    <w:rsid w:val="00457BD8"/>
    <w:rsid w:val="00460A38"/>
    <w:rsid w:val="004614A5"/>
    <w:rsid w:val="004625EB"/>
    <w:rsid w:val="00463B82"/>
    <w:rsid w:val="00464C07"/>
    <w:rsid w:val="00465A47"/>
    <w:rsid w:val="0046639B"/>
    <w:rsid w:val="00466C7D"/>
    <w:rsid w:val="00466E23"/>
    <w:rsid w:val="0046785C"/>
    <w:rsid w:val="00467901"/>
    <w:rsid w:val="004679CA"/>
    <w:rsid w:val="004718C2"/>
    <w:rsid w:val="00472143"/>
    <w:rsid w:val="00472605"/>
    <w:rsid w:val="004736FF"/>
    <w:rsid w:val="004741B1"/>
    <w:rsid w:val="0047487E"/>
    <w:rsid w:val="00476827"/>
    <w:rsid w:val="00476A66"/>
    <w:rsid w:val="0047708F"/>
    <w:rsid w:val="00477182"/>
    <w:rsid w:val="00477702"/>
    <w:rsid w:val="00480241"/>
    <w:rsid w:val="004802C0"/>
    <w:rsid w:val="00480B7D"/>
    <w:rsid w:val="00482555"/>
    <w:rsid w:val="0048300A"/>
    <w:rsid w:val="004840D2"/>
    <w:rsid w:val="0048426E"/>
    <w:rsid w:val="00484C1E"/>
    <w:rsid w:val="0048529C"/>
    <w:rsid w:val="00490282"/>
    <w:rsid w:val="00491653"/>
    <w:rsid w:val="004927EF"/>
    <w:rsid w:val="00493E20"/>
    <w:rsid w:val="00494819"/>
    <w:rsid w:val="00495B9D"/>
    <w:rsid w:val="00496E98"/>
    <w:rsid w:val="004972A5"/>
    <w:rsid w:val="004A0E52"/>
    <w:rsid w:val="004A11A7"/>
    <w:rsid w:val="004A1E5F"/>
    <w:rsid w:val="004A2DCC"/>
    <w:rsid w:val="004A3468"/>
    <w:rsid w:val="004A59DB"/>
    <w:rsid w:val="004A70B7"/>
    <w:rsid w:val="004A71AD"/>
    <w:rsid w:val="004A7B9C"/>
    <w:rsid w:val="004B07B7"/>
    <w:rsid w:val="004B07C9"/>
    <w:rsid w:val="004B09C5"/>
    <w:rsid w:val="004B09D9"/>
    <w:rsid w:val="004B1292"/>
    <w:rsid w:val="004B2838"/>
    <w:rsid w:val="004B351D"/>
    <w:rsid w:val="004B41F9"/>
    <w:rsid w:val="004B43BC"/>
    <w:rsid w:val="004B459A"/>
    <w:rsid w:val="004B6901"/>
    <w:rsid w:val="004C060E"/>
    <w:rsid w:val="004C0A69"/>
    <w:rsid w:val="004C1450"/>
    <w:rsid w:val="004C5AEE"/>
    <w:rsid w:val="004C6894"/>
    <w:rsid w:val="004C6898"/>
    <w:rsid w:val="004C6DDB"/>
    <w:rsid w:val="004C742C"/>
    <w:rsid w:val="004C7A8A"/>
    <w:rsid w:val="004C7B77"/>
    <w:rsid w:val="004C7CD8"/>
    <w:rsid w:val="004D0AC9"/>
    <w:rsid w:val="004D0F8D"/>
    <w:rsid w:val="004D21C4"/>
    <w:rsid w:val="004D3534"/>
    <w:rsid w:val="004D3F33"/>
    <w:rsid w:val="004D4694"/>
    <w:rsid w:val="004D5B34"/>
    <w:rsid w:val="004D75DF"/>
    <w:rsid w:val="004E051F"/>
    <w:rsid w:val="004E1071"/>
    <w:rsid w:val="004E1080"/>
    <w:rsid w:val="004E17B6"/>
    <w:rsid w:val="004E2543"/>
    <w:rsid w:val="004E2B37"/>
    <w:rsid w:val="004E3B64"/>
    <w:rsid w:val="004E44C9"/>
    <w:rsid w:val="004E5DDC"/>
    <w:rsid w:val="004E5FD6"/>
    <w:rsid w:val="004E6003"/>
    <w:rsid w:val="004E6EB4"/>
    <w:rsid w:val="004F0A36"/>
    <w:rsid w:val="004F1563"/>
    <w:rsid w:val="004F1710"/>
    <w:rsid w:val="004F2A6C"/>
    <w:rsid w:val="004F2C3D"/>
    <w:rsid w:val="004F37FF"/>
    <w:rsid w:val="004F3B55"/>
    <w:rsid w:val="004F3C1D"/>
    <w:rsid w:val="004F3F43"/>
    <w:rsid w:val="004F423C"/>
    <w:rsid w:val="004F4DC3"/>
    <w:rsid w:val="004F4F0A"/>
    <w:rsid w:val="004F5B37"/>
    <w:rsid w:val="004F716D"/>
    <w:rsid w:val="004F7410"/>
    <w:rsid w:val="00500A7A"/>
    <w:rsid w:val="00501B06"/>
    <w:rsid w:val="0050271C"/>
    <w:rsid w:val="00503D58"/>
    <w:rsid w:val="00505D5D"/>
    <w:rsid w:val="005065A8"/>
    <w:rsid w:val="00506F0E"/>
    <w:rsid w:val="00510358"/>
    <w:rsid w:val="00510F45"/>
    <w:rsid w:val="005113F4"/>
    <w:rsid w:val="00511808"/>
    <w:rsid w:val="00511EE1"/>
    <w:rsid w:val="0051335C"/>
    <w:rsid w:val="00515C41"/>
    <w:rsid w:val="00516DBC"/>
    <w:rsid w:val="00517429"/>
    <w:rsid w:val="00520330"/>
    <w:rsid w:val="00520A44"/>
    <w:rsid w:val="00522535"/>
    <w:rsid w:val="005227EE"/>
    <w:rsid w:val="005237EE"/>
    <w:rsid w:val="00526458"/>
    <w:rsid w:val="00530620"/>
    <w:rsid w:val="005333CA"/>
    <w:rsid w:val="0053363F"/>
    <w:rsid w:val="00533D85"/>
    <w:rsid w:val="00534A1B"/>
    <w:rsid w:val="0053598F"/>
    <w:rsid w:val="00535A60"/>
    <w:rsid w:val="005377C2"/>
    <w:rsid w:val="00540474"/>
    <w:rsid w:val="00541F46"/>
    <w:rsid w:val="0054286E"/>
    <w:rsid w:val="0054288B"/>
    <w:rsid w:val="00543036"/>
    <w:rsid w:val="00545CDC"/>
    <w:rsid w:val="005510E2"/>
    <w:rsid w:val="00551404"/>
    <w:rsid w:val="00551E24"/>
    <w:rsid w:val="005527A0"/>
    <w:rsid w:val="0055314F"/>
    <w:rsid w:val="0055484D"/>
    <w:rsid w:val="00554AC6"/>
    <w:rsid w:val="00554C59"/>
    <w:rsid w:val="00555BF1"/>
    <w:rsid w:val="00555E6A"/>
    <w:rsid w:val="00556895"/>
    <w:rsid w:val="005572A4"/>
    <w:rsid w:val="00560BA0"/>
    <w:rsid w:val="00560C4F"/>
    <w:rsid w:val="0056118A"/>
    <w:rsid w:val="00561CB5"/>
    <w:rsid w:val="00562035"/>
    <w:rsid w:val="0056258E"/>
    <w:rsid w:val="005649FA"/>
    <w:rsid w:val="00566748"/>
    <w:rsid w:val="005678A6"/>
    <w:rsid w:val="00572028"/>
    <w:rsid w:val="00572CCE"/>
    <w:rsid w:val="00573115"/>
    <w:rsid w:val="005739B1"/>
    <w:rsid w:val="005741ED"/>
    <w:rsid w:val="00576A5A"/>
    <w:rsid w:val="00576B97"/>
    <w:rsid w:val="00576BF7"/>
    <w:rsid w:val="005807C0"/>
    <w:rsid w:val="0058244B"/>
    <w:rsid w:val="00582792"/>
    <w:rsid w:val="00584A1F"/>
    <w:rsid w:val="00585796"/>
    <w:rsid w:val="0058664C"/>
    <w:rsid w:val="00586719"/>
    <w:rsid w:val="00586DD9"/>
    <w:rsid w:val="00586E04"/>
    <w:rsid w:val="00587E53"/>
    <w:rsid w:val="00593183"/>
    <w:rsid w:val="00593848"/>
    <w:rsid w:val="00593AB2"/>
    <w:rsid w:val="00594017"/>
    <w:rsid w:val="005943B7"/>
    <w:rsid w:val="005955D5"/>
    <w:rsid w:val="00595777"/>
    <w:rsid w:val="00596928"/>
    <w:rsid w:val="00596A71"/>
    <w:rsid w:val="005976F4"/>
    <w:rsid w:val="005A0441"/>
    <w:rsid w:val="005A0AD9"/>
    <w:rsid w:val="005A0DB5"/>
    <w:rsid w:val="005A141B"/>
    <w:rsid w:val="005A389C"/>
    <w:rsid w:val="005A3AF8"/>
    <w:rsid w:val="005A67F9"/>
    <w:rsid w:val="005B01B3"/>
    <w:rsid w:val="005B03B3"/>
    <w:rsid w:val="005B138B"/>
    <w:rsid w:val="005B19C4"/>
    <w:rsid w:val="005B1EC3"/>
    <w:rsid w:val="005B2057"/>
    <w:rsid w:val="005B2986"/>
    <w:rsid w:val="005B3416"/>
    <w:rsid w:val="005B3E6F"/>
    <w:rsid w:val="005B4A09"/>
    <w:rsid w:val="005B4E05"/>
    <w:rsid w:val="005B4FE2"/>
    <w:rsid w:val="005B5981"/>
    <w:rsid w:val="005B5EC8"/>
    <w:rsid w:val="005B6169"/>
    <w:rsid w:val="005B62EE"/>
    <w:rsid w:val="005C1626"/>
    <w:rsid w:val="005C21CE"/>
    <w:rsid w:val="005C2724"/>
    <w:rsid w:val="005C2865"/>
    <w:rsid w:val="005C43ED"/>
    <w:rsid w:val="005C45B6"/>
    <w:rsid w:val="005C4F00"/>
    <w:rsid w:val="005C65F4"/>
    <w:rsid w:val="005C7B34"/>
    <w:rsid w:val="005D07C7"/>
    <w:rsid w:val="005D0DC9"/>
    <w:rsid w:val="005D10DE"/>
    <w:rsid w:val="005D18FD"/>
    <w:rsid w:val="005D20AF"/>
    <w:rsid w:val="005D5EFA"/>
    <w:rsid w:val="005E0388"/>
    <w:rsid w:val="005E0A6F"/>
    <w:rsid w:val="005E178F"/>
    <w:rsid w:val="005E22B7"/>
    <w:rsid w:val="005E2948"/>
    <w:rsid w:val="005E2FB6"/>
    <w:rsid w:val="005E4812"/>
    <w:rsid w:val="005E6C5D"/>
    <w:rsid w:val="005E743F"/>
    <w:rsid w:val="005E7461"/>
    <w:rsid w:val="005E7812"/>
    <w:rsid w:val="005F003D"/>
    <w:rsid w:val="005F1AF4"/>
    <w:rsid w:val="005F4109"/>
    <w:rsid w:val="005F454B"/>
    <w:rsid w:val="005F4BE0"/>
    <w:rsid w:val="005F5ECB"/>
    <w:rsid w:val="005F7638"/>
    <w:rsid w:val="005F7B28"/>
    <w:rsid w:val="0060011A"/>
    <w:rsid w:val="00602998"/>
    <w:rsid w:val="006032A4"/>
    <w:rsid w:val="00604DB7"/>
    <w:rsid w:val="006052E8"/>
    <w:rsid w:val="006055AA"/>
    <w:rsid w:val="00605F63"/>
    <w:rsid w:val="006064DA"/>
    <w:rsid w:val="0060674D"/>
    <w:rsid w:val="00611C38"/>
    <w:rsid w:val="00611D36"/>
    <w:rsid w:val="00611FC6"/>
    <w:rsid w:val="00612546"/>
    <w:rsid w:val="00612A79"/>
    <w:rsid w:val="00612BCC"/>
    <w:rsid w:val="0061301F"/>
    <w:rsid w:val="006146A1"/>
    <w:rsid w:val="00615C55"/>
    <w:rsid w:val="00616E1C"/>
    <w:rsid w:val="00617974"/>
    <w:rsid w:val="00617CFF"/>
    <w:rsid w:val="00620009"/>
    <w:rsid w:val="006204B1"/>
    <w:rsid w:val="006225B5"/>
    <w:rsid w:val="006229FD"/>
    <w:rsid w:val="00626E0C"/>
    <w:rsid w:val="006305C8"/>
    <w:rsid w:val="006320E7"/>
    <w:rsid w:val="00632FE4"/>
    <w:rsid w:val="00635180"/>
    <w:rsid w:val="00635AD6"/>
    <w:rsid w:val="00636AF5"/>
    <w:rsid w:val="0063732A"/>
    <w:rsid w:val="0064119B"/>
    <w:rsid w:val="006416E0"/>
    <w:rsid w:val="00642F12"/>
    <w:rsid w:val="006450D2"/>
    <w:rsid w:val="00645B16"/>
    <w:rsid w:val="00645F99"/>
    <w:rsid w:val="00651EB3"/>
    <w:rsid w:val="00651F27"/>
    <w:rsid w:val="00652DD9"/>
    <w:rsid w:val="00653253"/>
    <w:rsid w:val="00653778"/>
    <w:rsid w:val="00653898"/>
    <w:rsid w:val="00653D97"/>
    <w:rsid w:val="00653E44"/>
    <w:rsid w:val="00654BB9"/>
    <w:rsid w:val="00657BAF"/>
    <w:rsid w:val="0066031B"/>
    <w:rsid w:val="00660D20"/>
    <w:rsid w:val="00660F1A"/>
    <w:rsid w:val="00661018"/>
    <w:rsid w:val="00661143"/>
    <w:rsid w:val="006629A4"/>
    <w:rsid w:val="00663400"/>
    <w:rsid w:val="00664654"/>
    <w:rsid w:val="006647CE"/>
    <w:rsid w:val="00665099"/>
    <w:rsid w:val="0066547C"/>
    <w:rsid w:val="00665C62"/>
    <w:rsid w:val="00667760"/>
    <w:rsid w:val="00667C55"/>
    <w:rsid w:val="00670012"/>
    <w:rsid w:val="0067078A"/>
    <w:rsid w:val="00671103"/>
    <w:rsid w:val="006723C9"/>
    <w:rsid w:val="00672468"/>
    <w:rsid w:val="006740C3"/>
    <w:rsid w:val="006743DF"/>
    <w:rsid w:val="00674410"/>
    <w:rsid w:val="0067545D"/>
    <w:rsid w:val="00680E7C"/>
    <w:rsid w:val="00681F48"/>
    <w:rsid w:val="0068264B"/>
    <w:rsid w:val="00682E83"/>
    <w:rsid w:val="00682F4D"/>
    <w:rsid w:val="00683030"/>
    <w:rsid w:val="00684680"/>
    <w:rsid w:val="006849CC"/>
    <w:rsid w:val="00684AF8"/>
    <w:rsid w:val="00685BC8"/>
    <w:rsid w:val="00685C2F"/>
    <w:rsid w:val="00686823"/>
    <w:rsid w:val="00687F31"/>
    <w:rsid w:val="00690B50"/>
    <w:rsid w:val="0069150E"/>
    <w:rsid w:val="00693373"/>
    <w:rsid w:val="006935EC"/>
    <w:rsid w:val="0069376A"/>
    <w:rsid w:val="00693854"/>
    <w:rsid w:val="00694A08"/>
    <w:rsid w:val="00694B38"/>
    <w:rsid w:val="00696A10"/>
    <w:rsid w:val="00697BCF"/>
    <w:rsid w:val="006A057C"/>
    <w:rsid w:val="006A1B32"/>
    <w:rsid w:val="006A21C2"/>
    <w:rsid w:val="006A2288"/>
    <w:rsid w:val="006A3F26"/>
    <w:rsid w:val="006A41E8"/>
    <w:rsid w:val="006A5FAB"/>
    <w:rsid w:val="006A73C1"/>
    <w:rsid w:val="006A7551"/>
    <w:rsid w:val="006A7F52"/>
    <w:rsid w:val="006B0497"/>
    <w:rsid w:val="006B06FF"/>
    <w:rsid w:val="006B187B"/>
    <w:rsid w:val="006B31A1"/>
    <w:rsid w:val="006B3501"/>
    <w:rsid w:val="006B4D82"/>
    <w:rsid w:val="006B577E"/>
    <w:rsid w:val="006B6970"/>
    <w:rsid w:val="006B72C6"/>
    <w:rsid w:val="006B7FD0"/>
    <w:rsid w:val="006C0BB0"/>
    <w:rsid w:val="006C0C34"/>
    <w:rsid w:val="006C1B92"/>
    <w:rsid w:val="006C2047"/>
    <w:rsid w:val="006C2103"/>
    <w:rsid w:val="006C427D"/>
    <w:rsid w:val="006D09C4"/>
    <w:rsid w:val="006D19D1"/>
    <w:rsid w:val="006D1C59"/>
    <w:rsid w:val="006D3EAF"/>
    <w:rsid w:val="006D433C"/>
    <w:rsid w:val="006D5563"/>
    <w:rsid w:val="006D55B5"/>
    <w:rsid w:val="006D5887"/>
    <w:rsid w:val="006D6020"/>
    <w:rsid w:val="006D75FB"/>
    <w:rsid w:val="006D797A"/>
    <w:rsid w:val="006D7C53"/>
    <w:rsid w:val="006E19AB"/>
    <w:rsid w:val="006E2EF1"/>
    <w:rsid w:val="006E323C"/>
    <w:rsid w:val="006E32C3"/>
    <w:rsid w:val="006E507B"/>
    <w:rsid w:val="006E5445"/>
    <w:rsid w:val="006E56D0"/>
    <w:rsid w:val="006E57F2"/>
    <w:rsid w:val="006E5B22"/>
    <w:rsid w:val="006E5FAE"/>
    <w:rsid w:val="006E67DF"/>
    <w:rsid w:val="006E7C47"/>
    <w:rsid w:val="006E7F21"/>
    <w:rsid w:val="006F05B3"/>
    <w:rsid w:val="006F14EC"/>
    <w:rsid w:val="006F1604"/>
    <w:rsid w:val="006F1993"/>
    <w:rsid w:val="006F243C"/>
    <w:rsid w:val="006F2848"/>
    <w:rsid w:val="006F341E"/>
    <w:rsid w:val="006F7397"/>
    <w:rsid w:val="00702C47"/>
    <w:rsid w:val="00703A90"/>
    <w:rsid w:val="00703F80"/>
    <w:rsid w:val="00704286"/>
    <w:rsid w:val="007042A4"/>
    <w:rsid w:val="00704465"/>
    <w:rsid w:val="00706186"/>
    <w:rsid w:val="007061BD"/>
    <w:rsid w:val="00706A89"/>
    <w:rsid w:val="00706FBD"/>
    <w:rsid w:val="00707CD0"/>
    <w:rsid w:val="007101CE"/>
    <w:rsid w:val="0071119D"/>
    <w:rsid w:val="007111AE"/>
    <w:rsid w:val="00712E76"/>
    <w:rsid w:val="007134EA"/>
    <w:rsid w:val="007145CB"/>
    <w:rsid w:val="00715CBE"/>
    <w:rsid w:val="00716667"/>
    <w:rsid w:val="0071739A"/>
    <w:rsid w:val="00717EB4"/>
    <w:rsid w:val="007201E2"/>
    <w:rsid w:val="0072067B"/>
    <w:rsid w:val="00721C49"/>
    <w:rsid w:val="00722209"/>
    <w:rsid w:val="00722D42"/>
    <w:rsid w:val="007230A8"/>
    <w:rsid w:val="00723694"/>
    <w:rsid w:val="00726A6A"/>
    <w:rsid w:val="00727E16"/>
    <w:rsid w:val="007312E8"/>
    <w:rsid w:val="00733E53"/>
    <w:rsid w:val="00735724"/>
    <w:rsid w:val="00735F82"/>
    <w:rsid w:val="007366B5"/>
    <w:rsid w:val="00736744"/>
    <w:rsid w:val="00736F75"/>
    <w:rsid w:val="00740CF0"/>
    <w:rsid w:val="00741CDB"/>
    <w:rsid w:val="00742C64"/>
    <w:rsid w:val="00742CA2"/>
    <w:rsid w:val="007430D4"/>
    <w:rsid w:val="00743102"/>
    <w:rsid w:val="007431AB"/>
    <w:rsid w:val="0074359F"/>
    <w:rsid w:val="007454BA"/>
    <w:rsid w:val="00746F98"/>
    <w:rsid w:val="0074741D"/>
    <w:rsid w:val="0074748A"/>
    <w:rsid w:val="007477B4"/>
    <w:rsid w:val="00747EBB"/>
    <w:rsid w:val="007502F2"/>
    <w:rsid w:val="0075059F"/>
    <w:rsid w:val="00750B61"/>
    <w:rsid w:val="0075191D"/>
    <w:rsid w:val="0075266D"/>
    <w:rsid w:val="0075319C"/>
    <w:rsid w:val="007540FE"/>
    <w:rsid w:val="00754D71"/>
    <w:rsid w:val="00757802"/>
    <w:rsid w:val="00761ADB"/>
    <w:rsid w:val="007646CF"/>
    <w:rsid w:val="00765D49"/>
    <w:rsid w:val="00765D60"/>
    <w:rsid w:val="00766117"/>
    <w:rsid w:val="007669BA"/>
    <w:rsid w:val="007675A9"/>
    <w:rsid w:val="00771EC6"/>
    <w:rsid w:val="00775C16"/>
    <w:rsid w:val="007773C0"/>
    <w:rsid w:val="0077746D"/>
    <w:rsid w:val="007801B8"/>
    <w:rsid w:val="007804D8"/>
    <w:rsid w:val="00780729"/>
    <w:rsid w:val="00781965"/>
    <w:rsid w:val="00783146"/>
    <w:rsid w:val="007837DC"/>
    <w:rsid w:val="00785296"/>
    <w:rsid w:val="00785C9D"/>
    <w:rsid w:val="00790542"/>
    <w:rsid w:val="0079137F"/>
    <w:rsid w:val="007916C2"/>
    <w:rsid w:val="0079249D"/>
    <w:rsid w:val="0079253A"/>
    <w:rsid w:val="00792573"/>
    <w:rsid w:val="00793B0F"/>
    <w:rsid w:val="007968D9"/>
    <w:rsid w:val="007A301E"/>
    <w:rsid w:val="007A40FE"/>
    <w:rsid w:val="007A5A97"/>
    <w:rsid w:val="007A5BA3"/>
    <w:rsid w:val="007A694F"/>
    <w:rsid w:val="007A6CF8"/>
    <w:rsid w:val="007A724A"/>
    <w:rsid w:val="007B1A7F"/>
    <w:rsid w:val="007B2132"/>
    <w:rsid w:val="007B2D24"/>
    <w:rsid w:val="007B49D4"/>
    <w:rsid w:val="007B4E6D"/>
    <w:rsid w:val="007B55AF"/>
    <w:rsid w:val="007B5F59"/>
    <w:rsid w:val="007B63EB"/>
    <w:rsid w:val="007B69EA"/>
    <w:rsid w:val="007B6BFB"/>
    <w:rsid w:val="007B70C5"/>
    <w:rsid w:val="007C0BC9"/>
    <w:rsid w:val="007C0D89"/>
    <w:rsid w:val="007C14F2"/>
    <w:rsid w:val="007C295D"/>
    <w:rsid w:val="007C2FCC"/>
    <w:rsid w:val="007C34CC"/>
    <w:rsid w:val="007C34CF"/>
    <w:rsid w:val="007C44B5"/>
    <w:rsid w:val="007C48BE"/>
    <w:rsid w:val="007C6E2E"/>
    <w:rsid w:val="007C7E2F"/>
    <w:rsid w:val="007D100F"/>
    <w:rsid w:val="007D1397"/>
    <w:rsid w:val="007D1617"/>
    <w:rsid w:val="007D1AA4"/>
    <w:rsid w:val="007D1F77"/>
    <w:rsid w:val="007D210D"/>
    <w:rsid w:val="007D251E"/>
    <w:rsid w:val="007D5A13"/>
    <w:rsid w:val="007D5A53"/>
    <w:rsid w:val="007D5AE5"/>
    <w:rsid w:val="007D625F"/>
    <w:rsid w:val="007D71D0"/>
    <w:rsid w:val="007E0851"/>
    <w:rsid w:val="007E0FA5"/>
    <w:rsid w:val="007E1173"/>
    <w:rsid w:val="007E33BC"/>
    <w:rsid w:val="007E3DF0"/>
    <w:rsid w:val="007E61FD"/>
    <w:rsid w:val="007E65B4"/>
    <w:rsid w:val="007E67B1"/>
    <w:rsid w:val="007F2837"/>
    <w:rsid w:val="007F3581"/>
    <w:rsid w:val="007F444E"/>
    <w:rsid w:val="007F4AAA"/>
    <w:rsid w:val="007F5AFB"/>
    <w:rsid w:val="007F5FC0"/>
    <w:rsid w:val="007F60A3"/>
    <w:rsid w:val="00801D4D"/>
    <w:rsid w:val="00801F0A"/>
    <w:rsid w:val="0080230E"/>
    <w:rsid w:val="00804AEF"/>
    <w:rsid w:val="008053EA"/>
    <w:rsid w:val="00806245"/>
    <w:rsid w:val="00807582"/>
    <w:rsid w:val="008105DE"/>
    <w:rsid w:val="00810B67"/>
    <w:rsid w:val="008115DE"/>
    <w:rsid w:val="00812214"/>
    <w:rsid w:val="008123E6"/>
    <w:rsid w:val="008126A1"/>
    <w:rsid w:val="00813B07"/>
    <w:rsid w:val="00813C9A"/>
    <w:rsid w:val="00814608"/>
    <w:rsid w:val="008176F6"/>
    <w:rsid w:val="00820156"/>
    <w:rsid w:val="008202AB"/>
    <w:rsid w:val="00820B84"/>
    <w:rsid w:val="0082156F"/>
    <w:rsid w:val="00822159"/>
    <w:rsid w:val="00822DEF"/>
    <w:rsid w:val="008234D3"/>
    <w:rsid w:val="00824EDF"/>
    <w:rsid w:val="008258F2"/>
    <w:rsid w:val="00825BDF"/>
    <w:rsid w:val="00825C27"/>
    <w:rsid w:val="00826028"/>
    <w:rsid w:val="008305EB"/>
    <w:rsid w:val="008307E8"/>
    <w:rsid w:val="008312F6"/>
    <w:rsid w:val="00831B25"/>
    <w:rsid w:val="00831E6D"/>
    <w:rsid w:val="00835234"/>
    <w:rsid w:val="00835329"/>
    <w:rsid w:val="00835482"/>
    <w:rsid w:val="00836374"/>
    <w:rsid w:val="00837D84"/>
    <w:rsid w:val="00841282"/>
    <w:rsid w:val="008420CB"/>
    <w:rsid w:val="0084351F"/>
    <w:rsid w:val="008436BC"/>
    <w:rsid w:val="008454F6"/>
    <w:rsid w:val="00845D6F"/>
    <w:rsid w:val="008462BF"/>
    <w:rsid w:val="00852449"/>
    <w:rsid w:val="00853677"/>
    <w:rsid w:val="00853F46"/>
    <w:rsid w:val="008545D0"/>
    <w:rsid w:val="008552C3"/>
    <w:rsid w:val="008557C6"/>
    <w:rsid w:val="00856D14"/>
    <w:rsid w:val="0085766B"/>
    <w:rsid w:val="00860AA0"/>
    <w:rsid w:val="00862F48"/>
    <w:rsid w:val="0086305F"/>
    <w:rsid w:val="00864123"/>
    <w:rsid w:val="0086495C"/>
    <w:rsid w:val="00864A09"/>
    <w:rsid w:val="00865B8D"/>
    <w:rsid w:val="00866A60"/>
    <w:rsid w:val="00866FD5"/>
    <w:rsid w:val="008671D8"/>
    <w:rsid w:val="00867990"/>
    <w:rsid w:val="008713DE"/>
    <w:rsid w:val="008715D5"/>
    <w:rsid w:val="00871F22"/>
    <w:rsid w:val="00872105"/>
    <w:rsid w:val="00873833"/>
    <w:rsid w:val="0087496F"/>
    <w:rsid w:val="0087701D"/>
    <w:rsid w:val="00877230"/>
    <w:rsid w:val="00877502"/>
    <w:rsid w:val="0087760B"/>
    <w:rsid w:val="00877CBF"/>
    <w:rsid w:val="00877D15"/>
    <w:rsid w:val="0088146E"/>
    <w:rsid w:val="00881503"/>
    <w:rsid w:val="00881F77"/>
    <w:rsid w:val="0088205F"/>
    <w:rsid w:val="0088265C"/>
    <w:rsid w:val="00882C60"/>
    <w:rsid w:val="00882D52"/>
    <w:rsid w:val="0088732A"/>
    <w:rsid w:val="00887635"/>
    <w:rsid w:val="008876AD"/>
    <w:rsid w:val="00890D34"/>
    <w:rsid w:val="008913EA"/>
    <w:rsid w:val="00891ABB"/>
    <w:rsid w:val="00892B0E"/>
    <w:rsid w:val="008948E4"/>
    <w:rsid w:val="00894A57"/>
    <w:rsid w:val="008957E5"/>
    <w:rsid w:val="008958D0"/>
    <w:rsid w:val="0089604B"/>
    <w:rsid w:val="00896659"/>
    <w:rsid w:val="00897E74"/>
    <w:rsid w:val="008A0106"/>
    <w:rsid w:val="008A0B13"/>
    <w:rsid w:val="008A282E"/>
    <w:rsid w:val="008A2BA5"/>
    <w:rsid w:val="008A37AB"/>
    <w:rsid w:val="008A5158"/>
    <w:rsid w:val="008A6A46"/>
    <w:rsid w:val="008A7AC5"/>
    <w:rsid w:val="008B0294"/>
    <w:rsid w:val="008B0688"/>
    <w:rsid w:val="008B06B6"/>
    <w:rsid w:val="008B1AA9"/>
    <w:rsid w:val="008B1F3D"/>
    <w:rsid w:val="008B4C25"/>
    <w:rsid w:val="008B5953"/>
    <w:rsid w:val="008B5F29"/>
    <w:rsid w:val="008B6F0F"/>
    <w:rsid w:val="008B6F34"/>
    <w:rsid w:val="008B7632"/>
    <w:rsid w:val="008C075E"/>
    <w:rsid w:val="008C0D24"/>
    <w:rsid w:val="008C1DDA"/>
    <w:rsid w:val="008C333D"/>
    <w:rsid w:val="008C3B4B"/>
    <w:rsid w:val="008C3D6C"/>
    <w:rsid w:val="008C44F9"/>
    <w:rsid w:val="008C4509"/>
    <w:rsid w:val="008C51E8"/>
    <w:rsid w:val="008C5EDD"/>
    <w:rsid w:val="008C61B1"/>
    <w:rsid w:val="008D0C2D"/>
    <w:rsid w:val="008D12E0"/>
    <w:rsid w:val="008D133B"/>
    <w:rsid w:val="008D186C"/>
    <w:rsid w:val="008D21D6"/>
    <w:rsid w:val="008D2473"/>
    <w:rsid w:val="008D261F"/>
    <w:rsid w:val="008D3497"/>
    <w:rsid w:val="008D3869"/>
    <w:rsid w:val="008D64F1"/>
    <w:rsid w:val="008D66FA"/>
    <w:rsid w:val="008E10A6"/>
    <w:rsid w:val="008E36B7"/>
    <w:rsid w:val="008E404C"/>
    <w:rsid w:val="008E5706"/>
    <w:rsid w:val="008E5F88"/>
    <w:rsid w:val="008F03D0"/>
    <w:rsid w:val="008F37E7"/>
    <w:rsid w:val="008F3E30"/>
    <w:rsid w:val="008F5785"/>
    <w:rsid w:val="008F692C"/>
    <w:rsid w:val="008F7C77"/>
    <w:rsid w:val="008F7FCC"/>
    <w:rsid w:val="00903255"/>
    <w:rsid w:val="00903E02"/>
    <w:rsid w:val="0090408D"/>
    <w:rsid w:val="009042DD"/>
    <w:rsid w:val="00905A43"/>
    <w:rsid w:val="00905F56"/>
    <w:rsid w:val="009100E6"/>
    <w:rsid w:val="00912CBE"/>
    <w:rsid w:val="00913078"/>
    <w:rsid w:val="009153EA"/>
    <w:rsid w:val="00915C38"/>
    <w:rsid w:val="00915F81"/>
    <w:rsid w:val="009171F4"/>
    <w:rsid w:val="00917AC6"/>
    <w:rsid w:val="00920574"/>
    <w:rsid w:val="00921E10"/>
    <w:rsid w:val="00922304"/>
    <w:rsid w:val="00922661"/>
    <w:rsid w:val="0092443F"/>
    <w:rsid w:val="00924D8F"/>
    <w:rsid w:val="00926BBC"/>
    <w:rsid w:val="0093092C"/>
    <w:rsid w:val="009309AB"/>
    <w:rsid w:val="00930DE0"/>
    <w:rsid w:val="00931CD0"/>
    <w:rsid w:val="00935E5A"/>
    <w:rsid w:val="00935F6D"/>
    <w:rsid w:val="009376EB"/>
    <w:rsid w:val="00941C80"/>
    <w:rsid w:val="009439DD"/>
    <w:rsid w:val="009446D0"/>
    <w:rsid w:val="00944B4A"/>
    <w:rsid w:val="00946128"/>
    <w:rsid w:val="00947F73"/>
    <w:rsid w:val="00952314"/>
    <w:rsid w:val="00952B44"/>
    <w:rsid w:val="00953804"/>
    <w:rsid w:val="00954765"/>
    <w:rsid w:val="00954EC7"/>
    <w:rsid w:val="009552C1"/>
    <w:rsid w:val="009567E5"/>
    <w:rsid w:val="00956CAF"/>
    <w:rsid w:val="00957885"/>
    <w:rsid w:val="0095789A"/>
    <w:rsid w:val="00957BCB"/>
    <w:rsid w:val="00957CE3"/>
    <w:rsid w:val="00957F37"/>
    <w:rsid w:val="00960C57"/>
    <w:rsid w:val="00961E72"/>
    <w:rsid w:val="009623A7"/>
    <w:rsid w:val="00963EA2"/>
    <w:rsid w:val="00964AB6"/>
    <w:rsid w:val="00967623"/>
    <w:rsid w:val="009707F4"/>
    <w:rsid w:val="0097357E"/>
    <w:rsid w:val="00973602"/>
    <w:rsid w:val="00975D24"/>
    <w:rsid w:val="00975E0D"/>
    <w:rsid w:val="0097656D"/>
    <w:rsid w:val="00977E90"/>
    <w:rsid w:val="00980198"/>
    <w:rsid w:val="00980480"/>
    <w:rsid w:val="00981588"/>
    <w:rsid w:val="00982536"/>
    <w:rsid w:val="00982735"/>
    <w:rsid w:val="00983207"/>
    <w:rsid w:val="009851DE"/>
    <w:rsid w:val="00985CFB"/>
    <w:rsid w:val="00985D69"/>
    <w:rsid w:val="00986696"/>
    <w:rsid w:val="00987353"/>
    <w:rsid w:val="00987ABD"/>
    <w:rsid w:val="009939BC"/>
    <w:rsid w:val="009946E2"/>
    <w:rsid w:val="00994AD2"/>
    <w:rsid w:val="0099564B"/>
    <w:rsid w:val="00995FB5"/>
    <w:rsid w:val="009A0320"/>
    <w:rsid w:val="009A2739"/>
    <w:rsid w:val="009A2EBE"/>
    <w:rsid w:val="009A33CD"/>
    <w:rsid w:val="009A4473"/>
    <w:rsid w:val="009A48AE"/>
    <w:rsid w:val="009A4A2B"/>
    <w:rsid w:val="009A53F2"/>
    <w:rsid w:val="009A6042"/>
    <w:rsid w:val="009A724D"/>
    <w:rsid w:val="009A7441"/>
    <w:rsid w:val="009B14DF"/>
    <w:rsid w:val="009B34F9"/>
    <w:rsid w:val="009B3628"/>
    <w:rsid w:val="009B3B3D"/>
    <w:rsid w:val="009B4B7B"/>
    <w:rsid w:val="009B6345"/>
    <w:rsid w:val="009B6CA4"/>
    <w:rsid w:val="009B6E53"/>
    <w:rsid w:val="009B7490"/>
    <w:rsid w:val="009C1593"/>
    <w:rsid w:val="009C1C68"/>
    <w:rsid w:val="009C2295"/>
    <w:rsid w:val="009C2CEE"/>
    <w:rsid w:val="009C2EE3"/>
    <w:rsid w:val="009C6638"/>
    <w:rsid w:val="009C6BDA"/>
    <w:rsid w:val="009C6C32"/>
    <w:rsid w:val="009C7B99"/>
    <w:rsid w:val="009D1CD4"/>
    <w:rsid w:val="009D34BE"/>
    <w:rsid w:val="009D37D6"/>
    <w:rsid w:val="009D3814"/>
    <w:rsid w:val="009D45D4"/>
    <w:rsid w:val="009D5514"/>
    <w:rsid w:val="009D56C3"/>
    <w:rsid w:val="009E0445"/>
    <w:rsid w:val="009E0C5E"/>
    <w:rsid w:val="009E1FD6"/>
    <w:rsid w:val="009E3609"/>
    <w:rsid w:val="009E3C4F"/>
    <w:rsid w:val="009E3CF3"/>
    <w:rsid w:val="009E4E01"/>
    <w:rsid w:val="009E4FE1"/>
    <w:rsid w:val="009E69D4"/>
    <w:rsid w:val="009E7A8B"/>
    <w:rsid w:val="009F066C"/>
    <w:rsid w:val="009F0697"/>
    <w:rsid w:val="009F06B0"/>
    <w:rsid w:val="009F079C"/>
    <w:rsid w:val="009F166F"/>
    <w:rsid w:val="009F485E"/>
    <w:rsid w:val="009F5E11"/>
    <w:rsid w:val="009F6046"/>
    <w:rsid w:val="009F6E48"/>
    <w:rsid w:val="009F7583"/>
    <w:rsid w:val="00A01771"/>
    <w:rsid w:val="00A02FB9"/>
    <w:rsid w:val="00A03986"/>
    <w:rsid w:val="00A03E38"/>
    <w:rsid w:val="00A04DE1"/>
    <w:rsid w:val="00A07CEA"/>
    <w:rsid w:val="00A07D85"/>
    <w:rsid w:val="00A11424"/>
    <w:rsid w:val="00A118A7"/>
    <w:rsid w:val="00A11A46"/>
    <w:rsid w:val="00A1220B"/>
    <w:rsid w:val="00A13F1E"/>
    <w:rsid w:val="00A14B1D"/>
    <w:rsid w:val="00A15836"/>
    <w:rsid w:val="00A159BA"/>
    <w:rsid w:val="00A167A9"/>
    <w:rsid w:val="00A202F0"/>
    <w:rsid w:val="00A2065D"/>
    <w:rsid w:val="00A20CCF"/>
    <w:rsid w:val="00A22A07"/>
    <w:rsid w:val="00A230AC"/>
    <w:rsid w:val="00A2435D"/>
    <w:rsid w:val="00A2484E"/>
    <w:rsid w:val="00A24BF2"/>
    <w:rsid w:val="00A255D0"/>
    <w:rsid w:val="00A25D7A"/>
    <w:rsid w:val="00A308EC"/>
    <w:rsid w:val="00A30ABA"/>
    <w:rsid w:val="00A316F0"/>
    <w:rsid w:val="00A31AD3"/>
    <w:rsid w:val="00A32355"/>
    <w:rsid w:val="00A335EE"/>
    <w:rsid w:val="00A33AC9"/>
    <w:rsid w:val="00A3486E"/>
    <w:rsid w:val="00A34B8D"/>
    <w:rsid w:val="00A354DA"/>
    <w:rsid w:val="00A35652"/>
    <w:rsid w:val="00A358CF"/>
    <w:rsid w:val="00A36350"/>
    <w:rsid w:val="00A3677E"/>
    <w:rsid w:val="00A371C3"/>
    <w:rsid w:val="00A41579"/>
    <w:rsid w:val="00A4264B"/>
    <w:rsid w:val="00A42C1A"/>
    <w:rsid w:val="00A4372A"/>
    <w:rsid w:val="00A4521B"/>
    <w:rsid w:val="00A50287"/>
    <w:rsid w:val="00A50DBC"/>
    <w:rsid w:val="00A51A3B"/>
    <w:rsid w:val="00A51DCF"/>
    <w:rsid w:val="00A557D7"/>
    <w:rsid w:val="00A601E0"/>
    <w:rsid w:val="00A606D9"/>
    <w:rsid w:val="00A61E6A"/>
    <w:rsid w:val="00A636A6"/>
    <w:rsid w:val="00A65065"/>
    <w:rsid w:val="00A65751"/>
    <w:rsid w:val="00A65BD1"/>
    <w:rsid w:val="00A667B4"/>
    <w:rsid w:val="00A6751A"/>
    <w:rsid w:val="00A67FB7"/>
    <w:rsid w:val="00A7327A"/>
    <w:rsid w:val="00A734EE"/>
    <w:rsid w:val="00A7465D"/>
    <w:rsid w:val="00A74BD7"/>
    <w:rsid w:val="00A74C83"/>
    <w:rsid w:val="00A75E5B"/>
    <w:rsid w:val="00A76137"/>
    <w:rsid w:val="00A76DDF"/>
    <w:rsid w:val="00A802AC"/>
    <w:rsid w:val="00A81483"/>
    <w:rsid w:val="00A82A16"/>
    <w:rsid w:val="00A844B5"/>
    <w:rsid w:val="00A846C1"/>
    <w:rsid w:val="00A8497C"/>
    <w:rsid w:val="00A85422"/>
    <w:rsid w:val="00A85C61"/>
    <w:rsid w:val="00A874D6"/>
    <w:rsid w:val="00A90479"/>
    <w:rsid w:val="00A91C06"/>
    <w:rsid w:val="00A9314A"/>
    <w:rsid w:val="00A93788"/>
    <w:rsid w:val="00A94D8C"/>
    <w:rsid w:val="00A96405"/>
    <w:rsid w:val="00A96E5A"/>
    <w:rsid w:val="00AA000C"/>
    <w:rsid w:val="00AA0D0A"/>
    <w:rsid w:val="00AA0DDB"/>
    <w:rsid w:val="00AA1F71"/>
    <w:rsid w:val="00AA471A"/>
    <w:rsid w:val="00AA51FB"/>
    <w:rsid w:val="00AA5A68"/>
    <w:rsid w:val="00AA7488"/>
    <w:rsid w:val="00AB0706"/>
    <w:rsid w:val="00AB1B15"/>
    <w:rsid w:val="00AB239E"/>
    <w:rsid w:val="00AB2A78"/>
    <w:rsid w:val="00AB3D33"/>
    <w:rsid w:val="00AB5A48"/>
    <w:rsid w:val="00AB61AA"/>
    <w:rsid w:val="00AB7341"/>
    <w:rsid w:val="00AB76E3"/>
    <w:rsid w:val="00AC258B"/>
    <w:rsid w:val="00AC40E6"/>
    <w:rsid w:val="00AC4C1A"/>
    <w:rsid w:val="00AC5398"/>
    <w:rsid w:val="00AC53EF"/>
    <w:rsid w:val="00AC7B39"/>
    <w:rsid w:val="00AD08CB"/>
    <w:rsid w:val="00AD0C1D"/>
    <w:rsid w:val="00AD116C"/>
    <w:rsid w:val="00AD3013"/>
    <w:rsid w:val="00AD42D1"/>
    <w:rsid w:val="00AD507A"/>
    <w:rsid w:val="00AE092C"/>
    <w:rsid w:val="00AE0EAD"/>
    <w:rsid w:val="00AE1169"/>
    <w:rsid w:val="00AE13D4"/>
    <w:rsid w:val="00AE181A"/>
    <w:rsid w:val="00AE2CD0"/>
    <w:rsid w:val="00AE314F"/>
    <w:rsid w:val="00AE42EA"/>
    <w:rsid w:val="00AE4C8A"/>
    <w:rsid w:val="00AE50AC"/>
    <w:rsid w:val="00AE5415"/>
    <w:rsid w:val="00AE6496"/>
    <w:rsid w:val="00AE7386"/>
    <w:rsid w:val="00AE7795"/>
    <w:rsid w:val="00AE7A20"/>
    <w:rsid w:val="00AE7D70"/>
    <w:rsid w:val="00AF030E"/>
    <w:rsid w:val="00AF0DEA"/>
    <w:rsid w:val="00AF1FF5"/>
    <w:rsid w:val="00AF2713"/>
    <w:rsid w:val="00AF2D5C"/>
    <w:rsid w:val="00AF2F0A"/>
    <w:rsid w:val="00AF391C"/>
    <w:rsid w:val="00AF4129"/>
    <w:rsid w:val="00AF62B1"/>
    <w:rsid w:val="00AF767F"/>
    <w:rsid w:val="00AF7793"/>
    <w:rsid w:val="00AF7AAB"/>
    <w:rsid w:val="00AF7C2A"/>
    <w:rsid w:val="00B01052"/>
    <w:rsid w:val="00B01B2B"/>
    <w:rsid w:val="00B02E79"/>
    <w:rsid w:val="00B044A5"/>
    <w:rsid w:val="00B04B02"/>
    <w:rsid w:val="00B05410"/>
    <w:rsid w:val="00B06207"/>
    <w:rsid w:val="00B10518"/>
    <w:rsid w:val="00B1127B"/>
    <w:rsid w:val="00B11F89"/>
    <w:rsid w:val="00B12357"/>
    <w:rsid w:val="00B12DE7"/>
    <w:rsid w:val="00B13113"/>
    <w:rsid w:val="00B14B40"/>
    <w:rsid w:val="00B14F15"/>
    <w:rsid w:val="00B162E6"/>
    <w:rsid w:val="00B16EC4"/>
    <w:rsid w:val="00B1708A"/>
    <w:rsid w:val="00B17674"/>
    <w:rsid w:val="00B17EB0"/>
    <w:rsid w:val="00B2026F"/>
    <w:rsid w:val="00B216AD"/>
    <w:rsid w:val="00B217C6"/>
    <w:rsid w:val="00B2195F"/>
    <w:rsid w:val="00B224E0"/>
    <w:rsid w:val="00B235D4"/>
    <w:rsid w:val="00B23656"/>
    <w:rsid w:val="00B23B36"/>
    <w:rsid w:val="00B23E40"/>
    <w:rsid w:val="00B24151"/>
    <w:rsid w:val="00B276CB"/>
    <w:rsid w:val="00B30C01"/>
    <w:rsid w:val="00B30F8D"/>
    <w:rsid w:val="00B32612"/>
    <w:rsid w:val="00B32E43"/>
    <w:rsid w:val="00B33171"/>
    <w:rsid w:val="00B35860"/>
    <w:rsid w:val="00B35882"/>
    <w:rsid w:val="00B365BD"/>
    <w:rsid w:val="00B366A2"/>
    <w:rsid w:val="00B3764B"/>
    <w:rsid w:val="00B37FB6"/>
    <w:rsid w:val="00B40BA2"/>
    <w:rsid w:val="00B42938"/>
    <w:rsid w:val="00B44802"/>
    <w:rsid w:val="00B44AAE"/>
    <w:rsid w:val="00B45FAD"/>
    <w:rsid w:val="00B46296"/>
    <w:rsid w:val="00B46B61"/>
    <w:rsid w:val="00B50C12"/>
    <w:rsid w:val="00B51236"/>
    <w:rsid w:val="00B5124C"/>
    <w:rsid w:val="00B52EC9"/>
    <w:rsid w:val="00B52F3F"/>
    <w:rsid w:val="00B52F72"/>
    <w:rsid w:val="00B53C4B"/>
    <w:rsid w:val="00B61B5F"/>
    <w:rsid w:val="00B62AF9"/>
    <w:rsid w:val="00B6334D"/>
    <w:rsid w:val="00B63499"/>
    <w:rsid w:val="00B6433B"/>
    <w:rsid w:val="00B6489A"/>
    <w:rsid w:val="00B6681A"/>
    <w:rsid w:val="00B67284"/>
    <w:rsid w:val="00B67757"/>
    <w:rsid w:val="00B713B2"/>
    <w:rsid w:val="00B7212B"/>
    <w:rsid w:val="00B7228D"/>
    <w:rsid w:val="00B7288C"/>
    <w:rsid w:val="00B729F1"/>
    <w:rsid w:val="00B72FB0"/>
    <w:rsid w:val="00B737A1"/>
    <w:rsid w:val="00B73A4B"/>
    <w:rsid w:val="00B74178"/>
    <w:rsid w:val="00B75385"/>
    <w:rsid w:val="00B76140"/>
    <w:rsid w:val="00B835B2"/>
    <w:rsid w:val="00B837BD"/>
    <w:rsid w:val="00B8639A"/>
    <w:rsid w:val="00B87A1C"/>
    <w:rsid w:val="00B933C4"/>
    <w:rsid w:val="00B9392B"/>
    <w:rsid w:val="00B94705"/>
    <w:rsid w:val="00B95FAF"/>
    <w:rsid w:val="00B961E2"/>
    <w:rsid w:val="00B96625"/>
    <w:rsid w:val="00B97D0A"/>
    <w:rsid w:val="00BA0153"/>
    <w:rsid w:val="00BA05E2"/>
    <w:rsid w:val="00BA310D"/>
    <w:rsid w:val="00BA32E3"/>
    <w:rsid w:val="00BA353A"/>
    <w:rsid w:val="00BA556C"/>
    <w:rsid w:val="00BA5B1A"/>
    <w:rsid w:val="00BA60E9"/>
    <w:rsid w:val="00BB197C"/>
    <w:rsid w:val="00BB276F"/>
    <w:rsid w:val="00BB4464"/>
    <w:rsid w:val="00BB63DB"/>
    <w:rsid w:val="00BB6A1A"/>
    <w:rsid w:val="00BB6B7A"/>
    <w:rsid w:val="00BB723A"/>
    <w:rsid w:val="00BC1820"/>
    <w:rsid w:val="00BC3094"/>
    <w:rsid w:val="00BC3116"/>
    <w:rsid w:val="00BC3214"/>
    <w:rsid w:val="00BC5B7A"/>
    <w:rsid w:val="00BC62A8"/>
    <w:rsid w:val="00BC6C36"/>
    <w:rsid w:val="00BC6C60"/>
    <w:rsid w:val="00BC6D70"/>
    <w:rsid w:val="00BD09D9"/>
    <w:rsid w:val="00BD1205"/>
    <w:rsid w:val="00BD1EDA"/>
    <w:rsid w:val="00BD1FA2"/>
    <w:rsid w:val="00BD25D4"/>
    <w:rsid w:val="00BD286A"/>
    <w:rsid w:val="00BD4504"/>
    <w:rsid w:val="00BD5046"/>
    <w:rsid w:val="00BD5CC1"/>
    <w:rsid w:val="00BD6043"/>
    <w:rsid w:val="00BD61D9"/>
    <w:rsid w:val="00BE20EF"/>
    <w:rsid w:val="00BE2B62"/>
    <w:rsid w:val="00BE2C57"/>
    <w:rsid w:val="00BE3B67"/>
    <w:rsid w:val="00BE3C13"/>
    <w:rsid w:val="00BE4859"/>
    <w:rsid w:val="00BE48AE"/>
    <w:rsid w:val="00BE5D3B"/>
    <w:rsid w:val="00BE5F9D"/>
    <w:rsid w:val="00BE6863"/>
    <w:rsid w:val="00BE71EF"/>
    <w:rsid w:val="00BE7279"/>
    <w:rsid w:val="00BF147F"/>
    <w:rsid w:val="00BF2940"/>
    <w:rsid w:val="00BF3369"/>
    <w:rsid w:val="00BF5FF1"/>
    <w:rsid w:val="00BF66A6"/>
    <w:rsid w:val="00BF69B9"/>
    <w:rsid w:val="00BF7579"/>
    <w:rsid w:val="00C01074"/>
    <w:rsid w:val="00C0114F"/>
    <w:rsid w:val="00C01326"/>
    <w:rsid w:val="00C01385"/>
    <w:rsid w:val="00C01DF3"/>
    <w:rsid w:val="00C0218C"/>
    <w:rsid w:val="00C027B3"/>
    <w:rsid w:val="00C03338"/>
    <w:rsid w:val="00C0335B"/>
    <w:rsid w:val="00C04309"/>
    <w:rsid w:val="00C04582"/>
    <w:rsid w:val="00C0483A"/>
    <w:rsid w:val="00C050AD"/>
    <w:rsid w:val="00C05F30"/>
    <w:rsid w:val="00C07E4A"/>
    <w:rsid w:val="00C13583"/>
    <w:rsid w:val="00C13651"/>
    <w:rsid w:val="00C14C8D"/>
    <w:rsid w:val="00C164A2"/>
    <w:rsid w:val="00C17427"/>
    <w:rsid w:val="00C17455"/>
    <w:rsid w:val="00C175C7"/>
    <w:rsid w:val="00C20100"/>
    <w:rsid w:val="00C210A6"/>
    <w:rsid w:val="00C2179F"/>
    <w:rsid w:val="00C21AD5"/>
    <w:rsid w:val="00C222E1"/>
    <w:rsid w:val="00C2276B"/>
    <w:rsid w:val="00C234B6"/>
    <w:rsid w:val="00C237C2"/>
    <w:rsid w:val="00C23900"/>
    <w:rsid w:val="00C23A4E"/>
    <w:rsid w:val="00C2563F"/>
    <w:rsid w:val="00C27497"/>
    <w:rsid w:val="00C3089C"/>
    <w:rsid w:val="00C30F6E"/>
    <w:rsid w:val="00C315E3"/>
    <w:rsid w:val="00C3207A"/>
    <w:rsid w:val="00C32C0E"/>
    <w:rsid w:val="00C32C89"/>
    <w:rsid w:val="00C336CD"/>
    <w:rsid w:val="00C33AB0"/>
    <w:rsid w:val="00C34FE4"/>
    <w:rsid w:val="00C366F0"/>
    <w:rsid w:val="00C37705"/>
    <w:rsid w:val="00C37F21"/>
    <w:rsid w:val="00C42052"/>
    <w:rsid w:val="00C42FE5"/>
    <w:rsid w:val="00C440AD"/>
    <w:rsid w:val="00C44C18"/>
    <w:rsid w:val="00C45D9B"/>
    <w:rsid w:val="00C472B9"/>
    <w:rsid w:val="00C47CFC"/>
    <w:rsid w:val="00C51138"/>
    <w:rsid w:val="00C52A31"/>
    <w:rsid w:val="00C53405"/>
    <w:rsid w:val="00C53B43"/>
    <w:rsid w:val="00C5719C"/>
    <w:rsid w:val="00C60B39"/>
    <w:rsid w:val="00C61F19"/>
    <w:rsid w:val="00C6273D"/>
    <w:rsid w:val="00C63E7D"/>
    <w:rsid w:val="00C63FB6"/>
    <w:rsid w:val="00C64E4D"/>
    <w:rsid w:val="00C65BF0"/>
    <w:rsid w:val="00C70456"/>
    <w:rsid w:val="00C71166"/>
    <w:rsid w:val="00C720F1"/>
    <w:rsid w:val="00C75790"/>
    <w:rsid w:val="00C77276"/>
    <w:rsid w:val="00C77C7D"/>
    <w:rsid w:val="00C77F34"/>
    <w:rsid w:val="00C80D68"/>
    <w:rsid w:val="00C80EF0"/>
    <w:rsid w:val="00C825A5"/>
    <w:rsid w:val="00C830A9"/>
    <w:rsid w:val="00C83782"/>
    <w:rsid w:val="00C84344"/>
    <w:rsid w:val="00C843E8"/>
    <w:rsid w:val="00C8488F"/>
    <w:rsid w:val="00C85977"/>
    <w:rsid w:val="00C85D5D"/>
    <w:rsid w:val="00C860A4"/>
    <w:rsid w:val="00C86172"/>
    <w:rsid w:val="00C867BD"/>
    <w:rsid w:val="00C87691"/>
    <w:rsid w:val="00C90D95"/>
    <w:rsid w:val="00C90EB9"/>
    <w:rsid w:val="00C91F2B"/>
    <w:rsid w:val="00C93417"/>
    <w:rsid w:val="00C946C3"/>
    <w:rsid w:val="00C958FF"/>
    <w:rsid w:val="00C96080"/>
    <w:rsid w:val="00C9627C"/>
    <w:rsid w:val="00C96FDB"/>
    <w:rsid w:val="00CA0ACE"/>
    <w:rsid w:val="00CA10AB"/>
    <w:rsid w:val="00CA1B9C"/>
    <w:rsid w:val="00CA3CE1"/>
    <w:rsid w:val="00CA579D"/>
    <w:rsid w:val="00CA6F21"/>
    <w:rsid w:val="00CA7389"/>
    <w:rsid w:val="00CA7B54"/>
    <w:rsid w:val="00CB01BB"/>
    <w:rsid w:val="00CB0B5D"/>
    <w:rsid w:val="00CB1020"/>
    <w:rsid w:val="00CB2FC7"/>
    <w:rsid w:val="00CB31AC"/>
    <w:rsid w:val="00CB3331"/>
    <w:rsid w:val="00CB43B1"/>
    <w:rsid w:val="00CB43D4"/>
    <w:rsid w:val="00CB4444"/>
    <w:rsid w:val="00CC0735"/>
    <w:rsid w:val="00CC192A"/>
    <w:rsid w:val="00CC3CA5"/>
    <w:rsid w:val="00CC42D4"/>
    <w:rsid w:val="00CC43EF"/>
    <w:rsid w:val="00CC4C48"/>
    <w:rsid w:val="00CC5247"/>
    <w:rsid w:val="00CC5B67"/>
    <w:rsid w:val="00CC60F1"/>
    <w:rsid w:val="00CC6D7E"/>
    <w:rsid w:val="00CC6F40"/>
    <w:rsid w:val="00CC7148"/>
    <w:rsid w:val="00CC76C9"/>
    <w:rsid w:val="00CC7982"/>
    <w:rsid w:val="00CD04AA"/>
    <w:rsid w:val="00CD1520"/>
    <w:rsid w:val="00CD1D56"/>
    <w:rsid w:val="00CD1D6F"/>
    <w:rsid w:val="00CD230B"/>
    <w:rsid w:val="00CD3615"/>
    <w:rsid w:val="00CD39E9"/>
    <w:rsid w:val="00CD4657"/>
    <w:rsid w:val="00CD505F"/>
    <w:rsid w:val="00CD56AF"/>
    <w:rsid w:val="00CD59B8"/>
    <w:rsid w:val="00CD7049"/>
    <w:rsid w:val="00CE0338"/>
    <w:rsid w:val="00CE12CB"/>
    <w:rsid w:val="00CE191D"/>
    <w:rsid w:val="00CE1C25"/>
    <w:rsid w:val="00CE21E8"/>
    <w:rsid w:val="00CE3ABF"/>
    <w:rsid w:val="00CE4B7B"/>
    <w:rsid w:val="00CE50AE"/>
    <w:rsid w:val="00CE5D0A"/>
    <w:rsid w:val="00CE7957"/>
    <w:rsid w:val="00CE7E69"/>
    <w:rsid w:val="00CF2EA5"/>
    <w:rsid w:val="00CF3177"/>
    <w:rsid w:val="00CF3FAC"/>
    <w:rsid w:val="00CF61CA"/>
    <w:rsid w:val="00CF745B"/>
    <w:rsid w:val="00CF74BC"/>
    <w:rsid w:val="00D00DA0"/>
    <w:rsid w:val="00D01A10"/>
    <w:rsid w:val="00D02311"/>
    <w:rsid w:val="00D07F7B"/>
    <w:rsid w:val="00D113B3"/>
    <w:rsid w:val="00D11935"/>
    <w:rsid w:val="00D11D15"/>
    <w:rsid w:val="00D123A4"/>
    <w:rsid w:val="00D125E9"/>
    <w:rsid w:val="00D12943"/>
    <w:rsid w:val="00D12BF3"/>
    <w:rsid w:val="00D15884"/>
    <w:rsid w:val="00D1600B"/>
    <w:rsid w:val="00D17F18"/>
    <w:rsid w:val="00D21B7C"/>
    <w:rsid w:val="00D21D15"/>
    <w:rsid w:val="00D24553"/>
    <w:rsid w:val="00D26B11"/>
    <w:rsid w:val="00D270BA"/>
    <w:rsid w:val="00D2710D"/>
    <w:rsid w:val="00D27DB2"/>
    <w:rsid w:val="00D3050A"/>
    <w:rsid w:val="00D305BC"/>
    <w:rsid w:val="00D3241B"/>
    <w:rsid w:val="00D328A2"/>
    <w:rsid w:val="00D3416E"/>
    <w:rsid w:val="00D3572D"/>
    <w:rsid w:val="00D367D3"/>
    <w:rsid w:val="00D373F3"/>
    <w:rsid w:val="00D376B5"/>
    <w:rsid w:val="00D37D70"/>
    <w:rsid w:val="00D405FC"/>
    <w:rsid w:val="00D4084F"/>
    <w:rsid w:val="00D40D09"/>
    <w:rsid w:val="00D40E37"/>
    <w:rsid w:val="00D40E3F"/>
    <w:rsid w:val="00D412D9"/>
    <w:rsid w:val="00D419F2"/>
    <w:rsid w:val="00D42073"/>
    <w:rsid w:val="00D428FB"/>
    <w:rsid w:val="00D4368A"/>
    <w:rsid w:val="00D45637"/>
    <w:rsid w:val="00D46B3D"/>
    <w:rsid w:val="00D47CEA"/>
    <w:rsid w:val="00D47F0D"/>
    <w:rsid w:val="00D51162"/>
    <w:rsid w:val="00D5191A"/>
    <w:rsid w:val="00D51A3E"/>
    <w:rsid w:val="00D52B6B"/>
    <w:rsid w:val="00D52DC9"/>
    <w:rsid w:val="00D53484"/>
    <w:rsid w:val="00D539F7"/>
    <w:rsid w:val="00D53D50"/>
    <w:rsid w:val="00D545A3"/>
    <w:rsid w:val="00D54B85"/>
    <w:rsid w:val="00D56E7B"/>
    <w:rsid w:val="00D57118"/>
    <w:rsid w:val="00D57357"/>
    <w:rsid w:val="00D62CE3"/>
    <w:rsid w:val="00D71205"/>
    <w:rsid w:val="00D76617"/>
    <w:rsid w:val="00D76A26"/>
    <w:rsid w:val="00D76F5C"/>
    <w:rsid w:val="00D77C91"/>
    <w:rsid w:val="00D8002E"/>
    <w:rsid w:val="00D8011D"/>
    <w:rsid w:val="00D80720"/>
    <w:rsid w:val="00D80F20"/>
    <w:rsid w:val="00D81EFE"/>
    <w:rsid w:val="00D849D3"/>
    <w:rsid w:val="00D85695"/>
    <w:rsid w:val="00D8583D"/>
    <w:rsid w:val="00D85CEC"/>
    <w:rsid w:val="00D86D0F"/>
    <w:rsid w:val="00D87DF6"/>
    <w:rsid w:val="00D900DC"/>
    <w:rsid w:val="00D909EC"/>
    <w:rsid w:val="00D90B25"/>
    <w:rsid w:val="00D91E0F"/>
    <w:rsid w:val="00D91F86"/>
    <w:rsid w:val="00D91FE0"/>
    <w:rsid w:val="00D92266"/>
    <w:rsid w:val="00D92663"/>
    <w:rsid w:val="00D939CC"/>
    <w:rsid w:val="00D972CA"/>
    <w:rsid w:val="00DA1191"/>
    <w:rsid w:val="00DA19B1"/>
    <w:rsid w:val="00DA42D5"/>
    <w:rsid w:val="00DA55E3"/>
    <w:rsid w:val="00DA563B"/>
    <w:rsid w:val="00DA633F"/>
    <w:rsid w:val="00DA69B8"/>
    <w:rsid w:val="00DA7B3E"/>
    <w:rsid w:val="00DB1C82"/>
    <w:rsid w:val="00DB1ECE"/>
    <w:rsid w:val="00DB1F06"/>
    <w:rsid w:val="00DB3ED2"/>
    <w:rsid w:val="00DB58EB"/>
    <w:rsid w:val="00DB5A71"/>
    <w:rsid w:val="00DB6166"/>
    <w:rsid w:val="00DB7649"/>
    <w:rsid w:val="00DC23B7"/>
    <w:rsid w:val="00DC2698"/>
    <w:rsid w:val="00DC34D2"/>
    <w:rsid w:val="00DC4016"/>
    <w:rsid w:val="00DC629B"/>
    <w:rsid w:val="00DC65D9"/>
    <w:rsid w:val="00DC716F"/>
    <w:rsid w:val="00DC747F"/>
    <w:rsid w:val="00DC78E5"/>
    <w:rsid w:val="00DD03B1"/>
    <w:rsid w:val="00DD08EA"/>
    <w:rsid w:val="00DD0FC2"/>
    <w:rsid w:val="00DD1D48"/>
    <w:rsid w:val="00DD42B4"/>
    <w:rsid w:val="00DD439E"/>
    <w:rsid w:val="00DD451D"/>
    <w:rsid w:val="00DD4D04"/>
    <w:rsid w:val="00DE0245"/>
    <w:rsid w:val="00DE028E"/>
    <w:rsid w:val="00DE0DA7"/>
    <w:rsid w:val="00DE3C09"/>
    <w:rsid w:val="00DE41B7"/>
    <w:rsid w:val="00DE70AA"/>
    <w:rsid w:val="00DF1F2C"/>
    <w:rsid w:val="00DF22FC"/>
    <w:rsid w:val="00DF2E80"/>
    <w:rsid w:val="00DF32C5"/>
    <w:rsid w:val="00DF4182"/>
    <w:rsid w:val="00DF583F"/>
    <w:rsid w:val="00DF6D75"/>
    <w:rsid w:val="00DF7432"/>
    <w:rsid w:val="00E006D0"/>
    <w:rsid w:val="00E00F6F"/>
    <w:rsid w:val="00E027F5"/>
    <w:rsid w:val="00E0297F"/>
    <w:rsid w:val="00E03E74"/>
    <w:rsid w:val="00E04695"/>
    <w:rsid w:val="00E04D45"/>
    <w:rsid w:val="00E07F0D"/>
    <w:rsid w:val="00E07F2F"/>
    <w:rsid w:val="00E11556"/>
    <w:rsid w:val="00E118CF"/>
    <w:rsid w:val="00E1202E"/>
    <w:rsid w:val="00E122A6"/>
    <w:rsid w:val="00E140F9"/>
    <w:rsid w:val="00E1421B"/>
    <w:rsid w:val="00E14B20"/>
    <w:rsid w:val="00E1516F"/>
    <w:rsid w:val="00E15DAF"/>
    <w:rsid w:val="00E16058"/>
    <w:rsid w:val="00E17D08"/>
    <w:rsid w:val="00E205C5"/>
    <w:rsid w:val="00E2112A"/>
    <w:rsid w:val="00E21396"/>
    <w:rsid w:val="00E219BF"/>
    <w:rsid w:val="00E22561"/>
    <w:rsid w:val="00E226C1"/>
    <w:rsid w:val="00E22753"/>
    <w:rsid w:val="00E23131"/>
    <w:rsid w:val="00E243A9"/>
    <w:rsid w:val="00E25783"/>
    <w:rsid w:val="00E265D1"/>
    <w:rsid w:val="00E272EB"/>
    <w:rsid w:val="00E27DF2"/>
    <w:rsid w:val="00E3282C"/>
    <w:rsid w:val="00E34778"/>
    <w:rsid w:val="00E353C4"/>
    <w:rsid w:val="00E355D5"/>
    <w:rsid w:val="00E37B8B"/>
    <w:rsid w:val="00E408D9"/>
    <w:rsid w:val="00E4128E"/>
    <w:rsid w:val="00E413D2"/>
    <w:rsid w:val="00E4157F"/>
    <w:rsid w:val="00E415D5"/>
    <w:rsid w:val="00E42742"/>
    <w:rsid w:val="00E42752"/>
    <w:rsid w:val="00E42A2B"/>
    <w:rsid w:val="00E42A4C"/>
    <w:rsid w:val="00E43F9B"/>
    <w:rsid w:val="00E441BF"/>
    <w:rsid w:val="00E44F73"/>
    <w:rsid w:val="00E4561B"/>
    <w:rsid w:val="00E45C43"/>
    <w:rsid w:val="00E46A8B"/>
    <w:rsid w:val="00E470C8"/>
    <w:rsid w:val="00E4787A"/>
    <w:rsid w:val="00E514B5"/>
    <w:rsid w:val="00E51F56"/>
    <w:rsid w:val="00E52A10"/>
    <w:rsid w:val="00E53C1B"/>
    <w:rsid w:val="00E5434B"/>
    <w:rsid w:val="00E5462A"/>
    <w:rsid w:val="00E55B8D"/>
    <w:rsid w:val="00E55E9F"/>
    <w:rsid w:val="00E5604A"/>
    <w:rsid w:val="00E56AFC"/>
    <w:rsid w:val="00E57753"/>
    <w:rsid w:val="00E60F75"/>
    <w:rsid w:val="00E626BE"/>
    <w:rsid w:val="00E62F0E"/>
    <w:rsid w:val="00E62FE1"/>
    <w:rsid w:val="00E64987"/>
    <w:rsid w:val="00E656CC"/>
    <w:rsid w:val="00E6777F"/>
    <w:rsid w:val="00E70B4B"/>
    <w:rsid w:val="00E70F36"/>
    <w:rsid w:val="00E723F9"/>
    <w:rsid w:val="00E73C14"/>
    <w:rsid w:val="00E73EE8"/>
    <w:rsid w:val="00E75542"/>
    <w:rsid w:val="00E7670C"/>
    <w:rsid w:val="00E77690"/>
    <w:rsid w:val="00E778F9"/>
    <w:rsid w:val="00E83BD0"/>
    <w:rsid w:val="00E844FF"/>
    <w:rsid w:val="00E852DE"/>
    <w:rsid w:val="00E85A74"/>
    <w:rsid w:val="00E86FC3"/>
    <w:rsid w:val="00E91C04"/>
    <w:rsid w:val="00E92F1B"/>
    <w:rsid w:val="00E93998"/>
    <w:rsid w:val="00E93FED"/>
    <w:rsid w:val="00E94635"/>
    <w:rsid w:val="00E94B2C"/>
    <w:rsid w:val="00E95F94"/>
    <w:rsid w:val="00E96CD5"/>
    <w:rsid w:val="00E97802"/>
    <w:rsid w:val="00EA0439"/>
    <w:rsid w:val="00EA1886"/>
    <w:rsid w:val="00EA256B"/>
    <w:rsid w:val="00EA3A37"/>
    <w:rsid w:val="00EA4338"/>
    <w:rsid w:val="00EA4EDD"/>
    <w:rsid w:val="00EA5477"/>
    <w:rsid w:val="00EA578F"/>
    <w:rsid w:val="00EA5C0F"/>
    <w:rsid w:val="00EA600F"/>
    <w:rsid w:val="00EA7DDC"/>
    <w:rsid w:val="00EB1139"/>
    <w:rsid w:val="00EB15FB"/>
    <w:rsid w:val="00EB1677"/>
    <w:rsid w:val="00EB2C20"/>
    <w:rsid w:val="00EB359E"/>
    <w:rsid w:val="00EB3E8E"/>
    <w:rsid w:val="00EB4152"/>
    <w:rsid w:val="00EB4337"/>
    <w:rsid w:val="00EB49B8"/>
    <w:rsid w:val="00EB4B0A"/>
    <w:rsid w:val="00EB66EF"/>
    <w:rsid w:val="00EB6AF3"/>
    <w:rsid w:val="00EC03DE"/>
    <w:rsid w:val="00EC041E"/>
    <w:rsid w:val="00EC239E"/>
    <w:rsid w:val="00EC4FD2"/>
    <w:rsid w:val="00EC64CC"/>
    <w:rsid w:val="00EC719F"/>
    <w:rsid w:val="00ED1A8E"/>
    <w:rsid w:val="00ED2E95"/>
    <w:rsid w:val="00ED323B"/>
    <w:rsid w:val="00ED330A"/>
    <w:rsid w:val="00ED3D82"/>
    <w:rsid w:val="00ED44DE"/>
    <w:rsid w:val="00ED4E58"/>
    <w:rsid w:val="00ED5FE6"/>
    <w:rsid w:val="00ED6401"/>
    <w:rsid w:val="00ED6C46"/>
    <w:rsid w:val="00ED759D"/>
    <w:rsid w:val="00ED75DF"/>
    <w:rsid w:val="00ED7B81"/>
    <w:rsid w:val="00EE001B"/>
    <w:rsid w:val="00EE0DB1"/>
    <w:rsid w:val="00EE279F"/>
    <w:rsid w:val="00EE2824"/>
    <w:rsid w:val="00EE2A8D"/>
    <w:rsid w:val="00EE2AF5"/>
    <w:rsid w:val="00EE45B4"/>
    <w:rsid w:val="00EE4F12"/>
    <w:rsid w:val="00EE5B08"/>
    <w:rsid w:val="00EE61DA"/>
    <w:rsid w:val="00EE6FF8"/>
    <w:rsid w:val="00EF2B20"/>
    <w:rsid w:val="00EF3295"/>
    <w:rsid w:val="00EF3436"/>
    <w:rsid w:val="00EF3B94"/>
    <w:rsid w:val="00EF6641"/>
    <w:rsid w:val="00EF6756"/>
    <w:rsid w:val="00EF733C"/>
    <w:rsid w:val="00EF7B47"/>
    <w:rsid w:val="00EF7D23"/>
    <w:rsid w:val="00F0006C"/>
    <w:rsid w:val="00F00CE8"/>
    <w:rsid w:val="00F04462"/>
    <w:rsid w:val="00F04C81"/>
    <w:rsid w:val="00F063E0"/>
    <w:rsid w:val="00F06942"/>
    <w:rsid w:val="00F06DBF"/>
    <w:rsid w:val="00F073AD"/>
    <w:rsid w:val="00F10777"/>
    <w:rsid w:val="00F11462"/>
    <w:rsid w:val="00F11543"/>
    <w:rsid w:val="00F115B1"/>
    <w:rsid w:val="00F12222"/>
    <w:rsid w:val="00F12342"/>
    <w:rsid w:val="00F13542"/>
    <w:rsid w:val="00F13850"/>
    <w:rsid w:val="00F14AD3"/>
    <w:rsid w:val="00F160D0"/>
    <w:rsid w:val="00F16B62"/>
    <w:rsid w:val="00F17DCB"/>
    <w:rsid w:val="00F2143C"/>
    <w:rsid w:val="00F2276E"/>
    <w:rsid w:val="00F22B48"/>
    <w:rsid w:val="00F24654"/>
    <w:rsid w:val="00F250AE"/>
    <w:rsid w:val="00F258EE"/>
    <w:rsid w:val="00F2658B"/>
    <w:rsid w:val="00F279DB"/>
    <w:rsid w:val="00F31441"/>
    <w:rsid w:val="00F31755"/>
    <w:rsid w:val="00F317D7"/>
    <w:rsid w:val="00F3267E"/>
    <w:rsid w:val="00F329B8"/>
    <w:rsid w:val="00F32B23"/>
    <w:rsid w:val="00F34697"/>
    <w:rsid w:val="00F36077"/>
    <w:rsid w:val="00F3649C"/>
    <w:rsid w:val="00F374E2"/>
    <w:rsid w:val="00F40F07"/>
    <w:rsid w:val="00F41197"/>
    <w:rsid w:val="00F411FB"/>
    <w:rsid w:val="00F4252C"/>
    <w:rsid w:val="00F42D7D"/>
    <w:rsid w:val="00F42F53"/>
    <w:rsid w:val="00F44931"/>
    <w:rsid w:val="00F4567B"/>
    <w:rsid w:val="00F46403"/>
    <w:rsid w:val="00F46E66"/>
    <w:rsid w:val="00F52430"/>
    <w:rsid w:val="00F5268A"/>
    <w:rsid w:val="00F538D9"/>
    <w:rsid w:val="00F53B04"/>
    <w:rsid w:val="00F53CBA"/>
    <w:rsid w:val="00F54DAD"/>
    <w:rsid w:val="00F5553D"/>
    <w:rsid w:val="00F57D34"/>
    <w:rsid w:val="00F615E8"/>
    <w:rsid w:val="00F622C1"/>
    <w:rsid w:val="00F63143"/>
    <w:rsid w:val="00F63A18"/>
    <w:rsid w:val="00F653A7"/>
    <w:rsid w:val="00F66024"/>
    <w:rsid w:val="00F71933"/>
    <w:rsid w:val="00F74151"/>
    <w:rsid w:val="00F749CB"/>
    <w:rsid w:val="00F74CB0"/>
    <w:rsid w:val="00F7690A"/>
    <w:rsid w:val="00F77751"/>
    <w:rsid w:val="00F77970"/>
    <w:rsid w:val="00F805CF"/>
    <w:rsid w:val="00F80D3D"/>
    <w:rsid w:val="00F82186"/>
    <w:rsid w:val="00F82523"/>
    <w:rsid w:val="00F82944"/>
    <w:rsid w:val="00F835C0"/>
    <w:rsid w:val="00F845C0"/>
    <w:rsid w:val="00F866D8"/>
    <w:rsid w:val="00F86C1D"/>
    <w:rsid w:val="00F86D9B"/>
    <w:rsid w:val="00F87C3D"/>
    <w:rsid w:val="00F902A9"/>
    <w:rsid w:val="00F908C1"/>
    <w:rsid w:val="00F90BAE"/>
    <w:rsid w:val="00F9141C"/>
    <w:rsid w:val="00F9196B"/>
    <w:rsid w:val="00F92A7A"/>
    <w:rsid w:val="00F947E6"/>
    <w:rsid w:val="00F9559F"/>
    <w:rsid w:val="00F96E6E"/>
    <w:rsid w:val="00F9731B"/>
    <w:rsid w:val="00FA2C41"/>
    <w:rsid w:val="00FA3174"/>
    <w:rsid w:val="00FA381C"/>
    <w:rsid w:val="00FA44E7"/>
    <w:rsid w:val="00FA4EDB"/>
    <w:rsid w:val="00FA5025"/>
    <w:rsid w:val="00FA5129"/>
    <w:rsid w:val="00FA5D84"/>
    <w:rsid w:val="00FA75A3"/>
    <w:rsid w:val="00FB03EB"/>
    <w:rsid w:val="00FB1790"/>
    <w:rsid w:val="00FB29CF"/>
    <w:rsid w:val="00FB2BF5"/>
    <w:rsid w:val="00FB3A52"/>
    <w:rsid w:val="00FB475A"/>
    <w:rsid w:val="00FB5800"/>
    <w:rsid w:val="00FC018D"/>
    <w:rsid w:val="00FC0234"/>
    <w:rsid w:val="00FC4795"/>
    <w:rsid w:val="00FC67BE"/>
    <w:rsid w:val="00FC6B2B"/>
    <w:rsid w:val="00FC70E3"/>
    <w:rsid w:val="00FC733B"/>
    <w:rsid w:val="00FC733E"/>
    <w:rsid w:val="00FC7684"/>
    <w:rsid w:val="00FD0963"/>
    <w:rsid w:val="00FD0A22"/>
    <w:rsid w:val="00FD118A"/>
    <w:rsid w:val="00FD3495"/>
    <w:rsid w:val="00FD3671"/>
    <w:rsid w:val="00FD3A92"/>
    <w:rsid w:val="00FD487C"/>
    <w:rsid w:val="00FD5213"/>
    <w:rsid w:val="00FD53C7"/>
    <w:rsid w:val="00FD5BB3"/>
    <w:rsid w:val="00FD5C06"/>
    <w:rsid w:val="00FD7D6C"/>
    <w:rsid w:val="00FE0AE4"/>
    <w:rsid w:val="00FE1353"/>
    <w:rsid w:val="00FE22AD"/>
    <w:rsid w:val="00FE2857"/>
    <w:rsid w:val="00FE5371"/>
    <w:rsid w:val="00FE6D26"/>
    <w:rsid w:val="00FE7BDF"/>
    <w:rsid w:val="00FF0249"/>
    <w:rsid w:val="00FF192C"/>
    <w:rsid w:val="00FF3136"/>
    <w:rsid w:val="00FF3883"/>
    <w:rsid w:val="00FF38B7"/>
    <w:rsid w:val="00FF39AE"/>
    <w:rsid w:val="00FF465F"/>
    <w:rsid w:val="00FF469F"/>
    <w:rsid w:val="00FF4F77"/>
    <w:rsid w:val="00FF6875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3150"/>
    </o:shapedefaults>
    <o:shapelayout v:ext="edit">
      <o:idmap v:ext="edit" data="1"/>
    </o:shapelayout>
  </w:shapeDefaults>
  <w:decimalSymbol w:val="."/>
  <w:listSeparator w:val=","/>
  <w14:docId w14:val="65A29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19D"/>
    <w:pPr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Indent"/>
    <w:link w:val="Heading1Char"/>
    <w:qFormat/>
    <w:rsid w:val="00355533"/>
    <w:pPr>
      <w:keepNext/>
      <w:numPr>
        <w:numId w:val="2"/>
      </w:numPr>
      <w:spacing w:before="120" w:after="240"/>
      <w:ind w:left="792" w:hanging="792"/>
      <w:contextualSpacing/>
      <w:outlineLvl w:val="0"/>
    </w:pPr>
    <w:rPr>
      <w:b/>
      <w:caps/>
      <w:color w:val="006600"/>
      <w:kern w:val="28"/>
    </w:rPr>
  </w:style>
  <w:style w:type="paragraph" w:styleId="Heading2">
    <w:name w:val="heading 2"/>
    <w:basedOn w:val="Normal"/>
    <w:next w:val="NormalIndent"/>
    <w:link w:val="Heading2Char"/>
    <w:qFormat/>
    <w:rsid w:val="004C1450"/>
    <w:pPr>
      <w:keepNext/>
      <w:numPr>
        <w:ilvl w:val="1"/>
        <w:numId w:val="2"/>
      </w:numPr>
      <w:spacing w:after="240"/>
      <w:outlineLvl w:val="1"/>
    </w:pPr>
    <w:rPr>
      <w:b/>
      <w:color w:val="006600"/>
    </w:rPr>
  </w:style>
  <w:style w:type="paragraph" w:styleId="Heading3">
    <w:name w:val="heading 3"/>
    <w:aliases w:val="Heading 3 Ace"/>
    <w:basedOn w:val="Normal"/>
    <w:next w:val="NormalIndent"/>
    <w:link w:val="Heading3Char"/>
    <w:qFormat/>
    <w:rsid w:val="004C1450"/>
    <w:pPr>
      <w:keepNext/>
      <w:numPr>
        <w:ilvl w:val="2"/>
        <w:numId w:val="2"/>
      </w:numPr>
      <w:spacing w:after="240"/>
      <w:outlineLvl w:val="2"/>
    </w:pPr>
    <w:rPr>
      <w:b/>
      <w:color w:val="006600"/>
    </w:rPr>
  </w:style>
  <w:style w:type="paragraph" w:styleId="Heading4">
    <w:name w:val="heading 4"/>
    <w:next w:val="NormalIndent"/>
    <w:link w:val="Heading4Char"/>
    <w:qFormat/>
    <w:rsid w:val="004C1450"/>
    <w:pPr>
      <w:keepNext/>
      <w:widowControl w:val="0"/>
      <w:numPr>
        <w:ilvl w:val="3"/>
        <w:numId w:val="2"/>
      </w:numPr>
      <w:spacing w:after="240"/>
      <w:outlineLvl w:val="3"/>
    </w:pPr>
    <w:rPr>
      <w:b/>
      <w:sz w:val="24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4C145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qFormat/>
    <w:rsid w:val="004C1450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Indent"/>
    <w:link w:val="Heading7Char"/>
    <w:qFormat/>
    <w:rsid w:val="004C1450"/>
    <w:pPr>
      <w:numPr>
        <w:ilvl w:val="6"/>
        <w:numId w:val="2"/>
      </w:numPr>
      <w:spacing w:after="240"/>
      <w:jc w:val="center"/>
      <w:outlineLvl w:val="6"/>
    </w:pPr>
    <w:rPr>
      <w:b/>
      <w:caps/>
      <w:color w:val="006600"/>
      <w:szCs w:val="22"/>
    </w:rPr>
  </w:style>
  <w:style w:type="paragraph" w:styleId="Heading8">
    <w:name w:val="heading 8"/>
    <w:basedOn w:val="Normal"/>
    <w:next w:val="NormalIndent"/>
    <w:link w:val="Heading8Char"/>
    <w:qFormat/>
    <w:rsid w:val="004C1450"/>
    <w:pPr>
      <w:numPr>
        <w:ilvl w:val="7"/>
        <w:numId w:val="2"/>
      </w:numPr>
      <w:spacing w:after="240"/>
      <w:outlineLvl w:val="7"/>
    </w:pPr>
    <w:rPr>
      <w:b/>
      <w:iCs/>
      <w:color w:val="006600"/>
      <w:szCs w:val="24"/>
    </w:rPr>
  </w:style>
  <w:style w:type="paragraph" w:styleId="Heading9">
    <w:name w:val="heading 9"/>
    <w:basedOn w:val="Normal"/>
    <w:next w:val="NormalIndent"/>
    <w:link w:val="Heading9Char"/>
    <w:qFormat/>
    <w:rsid w:val="009D34BE"/>
    <w:pPr>
      <w:numPr>
        <w:ilvl w:val="8"/>
        <w:numId w:val="2"/>
      </w:numPr>
      <w:spacing w:after="240"/>
      <w:outlineLvl w:val="8"/>
    </w:pPr>
    <w:rPr>
      <w:rFonts w:cs="Arial"/>
      <w:b/>
      <w:color w:val="0066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A50DBC"/>
    <w:pPr>
      <w:tabs>
        <w:tab w:val="left" w:pos="794"/>
      </w:tabs>
      <w:ind w:left="794"/>
    </w:pPr>
  </w:style>
  <w:style w:type="numbering" w:styleId="111111">
    <w:name w:val="Outline List 2"/>
    <w:basedOn w:val="NoList"/>
    <w:semiHidden/>
    <w:rsid w:val="005955D5"/>
    <w:pPr>
      <w:numPr>
        <w:numId w:val="13"/>
      </w:numPr>
    </w:pPr>
  </w:style>
  <w:style w:type="table" w:styleId="TableProfessional">
    <w:name w:val="Table Professional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1ai">
    <w:name w:val="Outline List 1"/>
    <w:basedOn w:val="NoList"/>
    <w:semiHidden/>
    <w:rsid w:val="005955D5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rsid w:val="009A6042"/>
    <w:pPr>
      <w:tabs>
        <w:tab w:val="center" w:pos="4820"/>
        <w:tab w:val="right" w:pos="9639"/>
      </w:tabs>
      <w:jc w:val="right"/>
    </w:pPr>
    <w:rPr>
      <w:color w:val="006600"/>
    </w:rPr>
  </w:style>
  <w:style w:type="paragraph" w:styleId="Header">
    <w:name w:val="header"/>
    <w:basedOn w:val="Normal"/>
    <w:link w:val="HeaderChar"/>
    <w:rsid w:val="004C1450"/>
    <w:rPr>
      <w:rFonts w:cs="Tahoma"/>
      <w:b/>
      <w:color w:val="006600"/>
      <w:sz w:val="20"/>
      <w:szCs w:val="16"/>
    </w:rPr>
  </w:style>
  <w:style w:type="paragraph" w:customStyle="1" w:styleId="Reference">
    <w:name w:val="Reference"/>
    <w:basedOn w:val="Normal"/>
    <w:pPr>
      <w:numPr>
        <w:numId w:val="1"/>
      </w:numPr>
      <w:spacing w:after="240"/>
    </w:pPr>
  </w:style>
  <w:style w:type="paragraph" w:styleId="Caption">
    <w:name w:val="caption"/>
    <w:basedOn w:val="Normal"/>
    <w:next w:val="NormalIndent"/>
    <w:qFormat/>
    <w:rsid w:val="004C1450"/>
    <w:pPr>
      <w:spacing w:before="120" w:after="120"/>
      <w:ind w:left="794"/>
      <w:jc w:val="center"/>
    </w:pPr>
    <w:rPr>
      <w:b/>
    </w:rPr>
  </w:style>
  <w:style w:type="paragraph" w:styleId="TOC1">
    <w:name w:val="toc 1"/>
    <w:next w:val="Normal"/>
    <w:autoRedefine/>
    <w:uiPriority w:val="39"/>
    <w:rsid w:val="002D7C9A"/>
    <w:pPr>
      <w:tabs>
        <w:tab w:val="left" w:pos="794"/>
        <w:tab w:val="right" w:leader="dot" w:pos="9639"/>
      </w:tabs>
      <w:spacing w:before="240"/>
      <w:ind w:left="794" w:hanging="794"/>
      <w:jc w:val="both"/>
    </w:pPr>
    <w:rPr>
      <w:rFonts w:cs="Tahoma"/>
      <w:b/>
      <w:caps/>
      <w:noProof/>
      <w:color w:val="006600"/>
      <w:sz w:val="24"/>
      <w:szCs w:val="22"/>
      <w:lang w:val="en-GB" w:eastAsia="en-US"/>
    </w:rPr>
  </w:style>
  <w:style w:type="paragraph" w:styleId="TOC2">
    <w:name w:val="toc 2"/>
    <w:next w:val="Normal"/>
    <w:autoRedefine/>
    <w:uiPriority w:val="39"/>
    <w:rsid w:val="002D7C9A"/>
    <w:pPr>
      <w:tabs>
        <w:tab w:val="left" w:pos="794"/>
        <w:tab w:val="right" w:leader="dot" w:pos="9639"/>
      </w:tabs>
      <w:ind w:left="794" w:hanging="794"/>
    </w:pPr>
    <w:rPr>
      <w:rFonts w:cs="Tahoma"/>
      <w:noProof/>
      <w:color w:val="006600"/>
      <w:sz w:val="24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2D7C9A"/>
    <w:pPr>
      <w:tabs>
        <w:tab w:val="left" w:pos="794"/>
        <w:tab w:val="left" w:pos="851"/>
        <w:tab w:val="right" w:leader="dot" w:pos="9639"/>
      </w:tabs>
      <w:ind w:left="851" w:hanging="851"/>
    </w:pPr>
    <w:rPr>
      <w:rFonts w:cs="Tahoma"/>
      <w:noProof/>
      <w:color w:val="006600"/>
      <w:szCs w:val="22"/>
    </w:rPr>
  </w:style>
  <w:style w:type="numbering" w:styleId="ArticleSection">
    <w:name w:val="Outline List 3"/>
    <w:basedOn w:val="NoList"/>
    <w:semiHidden/>
    <w:rsid w:val="005955D5"/>
    <w:pPr>
      <w:numPr>
        <w:numId w:val="15"/>
      </w:numPr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rsid w:val="002D7C9A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DocumentMap">
    <w:name w:val="Document Map"/>
    <w:basedOn w:val="Normal"/>
    <w:link w:val="DocumentMapChar"/>
    <w:semiHidden/>
    <w:rsid w:val="004C1450"/>
    <w:pPr>
      <w:shd w:val="clear" w:color="auto" w:fill="000080"/>
    </w:pPr>
    <w:rPr>
      <w:rFonts w:cs="Tahoma"/>
      <w:sz w:val="20"/>
    </w:rPr>
  </w:style>
  <w:style w:type="paragraph" w:styleId="BlockText">
    <w:name w:val="Block Text"/>
    <w:basedOn w:val="Normal"/>
    <w:semiHidden/>
    <w:rsid w:val="004C1450"/>
    <w:pPr>
      <w:spacing w:after="120"/>
      <w:ind w:left="1440" w:right="1440"/>
    </w:pPr>
  </w:style>
  <w:style w:type="character" w:customStyle="1" w:styleId="Heading4Char">
    <w:name w:val="Heading 4 Char"/>
    <w:link w:val="Heading4"/>
    <w:rsid w:val="004C1450"/>
    <w:rPr>
      <w:b/>
      <w:sz w:val="24"/>
      <w:lang w:val="en-GB" w:eastAsia="en-US"/>
    </w:rPr>
  </w:style>
  <w:style w:type="paragraph" w:customStyle="1" w:styleId="NumberedList">
    <w:name w:val="Numbered List"/>
    <w:basedOn w:val="NormalIndent"/>
    <w:rsid w:val="003877B3"/>
    <w:pPr>
      <w:numPr>
        <w:numId w:val="17"/>
      </w:numPr>
      <w:tabs>
        <w:tab w:val="left" w:pos="1276"/>
      </w:tabs>
    </w:pPr>
  </w:style>
  <w:style w:type="paragraph" w:customStyle="1" w:styleId="Figure">
    <w:name w:val="Figure"/>
    <w:basedOn w:val="NormalIndent"/>
    <w:next w:val="NormalIndent"/>
    <w:rsid w:val="004C1450"/>
    <w:pPr>
      <w:ind w:left="720"/>
      <w:jc w:val="center"/>
    </w:pPr>
  </w:style>
  <w:style w:type="paragraph" w:styleId="BodyText">
    <w:name w:val="Body Text"/>
    <w:basedOn w:val="Normal"/>
    <w:link w:val="BodyTextChar"/>
    <w:semiHidden/>
    <w:rsid w:val="004C1450"/>
    <w:pPr>
      <w:spacing w:after="120"/>
    </w:pPr>
  </w:style>
  <w:style w:type="paragraph" w:styleId="BodyText2">
    <w:name w:val="Body Text 2"/>
    <w:basedOn w:val="Normal"/>
    <w:link w:val="BodyText2Char"/>
    <w:semiHidden/>
    <w:rsid w:val="004C1450"/>
    <w:pPr>
      <w:spacing w:after="120" w:line="480" w:lineRule="auto"/>
    </w:pPr>
  </w:style>
  <w:style w:type="paragraph" w:customStyle="1" w:styleId="TableContent">
    <w:name w:val="Table Content"/>
    <w:basedOn w:val="NormalIndent"/>
    <w:rsid w:val="009D34BE"/>
    <w:pPr>
      <w:ind w:left="0"/>
      <w:jc w:val="center"/>
    </w:pPr>
  </w:style>
  <w:style w:type="paragraph" w:styleId="BodyText3">
    <w:name w:val="Body Text 3"/>
    <w:basedOn w:val="Normal"/>
    <w:link w:val="BodyText3Char"/>
    <w:semiHidden/>
    <w:rsid w:val="004C1450"/>
    <w:pPr>
      <w:spacing w:after="120"/>
    </w:pPr>
    <w:rPr>
      <w:sz w:val="20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955D5"/>
    <w:pPr>
      <w:ind w:firstLine="210"/>
    </w:pPr>
  </w:style>
  <w:style w:type="paragraph" w:styleId="BodyTextIndent">
    <w:name w:val="Body Text Indent"/>
    <w:basedOn w:val="Normal"/>
    <w:link w:val="BodyTextIndentChar"/>
    <w:semiHidden/>
    <w:rsid w:val="004C1450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4C1450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4C1450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4C1450"/>
    <w:pPr>
      <w:spacing w:after="120"/>
      <w:ind w:left="283"/>
    </w:pPr>
    <w:rPr>
      <w:sz w:val="20"/>
      <w:szCs w:val="16"/>
    </w:rPr>
  </w:style>
  <w:style w:type="paragraph" w:styleId="Closing">
    <w:name w:val="Closing"/>
    <w:basedOn w:val="Normal"/>
    <w:link w:val="ClosingChar"/>
    <w:semiHidden/>
    <w:rsid w:val="004C14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4C1450"/>
  </w:style>
  <w:style w:type="paragraph" w:styleId="E-mailSignature">
    <w:name w:val="E-mail Signature"/>
    <w:basedOn w:val="Normal"/>
    <w:link w:val="E-mailSignatureChar"/>
    <w:semiHidden/>
    <w:rsid w:val="004C1450"/>
  </w:style>
  <w:style w:type="character" w:styleId="Emphasis">
    <w:name w:val="Emphasis"/>
    <w:qFormat/>
    <w:rsid w:val="004C1450"/>
    <w:rPr>
      <w:rFonts w:ascii="Times New Roman" w:hAnsi="Times New Roman"/>
      <w:i/>
      <w:iCs/>
      <w:sz w:val="20"/>
    </w:rPr>
  </w:style>
  <w:style w:type="paragraph" w:styleId="EnvelopeAddress">
    <w:name w:val="envelope address"/>
    <w:basedOn w:val="Normal"/>
    <w:semiHidden/>
    <w:rsid w:val="004C1450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4C1450"/>
    <w:rPr>
      <w:rFonts w:cs="Arial"/>
      <w:sz w:val="20"/>
    </w:rPr>
  </w:style>
  <w:style w:type="character" w:styleId="FollowedHyperlink">
    <w:name w:val="FollowedHyperlink"/>
    <w:semiHidden/>
    <w:rsid w:val="004C1450"/>
    <w:rPr>
      <w:rFonts w:ascii="Times New Roman" w:hAnsi="Times New Roman"/>
      <w:color w:val="800080"/>
      <w:sz w:val="24"/>
      <w:u w:val="single"/>
    </w:rPr>
  </w:style>
  <w:style w:type="character" w:styleId="HTMLAcronym">
    <w:name w:val="HTML Acronym"/>
    <w:basedOn w:val="DefaultParagraphFont"/>
    <w:semiHidden/>
    <w:rsid w:val="009D34B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rsid w:val="009D34BE"/>
    <w:rPr>
      <w:i/>
      <w:iCs/>
    </w:rPr>
  </w:style>
  <w:style w:type="character" w:styleId="HTMLCite">
    <w:name w:val="HTML Cite"/>
    <w:semiHidden/>
    <w:rsid w:val="009D34BE"/>
    <w:rPr>
      <w:rFonts w:ascii="Times New Roman" w:hAnsi="Times New Roman"/>
      <w:i/>
      <w:iCs/>
      <w:sz w:val="20"/>
    </w:rPr>
  </w:style>
  <w:style w:type="character" w:styleId="HTMLCode">
    <w:name w:val="HTML Code"/>
    <w:semiHidden/>
    <w:rsid w:val="009D34BE"/>
    <w:rPr>
      <w:rFonts w:ascii="Times New Roman" w:hAnsi="Times New Roman" w:cs="Courier New"/>
      <w:sz w:val="20"/>
      <w:szCs w:val="20"/>
    </w:rPr>
  </w:style>
  <w:style w:type="character" w:styleId="HTMLDefinition">
    <w:name w:val="HTML Definition"/>
    <w:semiHidden/>
    <w:rsid w:val="009D34BE"/>
    <w:rPr>
      <w:rFonts w:ascii="Times New Roman" w:hAnsi="Times New Roman"/>
      <w:i/>
      <w:iCs/>
      <w:sz w:val="20"/>
    </w:rPr>
  </w:style>
  <w:style w:type="character" w:styleId="HTMLKeyboard">
    <w:name w:val="HTML Keyboard"/>
    <w:semiHidden/>
    <w:rsid w:val="009D34BE"/>
    <w:rPr>
      <w:rFonts w:ascii="Times New Roman" w:hAnsi="Times New Roman" w:cs="Courier New"/>
      <w:sz w:val="20"/>
      <w:szCs w:val="20"/>
    </w:rPr>
  </w:style>
  <w:style w:type="paragraph" w:customStyle="1" w:styleId="TitlePage-TableContent">
    <w:name w:val="Title Page - Table Content"/>
    <w:basedOn w:val="Normal"/>
    <w:next w:val="Normal"/>
    <w:rsid w:val="002D7C9A"/>
    <w:pPr>
      <w:framePr w:hSpace="181" w:wrap="around" w:vAnchor="text" w:hAnchor="margin" w:x="85" w:y="17"/>
      <w:suppressOverlap/>
      <w:jc w:val="center"/>
    </w:pPr>
    <w:rPr>
      <w:sz w:val="20"/>
    </w:rPr>
  </w:style>
  <w:style w:type="paragraph" w:customStyle="1" w:styleId="TitlePage-TableHeader">
    <w:name w:val="Title Page - Table Header"/>
    <w:basedOn w:val="Normal"/>
    <w:next w:val="Normal"/>
    <w:rsid w:val="001B5DA5"/>
    <w:pPr>
      <w:framePr w:hSpace="181" w:wrap="around" w:vAnchor="text" w:hAnchor="margin" w:x="85" w:y="17"/>
      <w:suppressOverlap/>
      <w:jc w:val="left"/>
    </w:pPr>
    <w:rPr>
      <w:b/>
      <w:bCs/>
      <w:sz w:val="18"/>
    </w:rPr>
  </w:style>
  <w:style w:type="paragraph" w:styleId="HTMLPreformatted">
    <w:name w:val="HTML Preformatted"/>
    <w:basedOn w:val="Normal"/>
    <w:link w:val="HTMLPreformattedChar"/>
    <w:semiHidden/>
    <w:rsid w:val="009D34BE"/>
    <w:rPr>
      <w:rFonts w:cs="Courier New"/>
      <w:sz w:val="20"/>
    </w:rPr>
  </w:style>
  <w:style w:type="character" w:styleId="HTMLSample">
    <w:name w:val="HTML Sample"/>
    <w:semiHidden/>
    <w:rsid w:val="009D34BE"/>
    <w:rPr>
      <w:rFonts w:ascii="Times New Roman" w:hAnsi="Times New Roman" w:cs="Courier New"/>
      <w:sz w:val="20"/>
    </w:rPr>
  </w:style>
  <w:style w:type="paragraph" w:customStyle="1" w:styleId="TitlePage-">
    <w:name w:val="Title Page -"/>
    <w:rsid w:val="009D34BE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itlePage-ProjectTitle">
    <w:name w:val="Title Page - Project Title"/>
    <w:rsid w:val="002D7C9A"/>
    <w:pPr>
      <w:jc w:val="center"/>
    </w:pPr>
    <w:rPr>
      <w:b/>
      <w:bCs/>
      <w:color w:val="006600"/>
      <w:sz w:val="36"/>
      <w:lang w:val="en-GB" w:eastAsia="en-US"/>
    </w:rPr>
  </w:style>
  <w:style w:type="paragraph" w:customStyle="1" w:styleId="TitlePage-ReportTitle">
    <w:name w:val="Title Page - Report Title"/>
    <w:rsid w:val="002D7C9A"/>
    <w:pPr>
      <w:jc w:val="center"/>
    </w:pPr>
    <w:rPr>
      <w:b/>
      <w:bCs/>
      <w:caps/>
      <w:color w:val="006600"/>
      <w:sz w:val="36"/>
      <w:szCs w:val="40"/>
      <w:lang w:val="en-GB" w:eastAsia="en-US"/>
    </w:rPr>
  </w:style>
  <w:style w:type="paragraph" w:customStyle="1" w:styleId="TitlePage-DocType">
    <w:name w:val="Title Page - Doc Type"/>
    <w:rsid w:val="002D7C9A"/>
    <w:pPr>
      <w:jc w:val="center"/>
    </w:pPr>
    <w:rPr>
      <w:b/>
      <w:bCs/>
      <w:caps/>
      <w:color w:val="006600"/>
      <w:sz w:val="32"/>
      <w:szCs w:val="36"/>
      <w:lang w:val="en-GB" w:eastAsia="en-US"/>
    </w:rPr>
  </w:style>
  <w:style w:type="paragraph" w:customStyle="1" w:styleId="TitlePage-Date">
    <w:name w:val="Title Page - Date"/>
    <w:rsid w:val="002D7C9A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ableTitle-Disclaimer">
    <w:name w:val="Table Title - Disclaimer"/>
    <w:basedOn w:val="Normal"/>
    <w:rsid w:val="001B5DA5"/>
    <w:pPr>
      <w:framePr w:hSpace="181" w:wrap="around" w:vAnchor="text" w:hAnchor="margin" w:x="85" w:y="17"/>
      <w:spacing w:before="40"/>
      <w:suppressOverlap/>
    </w:pPr>
    <w:rPr>
      <w:bCs/>
      <w:sz w:val="14"/>
      <w:szCs w:val="14"/>
    </w:rPr>
  </w:style>
  <w:style w:type="paragraph" w:customStyle="1" w:styleId="TableHeader">
    <w:name w:val="Table Header"/>
    <w:basedOn w:val="NormalIndent"/>
    <w:rsid w:val="003865CD"/>
    <w:pPr>
      <w:ind w:left="0"/>
      <w:jc w:val="center"/>
    </w:pPr>
    <w:rPr>
      <w:b/>
      <w:bCs/>
    </w:rPr>
  </w:style>
  <w:style w:type="paragraph" w:customStyle="1" w:styleId="RevisionTableHeader">
    <w:name w:val="Revision Table Header"/>
    <w:basedOn w:val="TableHeader"/>
    <w:rsid w:val="003865CD"/>
    <w:pPr>
      <w:spacing w:before="60" w:after="60"/>
    </w:pPr>
  </w:style>
  <w:style w:type="paragraph" w:customStyle="1" w:styleId="RevisionTableContents">
    <w:name w:val="Revision Table Contents"/>
    <w:basedOn w:val="Normal"/>
    <w:rsid w:val="003865CD"/>
    <w:pPr>
      <w:widowControl w:val="0"/>
      <w:spacing w:before="60" w:after="60"/>
    </w:pPr>
  </w:style>
  <w:style w:type="paragraph" w:customStyle="1" w:styleId="ContentsPageHeader">
    <w:name w:val="Contents Page Header"/>
    <w:basedOn w:val="Normal"/>
    <w:rsid w:val="004C1450"/>
    <w:pPr>
      <w:jc w:val="center"/>
    </w:pPr>
    <w:rPr>
      <w:b/>
      <w:color w:val="006600"/>
      <w:szCs w:val="22"/>
    </w:rPr>
  </w:style>
  <w:style w:type="paragraph" w:customStyle="1" w:styleId="TableFooter">
    <w:name w:val="Table Footer"/>
    <w:basedOn w:val="NormalIndent"/>
    <w:next w:val="Caption"/>
    <w:rsid w:val="00813B07"/>
    <w:pPr>
      <w:spacing w:before="60"/>
      <w:ind w:left="851"/>
    </w:pPr>
    <w:rPr>
      <w:sz w:val="18"/>
      <w:szCs w:val="18"/>
    </w:rPr>
  </w:style>
  <w:style w:type="character" w:styleId="HTMLTypewriter">
    <w:name w:val="HTML Typewriter"/>
    <w:semiHidden/>
    <w:rsid w:val="009D34BE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semiHidden/>
    <w:rsid w:val="009D34BE"/>
    <w:rPr>
      <w:rFonts w:ascii="Times New Roman" w:hAnsi="Times New Roman"/>
      <w:i/>
      <w:iCs/>
      <w:sz w:val="20"/>
    </w:rPr>
  </w:style>
  <w:style w:type="character" w:styleId="Hyperlink">
    <w:name w:val="Hyperlink"/>
    <w:uiPriority w:val="99"/>
    <w:rsid w:val="009D34BE"/>
    <w:rPr>
      <w:rFonts w:ascii="Times New Roman" w:hAnsi="Times New Roman"/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List">
    <w:name w:val="List"/>
    <w:basedOn w:val="Normal"/>
    <w:semiHidden/>
    <w:rsid w:val="009D34BE"/>
    <w:pPr>
      <w:ind w:left="283" w:hanging="283"/>
    </w:pPr>
  </w:style>
  <w:style w:type="paragraph" w:styleId="List2">
    <w:name w:val="List 2"/>
    <w:basedOn w:val="Normal"/>
    <w:semiHidden/>
    <w:rsid w:val="009D34BE"/>
    <w:pPr>
      <w:ind w:left="566" w:hanging="283"/>
    </w:pPr>
  </w:style>
  <w:style w:type="paragraph" w:styleId="List3">
    <w:name w:val="List 3"/>
    <w:basedOn w:val="Normal"/>
    <w:semiHidden/>
    <w:rsid w:val="009D34BE"/>
    <w:pPr>
      <w:ind w:left="849" w:hanging="283"/>
    </w:pPr>
  </w:style>
  <w:style w:type="paragraph" w:styleId="List4">
    <w:name w:val="List 4"/>
    <w:basedOn w:val="Normal"/>
    <w:semiHidden/>
    <w:rsid w:val="009D34BE"/>
    <w:pPr>
      <w:ind w:left="1132" w:hanging="283"/>
    </w:pPr>
  </w:style>
  <w:style w:type="paragraph" w:styleId="List5">
    <w:name w:val="List 5"/>
    <w:basedOn w:val="Normal"/>
    <w:semiHidden/>
    <w:rsid w:val="009D34BE"/>
    <w:pPr>
      <w:ind w:left="1415" w:hanging="283"/>
    </w:pPr>
  </w:style>
  <w:style w:type="paragraph" w:styleId="ListBullet">
    <w:name w:val="List Bullet"/>
    <w:basedOn w:val="Normal"/>
    <w:semiHidden/>
    <w:rsid w:val="009D34BE"/>
    <w:pPr>
      <w:numPr>
        <w:numId w:val="3"/>
      </w:numPr>
    </w:pPr>
  </w:style>
  <w:style w:type="paragraph" w:styleId="ListBullet2">
    <w:name w:val="List Bullet 2"/>
    <w:basedOn w:val="Normal"/>
    <w:semiHidden/>
    <w:rsid w:val="009D34BE"/>
    <w:pPr>
      <w:numPr>
        <w:numId w:val="4"/>
      </w:numPr>
    </w:pPr>
  </w:style>
  <w:style w:type="paragraph" w:styleId="ListBullet3">
    <w:name w:val="List Bullet 3"/>
    <w:basedOn w:val="Normal"/>
    <w:semiHidden/>
    <w:rsid w:val="009D34BE"/>
    <w:pPr>
      <w:numPr>
        <w:numId w:val="5"/>
      </w:numPr>
    </w:pPr>
  </w:style>
  <w:style w:type="paragraph" w:styleId="ListBullet4">
    <w:name w:val="List Bullet 4"/>
    <w:basedOn w:val="Normal"/>
    <w:semiHidden/>
    <w:rsid w:val="009D34BE"/>
    <w:pPr>
      <w:numPr>
        <w:numId w:val="6"/>
      </w:numPr>
    </w:pPr>
  </w:style>
  <w:style w:type="paragraph" w:styleId="ListBullet5">
    <w:name w:val="List Bullet 5"/>
    <w:basedOn w:val="Normal"/>
    <w:semiHidden/>
    <w:rsid w:val="009D34BE"/>
    <w:pPr>
      <w:numPr>
        <w:numId w:val="7"/>
      </w:numPr>
    </w:pPr>
  </w:style>
  <w:style w:type="paragraph" w:styleId="ListContinue">
    <w:name w:val="List Continue"/>
    <w:basedOn w:val="Normal"/>
    <w:semiHidden/>
    <w:rsid w:val="009D34BE"/>
    <w:pPr>
      <w:spacing w:after="120"/>
      <w:ind w:left="283"/>
    </w:pPr>
  </w:style>
  <w:style w:type="paragraph" w:styleId="ListContinue2">
    <w:name w:val="List Continue 2"/>
    <w:basedOn w:val="Normal"/>
    <w:semiHidden/>
    <w:rsid w:val="009D34BE"/>
    <w:pPr>
      <w:spacing w:after="120"/>
      <w:ind w:left="566"/>
    </w:pPr>
  </w:style>
  <w:style w:type="paragraph" w:styleId="ListContinue3">
    <w:name w:val="List Continue 3"/>
    <w:basedOn w:val="Normal"/>
    <w:semiHidden/>
    <w:rsid w:val="009D34BE"/>
    <w:pPr>
      <w:spacing w:after="120"/>
      <w:ind w:left="849"/>
    </w:pPr>
  </w:style>
  <w:style w:type="paragraph" w:styleId="ListContinue4">
    <w:name w:val="List Continue 4"/>
    <w:basedOn w:val="Normal"/>
    <w:semiHidden/>
    <w:rsid w:val="009D34BE"/>
    <w:pPr>
      <w:spacing w:after="120"/>
      <w:ind w:left="1132"/>
    </w:pPr>
  </w:style>
  <w:style w:type="paragraph" w:styleId="ListContinue5">
    <w:name w:val="List Continue 5"/>
    <w:basedOn w:val="Normal"/>
    <w:semiHidden/>
    <w:rsid w:val="009D34BE"/>
    <w:pPr>
      <w:spacing w:after="120"/>
      <w:ind w:left="1415"/>
    </w:pPr>
  </w:style>
  <w:style w:type="paragraph" w:styleId="ListNumber">
    <w:name w:val="List Number"/>
    <w:basedOn w:val="Normal"/>
    <w:semiHidden/>
    <w:rsid w:val="009D34BE"/>
    <w:pPr>
      <w:numPr>
        <w:numId w:val="8"/>
      </w:numPr>
    </w:pPr>
  </w:style>
  <w:style w:type="paragraph" w:styleId="ListNumber2">
    <w:name w:val="List Number 2"/>
    <w:basedOn w:val="Normal"/>
    <w:semiHidden/>
    <w:rsid w:val="009D34BE"/>
    <w:pPr>
      <w:numPr>
        <w:numId w:val="9"/>
      </w:numPr>
    </w:pPr>
  </w:style>
  <w:style w:type="paragraph" w:styleId="ListNumber3">
    <w:name w:val="List Number 3"/>
    <w:basedOn w:val="Normal"/>
    <w:semiHidden/>
    <w:rsid w:val="009D34BE"/>
    <w:pPr>
      <w:numPr>
        <w:numId w:val="10"/>
      </w:numPr>
    </w:pPr>
  </w:style>
  <w:style w:type="paragraph" w:styleId="ListNumber4">
    <w:name w:val="List Number 4"/>
    <w:basedOn w:val="Normal"/>
    <w:semiHidden/>
    <w:rsid w:val="009D34BE"/>
    <w:pPr>
      <w:numPr>
        <w:numId w:val="11"/>
      </w:numPr>
    </w:pPr>
  </w:style>
  <w:style w:type="paragraph" w:styleId="ListNumber5">
    <w:name w:val="List Number 5"/>
    <w:basedOn w:val="Normal"/>
    <w:semiHidden/>
    <w:rsid w:val="009D34B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9D34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0"/>
      <w:szCs w:val="24"/>
    </w:rPr>
  </w:style>
  <w:style w:type="paragraph" w:styleId="NormalWeb">
    <w:name w:val="Normal (Web)"/>
    <w:basedOn w:val="Normal"/>
    <w:semiHidden/>
    <w:rsid w:val="005955D5"/>
    <w:rPr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5955D5"/>
  </w:style>
  <w:style w:type="character" w:styleId="PageNumber">
    <w:name w:val="pag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semiHidden/>
    <w:rsid w:val="009D34BE"/>
    <w:rPr>
      <w:rFonts w:cs="Courier New"/>
    </w:rPr>
  </w:style>
  <w:style w:type="paragraph" w:styleId="Salutation">
    <w:name w:val="Salutation"/>
    <w:basedOn w:val="Normal"/>
    <w:next w:val="Normal"/>
    <w:link w:val="SalutationChar"/>
    <w:semiHidden/>
    <w:rsid w:val="005955D5"/>
  </w:style>
  <w:style w:type="paragraph" w:styleId="Signature">
    <w:name w:val="Signature"/>
    <w:basedOn w:val="Normal"/>
    <w:link w:val="SignatureChar"/>
    <w:semiHidden/>
    <w:rsid w:val="005955D5"/>
    <w:pPr>
      <w:ind w:left="4252"/>
    </w:pPr>
  </w:style>
  <w:style w:type="character" w:styleId="Strong">
    <w:name w:val="Strong"/>
    <w:qFormat/>
    <w:rsid w:val="009D34BE"/>
    <w:rPr>
      <w:rFonts w:ascii="Times New Roman" w:hAnsi="Times New Roman"/>
      <w:b/>
      <w:bCs/>
      <w:sz w:val="24"/>
    </w:rPr>
  </w:style>
  <w:style w:type="paragraph" w:styleId="Subtitle">
    <w:name w:val="Subtitle"/>
    <w:basedOn w:val="Normal"/>
    <w:link w:val="SubtitleChar"/>
    <w:qFormat/>
    <w:rsid w:val="009D34BE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5955D5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955D5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955D5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955D5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955D5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955D5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955D5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955D5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955D5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955D5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955D5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955D5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955D5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955D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955D5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955D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955D5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5955D5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955D5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955D5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955D5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955D5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955D5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955D5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D34B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BulletList">
    <w:name w:val="Bullet List"/>
    <w:basedOn w:val="NormalIndent"/>
    <w:rsid w:val="004C1450"/>
    <w:pPr>
      <w:numPr>
        <w:numId w:val="16"/>
      </w:numPr>
      <w:tabs>
        <w:tab w:val="left" w:pos="1276"/>
      </w:tabs>
      <w:jc w:val="left"/>
    </w:pPr>
  </w:style>
  <w:style w:type="paragraph" w:styleId="BalloonText">
    <w:name w:val="Balloon Text"/>
    <w:basedOn w:val="Normal"/>
    <w:link w:val="BalloonTextChar"/>
    <w:semiHidden/>
    <w:rsid w:val="004C1450"/>
    <w:rPr>
      <w:rFonts w:cs="Tahoma"/>
      <w:sz w:val="20"/>
      <w:szCs w:val="16"/>
    </w:rPr>
  </w:style>
  <w:style w:type="character" w:styleId="CommentReference">
    <w:name w:val="annotation reference"/>
    <w:basedOn w:val="DefaultParagraphFont"/>
    <w:rsid w:val="004C1450"/>
    <w:rPr>
      <w:rFonts w:ascii="Times New Roman" w:hAnsi="Times New Roman"/>
      <w:sz w:val="20"/>
      <w:szCs w:val="16"/>
    </w:rPr>
  </w:style>
  <w:style w:type="paragraph" w:styleId="CommentText">
    <w:name w:val="annotation text"/>
    <w:basedOn w:val="Normal"/>
    <w:link w:val="CommentTextChar"/>
    <w:rsid w:val="004C145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C145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1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1450"/>
    <w:rPr>
      <w:b/>
      <w:bCs/>
      <w:lang w:val="en-GB" w:eastAsia="en-US"/>
    </w:rPr>
  </w:style>
  <w:style w:type="character" w:styleId="EndnoteReference">
    <w:name w:val="end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EndnoteText">
    <w:name w:val="endnote text"/>
    <w:basedOn w:val="Normal"/>
    <w:link w:val="EndnoteTextChar"/>
    <w:rsid w:val="004C145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C1450"/>
    <w:rPr>
      <w:lang w:val="en-GB" w:eastAsia="en-US"/>
    </w:rPr>
  </w:style>
  <w:style w:type="character" w:styleId="FootnoteReference">
    <w:name w:val="foot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4C1450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C1450"/>
    <w:rPr>
      <w:lang w:val="en-GB" w:eastAsia="en-US"/>
    </w:rPr>
  </w:style>
  <w:style w:type="paragraph" w:styleId="Index1">
    <w:name w:val="index 1"/>
    <w:basedOn w:val="Normal"/>
    <w:next w:val="Normal"/>
    <w:autoRedefine/>
    <w:rsid w:val="009D34BE"/>
    <w:pPr>
      <w:ind w:left="220" w:hanging="220"/>
    </w:pPr>
  </w:style>
  <w:style w:type="paragraph" w:styleId="Index2">
    <w:name w:val="index 2"/>
    <w:basedOn w:val="Normal"/>
    <w:next w:val="Normal"/>
    <w:autoRedefine/>
    <w:rsid w:val="009D34BE"/>
    <w:pPr>
      <w:ind w:left="440" w:hanging="220"/>
    </w:pPr>
  </w:style>
  <w:style w:type="paragraph" w:styleId="Index3">
    <w:name w:val="index 3"/>
    <w:basedOn w:val="Normal"/>
    <w:next w:val="Normal"/>
    <w:autoRedefine/>
    <w:rsid w:val="009D34BE"/>
    <w:pPr>
      <w:ind w:left="660" w:hanging="220"/>
    </w:pPr>
  </w:style>
  <w:style w:type="paragraph" w:styleId="Index4">
    <w:name w:val="index 4"/>
    <w:basedOn w:val="Normal"/>
    <w:next w:val="Normal"/>
    <w:autoRedefine/>
    <w:rsid w:val="009D34BE"/>
    <w:pPr>
      <w:ind w:left="880" w:hanging="220"/>
    </w:pPr>
  </w:style>
  <w:style w:type="paragraph" w:styleId="Index5">
    <w:name w:val="index 5"/>
    <w:basedOn w:val="Normal"/>
    <w:next w:val="Normal"/>
    <w:autoRedefine/>
    <w:rsid w:val="009D34BE"/>
    <w:pPr>
      <w:ind w:left="1100" w:hanging="220"/>
    </w:pPr>
  </w:style>
  <w:style w:type="paragraph" w:styleId="Index6">
    <w:name w:val="index 6"/>
    <w:basedOn w:val="Normal"/>
    <w:next w:val="Normal"/>
    <w:autoRedefine/>
    <w:rsid w:val="009D34BE"/>
    <w:pPr>
      <w:ind w:left="1320" w:hanging="220"/>
    </w:pPr>
  </w:style>
  <w:style w:type="paragraph" w:styleId="Index7">
    <w:name w:val="index 7"/>
    <w:basedOn w:val="Normal"/>
    <w:next w:val="Normal"/>
    <w:autoRedefine/>
    <w:rsid w:val="009D34BE"/>
    <w:pPr>
      <w:ind w:left="1540" w:hanging="220"/>
    </w:pPr>
  </w:style>
  <w:style w:type="paragraph" w:styleId="Index9">
    <w:name w:val="index 9"/>
    <w:basedOn w:val="Normal"/>
    <w:next w:val="Normal"/>
    <w:autoRedefine/>
    <w:rsid w:val="009D34BE"/>
    <w:pPr>
      <w:ind w:left="1980" w:hanging="220"/>
    </w:pPr>
  </w:style>
  <w:style w:type="paragraph" w:styleId="Index8">
    <w:name w:val="index 8"/>
    <w:basedOn w:val="Normal"/>
    <w:next w:val="Normal"/>
    <w:autoRedefine/>
    <w:rsid w:val="009D34BE"/>
    <w:pPr>
      <w:ind w:left="1760" w:hanging="220"/>
    </w:pPr>
  </w:style>
  <w:style w:type="paragraph" w:styleId="IndexHeading">
    <w:name w:val="index heading"/>
    <w:basedOn w:val="Normal"/>
    <w:next w:val="Index1"/>
    <w:rsid w:val="009D34BE"/>
    <w:rPr>
      <w:rFonts w:eastAsiaTheme="majorEastAsia" w:cstheme="majorBidi"/>
      <w:b/>
      <w:bCs/>
    </w:rPr>
  </w:style>
  <w:style w:type="paragraph" w:styleId="MacroText">
    <w:name w:val="macro"/>
    <w:link w:val="MacroTextChar"/>
    <w:rsid w:val="009D34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cs="Consolas"/>
      <w:lang w:val="en-GB" w:eastAsia="en-US"/>
    </w:rPr>
  </w:style>
  <w:style w:type="character" w:customStyle="1" w:styleId="MacroTextChar">
    <w:name w:val="Macro Text Char"/>
    <w:basedOn w:val="DefaultParagraphFont"/>
    <w:link w:val="MacroText"/>
    <w:rsid w:val="009D34BE"/>
    <w:rPr>
      <w:rFonts w:cs="Consolas"/>
      <w:lang w:val="en-GB" w:eastAsia="en-US"/>
    </w:rPr>
  </w:style>
  <w:style w:type="paragraph" w:styleId="TOAHeading">
    <w:name w:val="toa heading"/>
    <w:basedOn w:val="Normal"/>
    <w:next w:val="Normal"/>
    <w:rsid w:val="002D7C9A"/>
    <w:pPr>
      <w:spacing w:before="120"/>
    </w:pPr>
    <w:rPr>
      <w:rFonts w:eastAsiaTheme="majorEastAsia" w:cstheme="majorBidi"/>
      <w:b/>
      <w:bCs/>
      <w:szCs w:val="24"/>
    </w:rPr>
  </w:style>
  <w:style w:type="character" w:styleId="SubtleEmphasis">
    <w:name w:val="Subtle Emphasis"/>
    <w:basedOn w:val="DefaultParagraphFont"/>
    <w:uiPriority w:val="19"/>
    <w:qFormat/>
    <w:rsid w:val="002D7C9A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2D7C9A"/>
    <w:rPr>
      <w:rFonts w:ascii="Times New Roman" w:hAnsi="Times New Roman"/>
      <w:i/>
      <w:iCs/>
      <w:color w:val="70AD47" w:themeColor="accent6"/>
      <w:sz w:val="24"/>
    </w:rPr>
  </w:style>
  <w:style w:type="character" w:styleId="SubtleReference">
    <w:name w:val="Subtle Reference"/>
    <w:basedOn w:val="DefaultParagraphFont"/>
    <w:uiPriority w:val="31"/>
    <w:qFormat/>
    <w:rsid w:val="002D7C9A"/>
    <w:rPr>
      <w:smallCaps/>
      <w:color w:val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C9A"/>
    <w:rPr>
      <w:rFonts w:ascii="Times New Roman" w:hAnsi="Times New Roman"/>
      <w:b/>
      <w:bCs/>
      <w:smallCaps/>
      <w:color w:val="5B9BD5" w:themeColor="accen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2D7C9A"/>
    <w:rPr>
      <w:rFonts w:ascii="Times New Roman" w:hAnsi="Times New Roman"/>
      <w:b/>
      <w:bCs/>
      <w:i/>
      <w:iC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D7C9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D7C9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C9A"/>
    <w:pPr>
      <w:keepLines/>
      <w:numPr>
        <w:numId w:val="0"/>
      </w:numPr>
      <w:spacing w:before="240" w:after="0"/>
      <w:outlineLvl w:val="9"/>
    </w:pPr>
    <w:rPr>
      <w:rFonts w:eastAsiaTheme="majorEastAsia" w:cstheme="majorBidi"/>
      <w:b w:val="0"/>
      <w:caps w:val="0"/>
      <w:kern w:val="0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2D7C9A"/>
    <w:rPr>
      <w:rFonts w:ascii="Times New Roman" w:hAnsi="Times New Roman"/>
      <w:color w:val="006600"/>
      <w:sz w:val="24"/>
    </w:rPr>
  </w:style>
  <w:style w:type="paragraph" w:styleId="NoSpacing">
    <w:name w:val="No Spacing"/>
    <w:link w:val="NoSpacingChar"/>
    <w:uiPriority w:val="1"/>
    <w:qFormat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paragraph" w:styleId="TableofAuthorities">
    <w:name w:val="table of authorities"/>
    <w:basedOn w:val="Normal"/>
    <w:next w:val="Normal"/>
    <w:rsid w:val="00AE1169"/>
    <w:pPr>
      <w:ind w:left="240" w:hanging="240"/>
    </w:pPr>
  </w:style>
  <w:style w:type="paragraph" w:styleId="TableofFigures">
    <w:name w:val="table of figures"/>
    <w:basedOn w:val="Normal"/>
    <w:next w:val="Normal"/>
    <w:rsid w:val="00AE1169"/>
  </w:style>
  <w:style w:type="character" w:customStyle="1" w:styleId="HeaderChar">
    <w:name w:val="Header Char"/>
    <w:link w:val="Header"/>
    <w:rsid w:val="00440028"/>
    <w:rPr>
      <w:rFonts w:cs="Tahoma"/>
      <w:b/>
      <w:color w:val="006600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A6042"/>
    <w:rPr>
      <w:color w:val="006600"/>
      <w:sz w:val="24"/>
      <w:lang w:val="en-GB" w:eastAsia="en-US"/>
    </w:rPr>
  </w:style>
  <w:style w:type="character" w:customStyle="1" w:styleId="NormalIndentChar">
    <w:name w:val="Normal Indent Char"/>
    <w:link w:val="NormalIndent"/>
    <w:rsid w:val="008D3497"/>
    <w:rPr>
      <w:sz w:val="24"/>
      <w:lang w:val="en-GB" w:eastAsia="en-US"/>
    </w:rPr>
  </w:style>
  <w:style w:type="paragraph" w:styleId="Revision">
    <w:name w:val="Revision"/>
    <w:hidden/>
    <w:uiPriority w:val="99"/>
    <w:semiHidden/>
    <w:rsid w:val="0017008F"/>
    <w:rPr>
      <w:sz w:val="24"/>
      <w:lang w:val="en-GB" w:eastAsia="en-US"/>
    </w:rPr>
  </w:style>
  <w:style w:type="character" w:customStyle="1" w:styleId="Heading3Char">
    <w:name w:val="Heading 3 Char"/>
    <w:aliases w:val="Heading 3 Ace Char"/>
    <w:basedOn w:val="DefaultParagraphFont"/>
    <w:link w:val="Heading3"/>
    <w:rsid w:val="00B2195F"/>
    <w:rPr>
      <w:b/>
      <w:color w:val="006600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D66FA"/>
    <w:rPr>
      <w:b/>
      <w:caps/>
      <w:color w:val="006600"/>
      <w:sz w:val="24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8F3E30"/>
    <w:rPr>
      <w:b/>
      <w:color w:val="006600"/>
      <w:sz w:val="24"/>
      <w:lang w:val="en-GB" w:eastAsia="en-US"/>
    </w:rPr>
  </w:style>
  <w:style w:type="character" w:customStyle="1" w:styleId="im">
    <w:name w:val="im"/>
    <w:basedOn w:val="DefaultParagraphFont"/>
    <w:rsid w:val="00AF391C"/>
  </w:style>
  <w:style w:type="paragraph" w:customStyle="1" w:styleId="m-8786669327266490773msolistparagraph">
    <w:name w:val="m_-8786669327266490773msolistparagraph"/>
    <w:basedOn w:val="Normal"/>
    <w:rsid w:val="00510F45"/>
    <w:pPr>
      <w:spacing w:before="100" w:beforeAutospacing="1" w:after="100" w:afterAutospacing="1"/>
      <w:jc w:val="left"/>
    </w:pPr>
    <w:rPr>
      <w:szCs w:val="24"/>
      <w:lang w:val="en-US"/>
    </w:rPr>
  </w:style>
  <w:style w:type="character" w:customStyle="1" w:styleId="aqj">
    <w:name w:val="aqj"/>
    <w:basedOn w:val="DefaultParagraphFont"/>
    <w:rsid w:val="00E16058"/>
  </w:style>
  <w:style w:type="character" w:customStyle="1" w:styleId="Heading1Char">
    <w:name w:val="Heading 1 Char"/>
    <w:basedOn w:val="DefaultParagraphFont"/>
    <w:link w:val="Heading1"/>
    <w:rsid w:val="003941D9"/>
    <w:rPr>
      <w:b/>
      <w:caps/>
      <w:color w:val="006600"/>
      <w:kern w:val="28"/>
      <w:sz w:val="24"/>
      <w:lang w:val="en-GB" w:eastAsia="en-US"/>
    </w:rPr>
  </w:style>
  <w:style w:type="table" w:styleId="TableGridLight">
    <w:name w:val="Grid Table Light"/>
    <w:basedOn w:val="TableNormal"/>
    <w:uiPriority w:val="40"/>
    <w:rsid w:val="00D456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56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6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6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6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6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431F7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87F31"/>
    <w:rPr>
      <w:b/>
      <w:bCs/>
      <w:i/>
      <w:iCs/>
      <w:sz w:val="28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687F31"/>
    <w:rPr>
      <w:b/>
      <w:bCs/>
      <w:sz w:val="24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687F31"/>
    <w:rPr>
      <w:b/>
      <w:iCs/>
      <w:color w:val="006600"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687F31"/>
    <w:rPr>
      <w:rFonts w:cs="Arial"/>
      <w:b/>
      <w:color w:val="006600"/>
      <w:sz w:val="24"/>
      <w:szCs w:val="22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687F31"/>
    <w:rPr>
      <w:rFonts w:cs="Tahoma"/>
      <w:shd w:val="clear" w:color="auto" w:fill="00008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87F31"/>
    <w:rPr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687F31"/>
    <w:rPr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687F31"/>
    <w:rPr>
      <w:szCs w:val="16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687F31"/>
    <w:rPr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7F31"/>
    <w:rPr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7F31"/>
    <w:rPr>
      <w:sz w:val="24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87F31"/>
    <w:rPr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7F31"/>
    <w:rPr>
      <w:szCs w:val="16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sid w:val="00687F31"/>
    <w:rPr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sid w:val="00687F31"/>
    <w:rPr>
      <w:sz w:val="24"/>
      <w:lang w:val="en-GB" w:eastAsia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687F31"/>
    <w:rPr>
      <w:sz w:val="24"/>
      <w:lang w:val="en-GB"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687F31"/>
    <w:rPr>
      <w:i/>
      <w:iCs/>
      <w:sz w:val="24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7F31"/>
    <w:rPr>
      <w:rFonts w:cs="Courier New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687F31"/>
    <w:rPr>
      <w:rFonts w:cs="Arial"/>
      <w:szCs w:val="24"/>
      <w:shd w:val="pct20" w:color="auto" w:fill="auto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sid w:val="00687F31"/>
    <w:rPr>
      <w:sz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687F31"/>
    <w:rPr>
      <w:rFonts w:cs="Courier New"/>
      <w:sz w:val="24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sid w:val="00687F31"/>
    <w:rPr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sid w:val="00687F31"/>
    <w:rPr>
      <w:sz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687F31"/>
    <w:rPr>
      <w:rFonts w:cs="Arial"/>
      <w:sz w:val="24"/>
      <w:szCs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687F31"/>
    <w:rPr>
      <w:rFonts w:cs="Arial"/>
      <w:b/>
      <w:bCs/>
      <w:kern w:val="28"/>
      <w:sz w:val="32"/>
      <w:szCs w:val="32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687F31"/>
    <w:rPr>
      <w:rFonts w:cs="Tahoma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5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96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754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691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21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682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3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1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861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1834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2018-07-06T00:00:00</PublishDate>
  <Abstract/>
  <CompanyAddress>Client Company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5236E-E503-4C65-AB19-BFDD46FC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AceEngineer Oil and Gas</vt:lpstr>
    </vt:vector>
  </TitlesOfParts>
  <Manager/>
  <Company/>
  <LinksUpToDate>false</LinksUpToDate>
  <CharactersWithSpaces>13294</CharactersWithSpaces>
  <SharedDoc>false</SharedDoc>
  <HLinks>
    <vt:vector size="102" baseType="variant">
      <vt:variant>
        <vt:i4>3473446</vt:i4>
      </vt:variant>
      <vt:variant>
        <vt:i4>144</vt:i4>
      </vt:variant>
      <vt:variant>
        <vt:i4>0</vt:i4>
      </vt:variant>
      <vt:variant>
        <vt:i4>5</vt:i4>
      </vt:variant>
      <vt:variant>
        <vt:lpwstr>\\2hus115.2hushou1\W\Software\2H Word Macros \Install Appendix Caption Styles Toolbar Office 2003.vbs</vt:lpwstr>
      </vt:variant>
      <vt:variant>
        <vt:lpwstr/>
      </vt:variant>
      <vt:variant>
        <vt:i4>5701726</vt:i4>
      </vt:variant>
      <vt:variant>
        <vt:i4>117</vt:i4>
      </vt:variant>
      <vt:variant>
        <vt:i4>0</vt:i4>
      </vt:variant>
      <vt:variant>
        <vt:i4>5</vt:i4>
      </vt:variant>
      <vt:variant>
        <vt:lpwstr>\\2hus115.2hushou1\w\Software\2H Word Macros\Install Appendix Caption Styles Office 2003.vbs</vt:lpwstr>
      </vt:variant>
      <vt:variant>
        <vt:lpwstr/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_Toc151951164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_Toc151951163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_Toc151951162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_Toc151951161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_Toc151951160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_Toc151951159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_Toc151951158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_Toc151951157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_Toc151951156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_Toc151951155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_Toc151951154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_Toc151951153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_Toc151951152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_Toc151951151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_Toc151951150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AceEngineer Oil and Gas</dc:title>
  <dc:subject>Marine offshore Structural Engineering</dc:subject>
  <dc:creator/>
  <cp:keywords/>
  <dc:description/>
  <cp:lastModifiedBy/>
  <cp:revision>1</cp:revision>
  <dcterms:created xsi:type="dcterms:W3CDTF">2018-05-16T03:57:00Z</dcterms:created>
  <dcterms:modified xsi:type="dcterms:W3CDTF">2018-07-10T13:11:00Z</dcterms:modified>
</cp:coreProperties>
</file>