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E0315" w14:textId="77777777" w:rsidR="007219B6" w:rsidRDefault="007219B6" w:rsidP="007219B6">
      <w:pPr>
        <w:pStyle w:val="NormalIndent"/>
        <w:rPr>
          <w:lang w:eastAsia="en-US"/>
        </w:rPr>
      </w:pPr>
    </w:p>
    <w:tbl>
      <w:tblPr>
        <w:tblW w:w="953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6"/>
        <w:gridCol w:w="2705"/>
        <w:gridCol w:w="790"/>
        <w:gridCol w:w="1107"/>
        <w:gridCol w:w="1154"/>
        <w:gridCol w:w="1637"/>
      </w:tblGrid>
      <w:tr w:rsidR="007219B6" w:rsidRPr="007219B6" w14:paraId="2FF3DDAF" w14:textId="77777777" w:rsidTr="007219B6">
        <w:trPr>
          <w:trHeight w:val="332"/>
        </w:trPr>
        <w:tc>
          <w:tcPr>
            <w:tcW w:w="2146" w:type="dxa"/>
            <w:shd w:val="clear" w:color="auto" w:fill="auto"/>
          </w:tcPr>
          <w:p w14:paraId="643900E3" w14:textId="77777777" w:rsidR="007219B6" w:rsidRPr="007219B6" w:rsidRDefault="007219B6" w:rsidP="00531F27">
            <w:pPr>
              <w:pStyle w:val="NormalIndent"/>
              <w:ind w:left="0"/>
              <w:rPr>
                <w:b/>
                <w:sz w:val="18"/>
                <w:szCs w:val="16"/>
                <w:lang w:eastAsia="en-US"/>
              </w:rPr>
            </w:pPr>
            <w:r w:rsidRPr="007219B6">
              <w:rPr>
                <w:b/>
                <w:sz w:val="18"/>
                <w:szCs w:val="16"/>
                <w:lang w:eastAsia="en-US"/>
              </w:rPr>
              <w:t>Description</w:t>
            </w:r>
          </w:p>
        </w:tc>
        <w:tc>
          <w:tcPr>
            <w:tcW w:w="2705" w:type="dxa"/>
            <w:shd w:val="clear" w:color="auto" w:fill="auto"/>
          </w:tcPr>
          <w:p w14:paraId="79E3F082" w14:textId="77777777" w:rsidR="007219B6" w:rsidRPr="007219B6" w:rsidRDefault="007219B6" w:rsidP="00531F27">
            <w:pPr>
              <w:pStyle w:val="NormalIndent"/>
              <w:ind w:left="0"/>
              <w:rPr>
                <w:b/>
                <w:sz w:val="18"/>
                <w:szCs w:val="16"/>
                <w:lang w:eastAsia="en-US"/>
              </w:rPr>
            </w:pPr>
            <w:r w:rsidRPr="007219B6">
              <w:rPr>
                <w:b/>
                <w:sz w:val="18"/>
                <w:szCs w:val="16"/>
                <w:lang w:eastAsia="en-US"/>
              </w:rPr>
              <w:t>Filename</w:t>
            </w:r>
          </w:p>
        </w:tc>
        <w:tc>
          <w:tcPr>
            <w:tcW w:w="790" w:type="dxa"/>
            <w:shd w:val="clear" w:color="auto" w:fill="auto"/>
          </w:tcPr>
          <w:p w14:paraId="388EA895" w14:textId="77777777" w:rsidR="007219B6" w:rsidRPr="007219B6" w:rsidRDefault="007219B6" w:rsidP="00531F27">
            <w:pPr>
              <w:pStyle w:val="NormalIndent"/>
              <w:ind w:left="0"/>
              <w:rPr>
                <w:b/>
                <w:sz w:val="18"/>
                <w:szCs w:val="16"/>
                <w:lang w:eastAsia="en-US"/>
              </w:rPr>
            </w:pPr>
            <w:r w:rsidRPr="007219B6">
              <w:rPr>
                <w:b/>
                <w:sz w:val="18"/>
                <w:szCs w:val="16"/>
                <w:lang w:eastAsia="en-US"/>
              </w:rPr>
              <w:t>Date</w:t>
            </w:r>
          </w:p>
        </w:tc>
        <w:tc>
          <w:tcPr>
            <w:tcW w:w="1107" w:type="dxa"/>
            <w:shd w:val="clear" w:color="auto" w:fill="auto"/>
          </w:tcPr>
          <w:p w14:paraId="53E6319F" w14:textId="77777777" w:rsidR="007219B6" w:rsidRPr="007219B6" w:rsidRDefault="007219B6" w:rsidP="00531F27">
            <w:pPr>
              <w:pStyle w:val="NormalIndent"/>
              <w:ind w:left="0"/>
              <w:jc w:val="center"/>
              <w:rPr>
                <w:b/>
                <w:sz w:val="18"/>
                <w:szCs w:val="16"/>
                <w:lang w:eastAsia="en-US"/>
              </w:rPr>
            </w:pPr>
            <w:r w:rsidRPr="007219B6">
              <w:rPr>
                <w:b/>
                <w:sz w:val="18"/>
                <w:szCs w:val="16"/>
                <w:lang w:eastAsia="en-US"/>
              </w:rPr>
              <w:t>Used for Project?</w:t>
            </w:r>
          </w:p>
        </w:tc>
        <w:tc>
          <w:tcPr>
            <w:tcW w:w="1154" w:type="dxa"/>
            <w:shd w:val="clear" w:color="auto" w:fill="auto"/>
          </w:tcPr>
          <w:p w14:paraId="410A8444" w14:textId="77777777" w:rsidR="007219B6" w:rsidRPr="007219B6" w:rsidRDefault="007219B6" w:rsidP="00531F27">
            <w:pPr>
              <w:pStyle w:val="NormalIndent"/>
              <w:ind w:left="0"/>
              <w:rPr>
                <w:b/>
                <w:sz w:val="18"/>
                <w:szCs w:val="16"/>
                <w:lang w:eastAsia="en-US"/>
              </w:rPr>
            </w:pPr>
            <w:r w:rsidRPr="007219B6">
              <w:rPr>
                <w:b/>
                <w:sz w:val="18"/>
                <w:szCs w:val="16"/>
                <w:lang w:eastAsia="en-US"/>
              </w:rPr>
              <w:t>Record Count</w:t>
            </w:r>
          </w:p>
        </w:tc>
        <w:tc>
          <w:tcPr>
            <w:tcW w:w="1637" w:type="dxa"/>
          </w:tcPr>
          <w:p w14:paraId="4B8106EF" w14:textId="77777777" w:rsidR="007219B6" w:rsidRPr="007219B6" w:rsidRDefault="007219B6" w:rsidP="00531F27">
            <w:pPr>
              <w:pStyle w:val="NormalIndent"/>
              <w:ind w:left="0"/>
              <w:rPr>
                <w:b/>
                <w:sz w:val="18"/>
                <w:szCs w:val="16"/>
                <w:lang w:eastAsia="en-US"/>
              </w:rPr>
            </w:pPr>
            <w:r w:rsidRPr="007219B6">
              <w:rPr>
                <w:b/>
                <w:sz w:val="18"/>
                <w:szCs w:val="16"/>
                <w:lang w:eastAsia="en-US"/>
              </w:rPr>
              <w:t>Comments</w:t>
            </w:r>
          </w:p>
        </w:tc>
      </w:tr>
      <w:tr w:rsidR="007219B6" w:rsidRPr="007219B6" w14:paraId="3CEA8B12" w14:textId="77777777" w:rsidTr="007219B6">
        <w:trPr>
          <w:trHeight w:val="332"/>
        </w:trPr>
        <w:tc>
          <w:tcPr>
            <w:tcW w:w="2146" w:type="dxa"/>
            <w:shd w:val="clear" w:color="auto" w:fill="auto"/>
          </w:tcPr>
          <w:p w14:paraId="398C5AC4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Exploration or Dev Plan Requests</w:t>
            </w:r>
          </w:p>
        </w:tc>
        <w:tc>
          <w:tcPr>
            <w:tcW w:w="2705" w:type="dxa"/>
            <w:shd w:val="clear" w:color="auto" w:fill="auto"/>
          </w:tcPr>
          <w:p w14:paraId="5882E306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ExplDevPlans.csv</w:t>
            </w:r>
          </w:p>
        </w:tc>
        <w:tc>
          <w:tcPr>
            <w:tcW w:w="790" w:type="dxa"/>
            <w:shd w:val="clear" w:color="auto" w:fill="auto"/>
          </w:tcPr>
          <w:p w14:paraId="304C4482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Mar 2020</w:t>
            </w:r>
          </w:p>
        </w:tc>
        <w:tc>
          <w:tcPr>
            <w:tcW w:w="1107" w:type="dxa"/>
            <w:shd w:val="clear" w:color="auto" w:fill="auto"/>
          </w:tcPr>
          <w:p w14:paraId="78ECF535" w14:textId="77777777" w:rsidR="007219B6" w:rsidRPr="007219B6" w:rsidRDefault="007219B6" w:rsidP="00531F27">
            <w:pPr>
              <w:pStyle w:val="NormalIndent"/>
              <w:ind w:left="0"/>
              <w:jc w:val="center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N</w:t>
            </w:r>
          </w:p>
        </w:tc>
        <w:tc>
          <w:tcPr>
            <w:tcW w:w="1154" w:type="dxa"/>
            <w:shd w:val="clear" w:color="auto" w:fill="auto"/>
          </w:tcPr>
          <w:p w14:paraId="3587E51F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637" w:type="dxa"/>
          </w:tcPr>
          <w:p w14:paraId="396D9B45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</w:tr>
      <w:tr w:rsidR="007219B6" w:rsidRPr="007219B6" w14:paraId="7457A312" w14:textId="77777777" w:rsidTr="007219B6">
        <w:trPr>
          <w:trHeight w:val="332"/>
        </w:trPr>
        <w:tc>
          <w:tcPr>
            <w:tcW w:w="2146" w:type="dxa"/>
            <w:shd w:val="clear" w:color="auto" w:fill="auto"/>
          </w:tcPr>
          <w:p w14:paraId="0CE605B0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Permanent platforms installed</w:t>
            </w:r>
          </w:p>
        </w:tc>
        <w:tc>
          <w:tcPr>
            <w:tcW w:w="2705" w:type="dxa"/>
            <w:shd w:val="clear" w:color="auto" w:fill="auto"/>
          </w:tcPr>
          <w:p w14:paraId="6F74E3BC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PermanentPlatforms.csv</w:t>
            </w:r>
          </w:p>
        </w:tc>
        <w:tc>
          <w:tcPr>
            <w:tcW w:w="790" w:type="dxa"/>
            <w:shd w:val="clear" w:color="auto" w:fill="auto"/>
          </w:tcPr>
          <w:p w14:paraId="7251A957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Mar 2020</w:t>
            </w:r>
          </w:p>
        </w:tc>
        <w:tc>
          <w:tcPr>
            <w:tcW w:w="1107" w:type="dxa"/>
            <w:shd w:val="clear" w:color="auto" w:fill="auto"/>
          </w:tcPr>
          <w:p w14:paraId="41DA6D29" w14:textId="77777777" w:rsidR="007219B6" w:rsidRPr="007219B6" w:rsidRDefault="007219B6" w:rsidP="00531F27">
            <w:pPr>
              <w:pStyle w:val="NormalIndent"/>
              <w:ind w:left="0"/>
              <w:jc w:val="center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54" w:type="dxa"/>
            <w:shd w:val="clear" w:color="auto" w:fill="auto"/>
          </w:tcPr>
          <w:p w14:paraId="739A8FCA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637" w:type="dxa"/>
          </w:tcPr>
          <w:p w14:paraId="0B8B26AE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</w:tr>
      <w:tr w:rsidR="007219B6" w:rsidRPr="007219B6" w14:paraId="5728875F" w14:textId="77777777" w:rsidTr="007219B6">
        <w:trPr>
          <w:trHeight w:val="332"/>
        </w:trPr>
        <w:tc>
          <w:tcPr>
            <w:tcW w:w="2146" w:type="dxa"/>
            <w:shd w:val="clear" w:color="auto" w:fill="auto"/>
          </w:tcPr>
          <w:p w14:paraId="6117DCC7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API with surface &amp; Bottom lease info</w:t>
            </w:r>
          </w:p>
        </w:tc>
        <w:tc>
          <w:tcPr>
            <w:tcW w:w="2705" w:type="dxa"/>
            <w:shd w:val="clear" w:color="auto" w:fill="auto"/>
          </w:tcPr>
          <w:p w14:paraId="6B7DA637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APIList.csv</w:t>
            </w:r>
          </w:p>
        </w:tc>
        <w:tc>
          <w:tcPr>
            <w:tcW w:w="790" w:type="dxa"/>
            <w:shd w:val="clear" w:color="auto" w:fill="auto"/>
          </w:tcPr>
          <w:p w14:paraId="4E5E89B6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Mar 2020</w:t>
            </w:r>
          </w:p>
        </w:tc>
        <w:tc>
          <w:tcPr>
            <w:tcW w:w="1107" w:type="dxa"/>
            <w:shd w:val="clear" w:color="auto" w:fill="auto"/>
          </w:tcPr>
          <w:p w14:paraId="1BD5DD2B" w14:textId="77777777" w:rsidR="007219B6" w:rsidRPr="007219B6" w:rsidRDefault="007219B6" w:rsidP="00531F27">
            <w:pPr>
              <w:pStyle w:val="NormalIndent"/>
              <w:ind w:left="0"/>
              <w:jc w:val="center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54" w:type="dxa"/>
            <w:shd w:val="clear" w:color="auto" w:fill="auto"/>
          </w:tcPr>
          <w:p w14:paraId="76926A1F" w14:textId="77777777" w:rsidR="007219B6" w:rsidRPr="007219B6" w:rsidRDefault="007219B6" w:rsidP="00531F27">
            <w:pPr>
              <w:pStyle w:val="NormalIndent"/>
              <w:ind w:left="0"/>
              <w:jc w:val="center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54,619</w:t>
            </w:r>
          </w:p>
        </w:tc>
        <w:tc>
          <w:tcPr>
            <w:tcW w:w="1637" w:type="dxa"/>
          </w:tcPr>
          <w:p w14:paraId="69FE2D9B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</w:tr>
      <w:tr w:rsidR="007219B6" w:rsidRPr="007219B6" w14:paraId="425E469C" w14:textId="77777777" w:rsidTr="007219B6">
        <w:trPr>
          <w:trHeight w:val="332"/>
        </w:trPr>
        <w:tc>
          <w:tcPr>
            <w:tcW w:w="2146" w:type="dxa"/>
            <w:shd w:val="clear" w:color="auto" w:fill="auto"/>
          </w:tcPr>
          <w:p w14:paraId="48DE2F36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2705" w:type="dxa"/>
            <w:shd w:val="clear" w:color="auto" w:fill="auto"/>
          </w:tcPr>
          <w:p w14:paraId="0EC61372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790" w:type="dxa"/>
            <w:shd w:val="clear" w:color="auto" w:fill="auto"/>
          </w:tcPr>
          <w:p w14:paraId="5FE4B44F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07" w:type="dxa"/>
            <w:shd w:val="clear" w:color="auto" w:fill="auto"/>
          </w:tcPr>
          <w:p w14:paraId="63E627DE" w14:textId="77777777" w:rsidR="007219B6" w:rsidRPr="007219B6" w:rsidRDefault="007219B6" w:rsidP="00531F27">
            <w:pPr>
              <w:pStyle w:val="NormalIndent"/>
              <w:ind w:left="0"/>
              <w:jc w:val="center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54" w:type="dxa"/>
            <w:shd w:val="clear" w:color="auto" w:fill="auto"/>
          </w:tcPr>
          <w:p w14:paraId="0F946271" w14:textId="77777777" w:rsidR="007219B6" w:rsidRPr="007219B6" w:rsidRDefault="007219B6" w:rsidP="00531F27">
            <w:pPr>
              <w:pStyle w:val="NormalIndent"/>
              <w:ind w:left="0"/>
              <w:jc w:val="center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30,563</w:t>
            </w:r>
          </w:p>
        </w:tc>
        <w:tc>
          <w:tcPr>
            <w:tcW w:w="1637" w:type="dxa"/>
          </w:tcPr>
          <w:p w14:paraId="4A914704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</w:tr>
      <w:tr w:rsidR="007219B6" w:rsidRPr="007219B6" w14:paraId="15306907" w14:textId="77777777" w:rsidTr="007219B6">
        <w:trPr>
          <w:trHeight w:val="445"/>
        </w:trPr>
        <w:tc>
          <w:tcPr>
            <w:tcW w:w="2146" w:type="dxa"/>
            <w:shd w:val="clear" w:color="auto" w:fill="auto"/>
          </w:tcPr>
          <w:p w14:paraId="35C7A690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Approval Permit to Drill (APD)</w:t>
            </w:r>
          </w:p>
        </w:tc>
        <w:tc>
          <w:tcPr>
            <w:tcW w:w="2705" w:type="dxa"/>
            <w:shd w:val="clear" w:color="auto" w:fill="auto"/>
          </w:tcPr>
          <w:p w14:paraId="474DBEA0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APD.csv</w:t>
            </w:r>
          </w:p>
        </w:tc>
        <w:tc>
          <w:tcPr>
            <w:tcW w:w="790" w:type="dxa"/>
            <w:shd w:val="clear" w:color="auto" w:fill="auto"/>
          </w:tcPr>
          <w:p w14:paraId="0C96D193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Mar 2020</w:t>
            </w:r>
          </w:p>
        </w:tc>
        <w:tc>
          <w:tcPr>
            <w:tcW w:w="1107" w:type="dxa"/>
            <w:shd w:val="clear" w:color="auto" w:fill="auto"/>
          </w:tcPr>
          <w:p w14:paraId="10F2B8E4" w14:textId="77777777" w:rsidR="007219B6" w:rsidRPr="007219B6" w:rsidRDefault="007219B6" w:rsidP="00531F27">
            <w:pPr>
              <w:pStyle w:val="NormalIndent"/>
              <w:ind w:left="0"/>
              <w:jc w:val="center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Y</w:t>
            </w:r>
          </w:p>
        </w:tc>
        <w:tc>
          <w:tcPr>
            <w:tcW w:w="1154" w:type="dxa"/>
            <w:shd w:val="clear" w:color="auto" w:fill="auto"/>
          </w:tcPr>
          <w:p w14:paraId="4AABB70E" w14:textId="77777777" w:rsidR="007219B6" w:rsidRPr="007219B6" w:rsidRDefault="007219B6" w:rsidP="00531F27">
            <w:pPr>
              <w:pStyle w:val="NormalIndent"/>
              <w:ind w:left="0"/>
              <w:jc w:val="center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24,667</w:t>
            </w:r>
          </w:p>
        </w:tc>
        <w:tc>
          <w:tcPr>
            <w:tcW w:w="1637" w:type="dxa"/>
          </w:tcPr>
          <w:p w14:paraId="389A5EB7" w14:textId="77777777" w:rsidR="007219B6" w:rsidRPr="007219B6" w:rsidRDefault="007219B6" w:rsidP="00531F27">
            <w:pPr>
              <w:pStyle w:val="NormalIndent"/>
              <w:ind w:left="0"/>
              <w:jc w:val="center"/>
              <w:rPr>
                <w:color w:val="FF0000"/>
                <w:sz w:val="18"/>
                <w:szCs w:val="16"/>
                <w:lang w:eastAsia="en-US"/>
              </w:rPr>
            </w:pPr>
            <w:r w:rsidRPr="007219B6">
              <w:rPr>
                <w:color w:val="FF0000"/>
                <w:sz w:val="18"/>
                <w:szCs w:val="16"/>
                <w:lang w:eastAsia="en-US"/>
              </w:rPr>
              <w:t>Does not contain all development wells</w:t>
            </w:r>
          </w:p>
        </w:tc>
      </w:tr>
      <w:tr w:rsidR="007219B6" w:rsidRPr="007219B6" w14:paraId="73457D08" w14:textId="77777777" w:rsidTr="007219B6">
        <w:trPr>
          <w:trHeight w:val="332"/>
        </w:trPr>
        <w:tc>
          <w:tcPr>
            <w:tcW w:w="2146" w:type="dxa"/>
            <w:shd w:val="clear" w:color="auto" w:fill="auto"/>
          </w:tcPr>
          <w:p w14:paraId="7D39DD26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Electronic APD</w:t>
            </w:r>
          </w:p>
        </w:tc>
        <w:tc>
          <w:tcPr>
            <w:tcW w:w="2705" w:type="dxa"/>
            <w:shd w:val="clear" w:color="auto" w:fill="auto"/>
          </w:tcPr>
          <w:p w14:paraId="2FE5F012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eAPD.csv</w:t>
            </w:r>
          </w:p>
        </w:tc>
        <w:tc>
          <w:tcPr>
            <w:tcW w:w="790" w:type="dxa"/>
            <w:shd w:val="clear" w:color="auto" w:fill="auto"/>
          </w:tcPr>
          <w:p w14:paraId="2337A05B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Mar 2020</w:t>
            </w:r>
          </w:p>
        </w:tc>
        <w:tc>
          <w:tcPr>
            <w:tcW w:w="1107" w:type="dxa"/>
            <w:shd w:val="clear" w:color="auto" w:fill="auto"/>
          </w:tcPr>
          <w:p w14:paraId="280F9748" w14:textId="77777777" w:rsidR="007219B6" w:rsidRPr="007219B6" w:rsidRDefault="007219B6" w:rsidP="00531F27">
            <w:pPr>
              <w:pStyle w:val="NormalIndent"/>
              <w:ind w:left="0"/>
              <w:jc w:val="center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54" w:type="dxa"/>
            <w:shd w:val="clear" w:color="auto" w:fill="auto"/>
          </w:tcPr>
          <w:p w14:paraId="792B5EEC" w14:textId="77777777" w:rsidR="007219B6" w:rsidRPr="007219B6" w:rsidRDefault="007219B6" w:rsidP="00531F27">
            <w:pPr>
              <w:pStyle w:val="NormalIndent"/>
              <w:ind w:left="0"/>
              <w:jc w:val="center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14,892</w:t>
            </w:r>
          </w:p>
        </w:tc>
        <w:tc>
          <w:tcPr>
            <w:tcW w:w="1637" w:type="dxa"/>
          </w:tcPr>
          <w:p w14:paraId="0FE585AA" w14:textId="77777777" w:rsidR="007219B6" w:rsidRPr="007219B6" w:rsidRDefault="007219B6" w:rsidP="00531F27">
            <w:pPr>
              <w:pStyle w:val="NormalIndent"/>
              <w:ind w:left="0"/>
              <w:jc w:val="center"/>
              <w:rPr>
                <w:sz w:val="18"/>
                <w:szCs w:val="16"/>
                <w:lang w:eastAsia="en-US"/>
              </w:rPr>
            </w:pPr>
          </w:p>
        </w:tc>
      </w:tr>
      <w:tr w:rsidR="007219B6" w:rsidRPr="007219B6" w14:paraId="5A69C35F" w14:textId="77777777" w:rsidTr="007219B6">
        <w:trPr>
          <w:trHeight w:val="337"/>
        </w:trPr>
        <w:tc>
          <w:tcPr>
            <w:tcW w:w="2146" w:type="dxa"/>
            <w:shd w:val="clear" w:color="auto" w:fill="auto"/>
          </w:tcPr>
          <w:p w14:paraId="4BDA978A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Approval Permit to Modify (APM)</w:t>
            </w:r>
          </w:p>
        </w:tc>
        <w:tc>
          <w:tcPr>
            <w:tcW w:w="2705" w:type="dxa"/>
            <w:shd w:val="clear" w:color="auto" w:fill="auto"/>
          </w:tcPr>
          <w:p w14:paraId="1BF457E3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APM.csv</w:t>
            </w:r>
          </w:p>
        </w:tc>
        <w:tc>
          <w:tcPr>
            <w:tcW w:w="790" w:type="dxa"/>
            <w:shd w:val="clear" w:color="auto" w:fill="auto"/>
          </w:tcPr>
          <w:p w14:paraId="07DC4F46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Mar 2020</w:t>
            </w:r>
          </w:p>
        </w:tc>
        <w:tc>
          <w:tcPr>
            <w:tcW w:w="1107" w:type="dxa"/>
            <w:shd w:val="clear" w:color="auto" w:fill="auto"/>
          </w:tcPr>
          <w:p w14:paraId="29D9DF90" w14:textId="77777777" w:rsidR="007219B6" w:rsidRPr="007219B6" w:rsidRDefault="007219B6" w:rsidP="00531F27">
            <w:pPr>
              <w:pStyle w:val="NormalIndent"/>
              <w:ind w:left="0"/>
              <w:jc w:val="center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54" w:type="dxa"/>
            <w:shd w:val="clear" w:color="auto" w:fill="auto"/>
          </w:tcPr>
          <w:p w14:paraId="26625475" w14:textId="77777777" w:rsidR="007219B6" w:rsidRPr="007219B6" w:rsidRDefault="007219B6" w:rsidP="00531F27">
            <w:pPr>
              <w:pStyle w:val="NormalIndent"/>
              <w:ind w:left="0"/>
              <w:jc w:val="center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77,248</w:t>
            </w:r>
          </w:p>
        </w:tc>
        <w:tc>
          <w:tcPr>
            <w:tcW w:w="1637" w:type="dxa"/>
          </w:tcPr>
          <w:p w14:paraId="254EC860" w14:textId="77777777" w:rsidR="007219B6" w:rsidRPr="007219B6" w:rsidRDefault="007219B6" w:rsidP="00531F27">
            <w:pPr>
              <w:pStyle w:val="NormalIndent"/>
              <w:ind w:left="0"/>
              <w:jc w:val="center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Contains all operations on wells</w:t>
            </w:r>
          </w:p>
        </w:tc>
      </w:tr>
      <w:tr w:rsidR="007219B6" w:rsidRPr="007219B6" w14:paraId="2274D2A4" w14:textId="77777777" w:rsidTr="007219B6">
        <w:trPr>
          <w:trHeight w:val="224"/>
        </w:trPr>
        <w:tc>
          <w:tcPr>
            <w:tcW w:w="2146" w:type="dxa"/>
            <w:shd w:val="clear" w:color="auto" w:fill="auto"/>
          </w:tcPr>
          <w:p w14:paraId="2678EBB4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2018 Sands</w:t>
            </w:r>
          </w:p>
        </w:tc>
        <w:tc>
          <w:tcPr>
            <w:tcW w:w="2705" w:type="dxa"/>
            <w:shd w:val="clear" w:color="auto" w:fill="auto"/>
          </w:tcPr>
          <w:p w14:paraId="07F72A37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2018 Atlas Update.xlsx</w:t>
            </w:r>
          </w:p>
        </w:tc>
        <w:tc>
          <w:tcPr>
            <w:tcW w:w="790" w:type="dxa"/>
            <w:shd w:val="clear" w:color="auto" w:fill="auto"/>
          </w:tcPr>
          <w:p w14:paraId="301B40F2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Mar 2020</w:t>
            </w:r>
          </w:p>
        </w:tc>
        <w:tc>
          <w:tcPr>
            <w:tcW w:w="1107" w:type="dxa"/>
            <w:shd w:val="clear" w:color="auto" w:fill="auto"/>
          </w:tcPr>
          <w:p w14:paraId="209749E6" w14:textId="77777777" w:rsidR="007219B6" w:rsidRPr="007219B6" w:rsidRDefault="007219B6" w:rsidP="00531F27">
            <w:pPr>
              <w:pStyle w:val="NormalIndent"/>
              <w:ind w:left="0"/>
              <w:jc w:val="center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Y</w:t>
            </w:r>
          </w:p>
        </w:tc>
        <w:tc>
          <w:tcPr>
            <w:tcW w:w="1154" w:type="dxa"/>
            <w:shd w:val="clear" w:color="auto" w:fill="auto"/>
          </w:tcPr>
          <w:p w14:paraId="66FAC90E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637" w:type="dxa"/>
          </w:tcPr>
          <w:p w14:paraId="3E000962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</w:tr>
      <w:tr w:rsidR="007219B6" w:rsidRPr="007219B6" w14:paraId="5A85CF0E" w14:textId="77777777" w:rsidTr="007219B6">
        <w:trPr>
          <w:trHeight w:val="671"/>
        </w:trPr>
        <w:tc>
          <w:tcPr>
            <w:tcW w:w="2146" w:type="dxa"/>
            <w:shd w:val="clear" w:color="auto" w:fill="auto"/>
          </w:tcPr>
          <w:p w14:paraId="76C18F7A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Field Names vs. Field Nicknames;</w:t>
            </w:r>
          </w:p>
          <w:p w14:paraId="7AAA3A78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Yearly Revisions of Oil Reserves</w:t>
            </w:r>
          </w:p>
        </w:tc>
        <w:tc>
          <w:tcPr>
            <w:tcW w:w="2705" w:type="dxa"/>
            <w:shd w:val="clear" w:color="auto" w:fill="auto"/>
          </w:tcPr>
          <w:p w14:paraId="6F92173C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 xml:space="preserve">2017 Tables </w:t>
            </w:r>
            <w:proofErr w:type="spellStart"/>
            <w:r w:rsidRPr="007219B6">
              <w:rPr>
                <w:sz w:val="18"/>
                <w:szCs w:val="16"/>
                <w:lang w:eastAsia="en-US"/>
              </w:rPr>
              <w:t>xlsx</w:t>
            </w:r>
            <w:proofErr w:type="spellEnd"/>
            <w:r w:rsidRPr="007219B6">
              <w:rPr>
                <w:sz w:val="18"/>
                <w:szCs w:val="16"/>
                <w:lang w:eastAsia="en-US"/>
              </w:rPr>
              <w:t xml:space="preserve"> Public.xlsx </w:t>
            </w:r>
          </w:p>
          <w:p w14:paraId="52924C8F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(2017 Hist.xlsx)</w:t>
            </w:r>
          </w:p>
        </w:tc>
        <w:tc>
          <w:tcPr>
            <w:tcW w:w="790" w:type="dxa"/>
            <w:shd w:val="clear" w:color="auto" w:fill="auto"/>
          </w:tcPr>
          <w:p w14:paraId="518FFC37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07" w:type="dxa"/>
            <w:shd w:val="clear" w:color="auto" w:fill="auto"/>
          </w:tcPr>
          <w:p w14:paraId="1BCBA3E6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54" w:type="dxa"/>
            <w:shd w:val="clear" w:color="auto" w:fill="auto"/>
          </w:tcPr>
          <w:p w14:paraId="6E5B60D4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637" w:type="dxa"/>
          </w:tcPr>
          <w:p w14:paraId="429EA0A6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</w:tr>
      <w:tr w:rsidR="007219B6" w:rsidRPr="007219B6" w14:paraId="2FAC84D3" w14:textId="77777777" w:rsidTr="007219B6">
        <w:trPr>
          <w:trHeight w:val="106"/>
        </w:trPr>
        <w:tc>
          <w:tcPr>
            <w:tcW w:w="2146" w:type="dxa"/>
            <w:shd w:val="clear" w:color="auto" w:fill="auto"/>
          </w:tcPr>
          <w:p w14:paraId="5A652241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Bore hole pressure</w:t>
            </w:r>
          </w:p>
        </w:tc>
        <w:tc>
          <w:tcPr>
            <w:tcW w:w="2705" w:type="dxa"/>
            <w:shd w:val="clear" w:color="auto" w:fill="auto"/>
          </w:tcPr>
          <w:p w14:paraId="74DFED1B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BHPS.csv</w:t>
            </w:r>
          </w:p>
        </w:tc>
        <w:tc>
          <w:tcPr>
            <w:tcW w:w="790" w:type="dxa"/>
            <w:shd w:val="clear" w:color="auto" w:fill="auto"/>
          </w:tcPr>
          <w:p w14:paraId="4D980850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07" w:type="dxa"/>
            <w:shd w:val="clear" w:color="auto" w:fill="auto"/>
          </w:tcPr>
          <w:p w14:paraId="5C83C74B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54" w:type="dxa"/>
            <w:shd w:val="clear" w:color="auto" w:fill="auto"/>
          </w:tcPr>
          <w:p w14:paraId="4681671B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637" w:type="dxa"/>
          </w:tcPr>
          <w:p w14:paraId="6D5D4EFF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</w:tr>
      <w:tr w:rsidR="007219B6" w:rsidRPr="007219B6" w14:paraId="7D80CD44" w14:textId="77777777" w:rsidTr="007219B6">
        <w:trPr>
          <w:trHeight w:val="106"/>
        </w:trPr>
        <w:tc>
          <w:tcPr>
            <w:tcW w:w="2146" w:type="dxa"/>
            <w:shd w:val="clear" w:color="auto" w:fill="auto"/>
          </w:tcPr>
          <w:p w14:paraId="0870539E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Borehole with API</w:t>
            </w:r>
          </w:p>
        </w:tc>
        <w:tc>
          <w:tcPr>
            <w:tcW w:w="2705" w:type="dxa"/>
            <w:shd w:val="clear" w:color="auto" w:fill="auto"/>
          </w:tcPr>
          <w:p w14:paraId="58449A61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Borehole.csv</w:t>
            </w:r>
          </w:p>
        </w:tc>
        <w:tc>
          <w:tcPr>
            <w:tcW w:w="790" w:type="dxa"/>
            <w:shd w:val="clear" w:color="auto" w:fill="auto"/>
          </w:tcPr>
          <w:p w14:paraId="5AE36E1A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Mar 2020</w:t>
            </w:r>
          </w:p>
        </w:tc>
        <w:tc>
          <w:tcPr>
            <w:tcW w:w="1107" w:type="dxa"/>
            <w:shd w:val="clear" w:color="auto" w:fill="auto"/>
          </w:tcPr>
          <w:p w14:paraId="6203C6BE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Y</w:t>
            </w:r>
          </w:p>
        </w:tc>
        <w:tc>
          <w:tcPr>
            <w:tcW w:w="1154" w:type="dxa"/>
            <w:shd w:val="clear" w:color="auto" w:fill="auto"/>
          </w:tcPr>
          <w:p w14:paraId="45EC450F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637" w:type="dxa"/>
          </w:tcPr>
          <w:p w14:paraId="142228B8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 xml:space="preserve">Surface &amp; Bottom </w:t>
            </w:r>
          </w:p>
        </w:tc>
      </w:tr>
      <w:tr w:rsidR="007219B6" w:rsidRPr="007219B6" w14:paraId="1BE9939E" w14:textId="77777777" w:rsidTr="007219B6">
        <w:trPr>
          <w:trHeight w:val="106"/>
        </w:trPr>
        <w:tc>
          <w:tcPr>
            <w:tcW w:w="2146" w:type="dxa"/>
            <w:shd w:val="clear" w:color="auto" w:fill="auto"/>
          </w:tcPr>
          <w:p w14:paraId="514FB345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2705" w:type="dxa"/>
            <w:shd w:val="clear" w:color="auto" w:fill="auto"/>
          </w:tcPr>
          <w:p w14:paraId="799D4AC9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Borehole-by-Area-Block.pdf</w:t>
            </w:r>
          </w:p>
        </w:tc>
        <w:tc>
          <w:tcPr>
            <w:tcW w:w="790" w:type="dxa"/>
            <w:shd w:val="clear" w:color="auto" w:fill="auto"/>
          </w:tcPr>
          <w:p w14:paraId="224AF05D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07" w:type="dxa"/>
            <w:shd w:val="clear" w:color="auto" w:fill="auto"/>
          </w:tcPr>
          <w:p w14:paraId="2FF3F6A1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54" w:type="dxa"/>
            <w:shd w:val="clear" w:color="auto" w:fill="auto"/>
          </w:tcPr>
          <w:p w14:paraId="3D4945F8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637" w:type="dxa"/>
          </w:tcPr>
          <w:p w14:paraId="3F0E1FDF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</w:tr>
      <w:tr w:rsidR="007219B6" w:rsidRPr="007219B6" w14:paraId="21E353F5" w14:textId="77777777" w:rsidTr="007219B6">
        <w:trPr>
          <w:trHeight w:val="106"/>
        </w:trPr>
        <w:tc>
          <w:tcPr>
            <w:tcW w:w="2146" w:type="dxa"/>
            <w:shd w:val="clear" w:color="auto" w:fill="auto"/>
          </w:tcPr>
          <w:p w14:paraId="6AD0D390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2705" w:type="dxa"/>
            <w:shd w:val="clear" w:color="auto" w:fill="auto"/>
          </w:tcPr>
          <w:p w14:paraId="685119DF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Borehole-by-Lease.pdf</w:t>
            </w:r>
          </w:p>
        </w:tc>
        <w:tc>
          <w:tcPr>
            <w:tcW w:w="790" w:type="dxa"/>
            <w:shd w:val="clear" w:color="auto" w:fill="auto"/>
          </w:tcPr>
          <w:p w14:paraId="0A5A62D9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07" w:type="dxa"/>
            <w:shd w:val="clear" w:color="auto" w:fill="auto"/>
          </w:tcPr>
          <w:p w14:paraId="488EC259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54" w:type="dxa"/>
            <w:shd w:val="clear" w:color="auto" w:fill="auto"/>
          </w:tcPr>
          <w:p w14:paraId="27C2ADEB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637" w:type="dxa"/>
          </w:tcPr>
          <w:p w14:paraId="7296E530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</w:tr>
      <w:tr w:rsidR="007219B6" w:rsidRPr="007219B6" w14:paraId="661C3C16" w14:textId="77777777" w:rsidTr="007219B6">
        <w:trPr>
          <w:trHeight w:val="106"/>
        </w:trPr>
        <w:tc>
          <w:tcPr>
            <w:tcW w:w="2146" w:type="dxa"/>
            <w:shd w:val="clear" w:color="auto" w:fill="auto"/>
          </w:tcPr>
          <w:p w14:paraId="291898AD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 xml:space="preserve">Monthly prod data by </w:t>
            </w:r>
            <w:r w:rsidRPr="007219B6">
              <w:rPr>
                <w:color w:val="FF0000"/>
                <w:sz w:val="18"/>
                <w:szCs w:val="16"/>
                <w:lang w:eastAsia="en-US"/>
              </w:rPr>
              <w:t>lease number</w:t>
            </w:r>
            <w:r w:rsidRPr="007219B6">
              <w:rPr>
                <w:sz w:val="18"/>
                <w:szCs w:val="16"/>
                <w:lang w:eastAsia="en-US"/>
              </w:rPr>
              <w:t xml:space="preserve"> (and no. of completions)</w:t>
            </w:r>
          </w:p>
        </w:tc>
        <w:tc>
          <w:tcPr>
            <w:tcW w:w="2705" w:type="dxa"/>
            <w:shd w:val="clear" w:color="auto" w:fill="auto"/>
          </w:tcPr>
          <w:p w14:paraId="2FA5E0F1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ProdData.csv</w:t>
            </w:r>
          </w:p>
        </w:tc>
        <w:tc>
          <w:tcPr>
            <w:tcW w:w="790" w:type="dxa"/>
            <w:shd w:val="clear" w:color="auto" w:fill="auto"/>
          </w:tcPr>
          <w:p w14:paraId="09B34AF5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07" w:type="dxa"/>
            <w:shd w:val="clear" w:color="auto" w:fill="auto"/>
          </w:tcPr>
          <w:p w14:paraId="3E4F3E78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54" w:type="dxa"/>
            <w:shd w:val="clear" w:color="auto" w:fill="auto"/>
          </w:tcPr>
          <w:p w14:paraId="011C548B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637" w:type="dxa"/>
          </w:tcPr>
          <w:p w14:paraId="36E40EE5" w14:textId="5F8902A5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</w:tr>
      <w:tr w:rsidR="007219B6" w:rsidRPr="007219B6" w14:paraId="503C118D" w14:textId="77777777" w:rsidTr="007219B6">
        <w:trPr>
          <w:trHeight w:val="106"/>
        </w:trPr>
        <w:tc>
          <w:tcPr>
            <w:tcW w:w="2146" w:type="dxa"/>
            <w:shd w:val="clear" w:color="auto" w:fill="auto"/>
          </w:tcPr>
          <w:p w14:paraId="6439F593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??</w:t>
            </w:r>
          </w:p>
        </w:tc>
        <w:tc>
          <w:tcPr>
            <w:tcW w:w="2705" w:type="dxa"/>
            <w:shd w:val="clear" w:color="auto" w:fill="auto"/>
          </w:tcPr>
          <w:p w14:paraId="1E8F0396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EOR.csv</w:t>
            </w:r>
          </w:p>
        </w:tc>
        <w:tc>
          <w:tcPr>
            <w:tcW w:w="790" w:type="dxa"/>
            <w:shd w:val="clear" w:color="auto" w:fill="auto"/>
          </w:tcPr>
          <w:p w14:paraId="6F895CA5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07" w:type="dxa"/>
            <w:shd w:val="clear" w:color="auto" w:fill="auto"/>
          </w:tcPr>
          <w:p w14:paraId="03B406E7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54" w:type="dxa"/>
            <w:shd w:val="clear" w:color="auto" w:fill="auto"/>
          </w:tcPr>
          <w:p w14:paraId="2C798132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637" w:type="dxa"/>
          </w:tcPr>
          <w:p w14:paraId="4C5E1442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</w:tr>
      <w:tr w:rsidR="007219B6" w:rsidRPr="007219B6" w14:paraId="67C7AC66" w14:textId="77777777" w:rsidTr="007219B6">
        <w:trPr>
          <w:trHeight w:val="106"/>
        </w:trPr>
        <w:tc>
          <w:tcPr>
            <w:tcW w:w="2146" w:type="dxa"/>
            <w:shd w:val="clear" w:color="auto" w:fill="auto"/>
          </w:tcPr>
          <w:p w14:paraId="2B7A2571" w14:textId="77777777" w:rsidR="007219B6" w:rsidRPr="007219B6" w:rsidRDefault="007219B6" w:rsidP="00531F27">
            <w:pPr>
              <w:pStyle w:val="NormalIndent"/>
              <w:ind w:left="0"/>
              <w:rPr>
                <w:color w:val="FF0000"/>
                <w:sz w:val="18"/>
                <w:szCs w:val="16"/>
                <w:lang w:eastAsia="en-US"/>
              </w:rPr>
            </w:pPr>
            <w:r w:rsidRPr="007219B6">
              <w:rPr>
                <w:color w:val="FF0000"/>
                <w:sz w:val="18"/>
                <w:szCs w:val="16"/>
                <w:lang w:eastAsia="en-US"/>
              </w:rPr>
              <w:t>High level info only</w:t>
            </w:r>
          </w:p>
        </w:tc>
        <w:tc>
          <w:tcPr>
            <w:tcW w:w="2705" w:type="dxa"/>
            <w:shd w:val="clear" w:color="auto" w:fill="auto"/>
          </w:tcPr>
          <w:p w14:paraId="07FB2404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Well-Completions-Leases.PDF</w:t>
            </w:r>
          </w:p>
        </w:tc>
        <w:tc>
          <w:tcPr>
            <w:tcW w:w="790" w:type="dxa"/>
            <w:shd w:val="clear" w:color="auto" w:fill="auto"/>
          </w:tcPr>
          <w:p w14:paraId="48A15743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07" w:type="dxa"/>
            <w:shd w:val="clear" w:color="auto" w:fill="auto"/>
          </w:tcPr>
          <w:p w14:paraId="709D8CD0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54" w:type="dxa"/>
            <w:shd w:val="clear" w:color="auto" w:fill="auto"/>
          </w:tcPr>
          <w:p w14:paraId="673001D8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637" w:type="dxa"/>
          </w:tcPr>
          <w:p w14:paraId="37C3A618" w14:textId="1B46C1D7" w:rsidR="007219B6" w:rsidRPr="007219B6" w:rsidRDefault="001723C9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1723C9">
              <w:rPr>
                <w:color w:val="FF0000"/>
                <w:sz w:val="18"/>
                <w:szCs w:val="16"/>
                <w:lang w:eastAsia="en-US"/>
              </w:rPr>
              <w:t>PDF Data</w:t>
            </w:r>
            <w:r>
              <w:rPr>
                <w:sz w:val="18"/>
                <w:szCs w:val="16"/>
                <w:lang w:eastAsia="en-US"/>
              </w:rPr>
              <w:t xml:space="preserve">. </w:t>
            </w:r>
            <w:r w:rsidR="007219B6" w:rsidRPr="007219B6">
              <w:rPr>
                <w:sz w:val="18"/>
                <w:szCs w:val="16"/>
                <w:lang w:eastAsia="en-US"/>
              </w:rPr>
              <w:t>Should we reach out to BSEE</w:t>
            </w:r>
            <w:r>
              <w:rPr>
                <w:sz w:val="18"/>
                <w:szCs w:val="16"/>
                <w:lang w:eastAsia="en-US"/>
              </w:rPr>
              <w:t xml:space="preserve"> for detailed info</w:t>
            </w:r>
            <w:r w:rsidR="007219B6" w:rsidRPr="007219B6">
              <w:rPr>
                <w:sz w:val="18"/>
                <w:szCs w:val="16"/>
                <w:lang w:eastAsia="en-US"/>
              </w:rPr>
              <w:t>?</w:t>
            </w:r>
          </w:p>
        </w:tc>
      </w:tr>
      <w:tr w:rsidR="007219B6" w:rsidRPr="007219B6" w14:paraId="50C67CD3" w14:textId="77777777" w:rsidTr="007219B6">
        <w:trPr>
          <w:trHeight w:val="106"/>
        </w:trPr>
        <w:tc>
          <w:tcPr>
            <w:tcW w:w="2146" w:type="dxa"/>
            <w:shd w:val="clear" w:color="auto" w:fill="auto"/>
          </w:tcPr>
          <w:p w14:paraId="722DC268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 xml:space="preserve">Well Test data </w:t>
            </w:r>
          </w:p>
        </w:tc>
        <w:tc>
          <w:tcPr>
            <w:tcW w:w="2705" w:type="dxa"/>
            <w:shd w:val="clear" w:color="auto" w:fill="auto"/>
          </w:tcPr>
          <w:p w14:paraId="60880B90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Well Test.PDF</w:t>
            </w:r>
          </w:p>
        </w:tc>
        <w:tc>
          <w:tcPr>
            <w:tcW w:w="790" w:type="dxa"/>
            <w:shd w:val="clear" w:color="auto" w:fill="auto"/>
          </w:tcPr>
          <w:p w14:paraId="5E306FD9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07" w:type="dxa"/>
            <w:shd w:val="clear" w:color="auto" w:fill="auto"/>
          </w:tcPr>
          <w:p w14:paraId="033FBE30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54" w:type="dxa"/>
            <w:shd w:val="clear" w:color="auto" w:fill="auto"/>
          </w:tcPr>
          <w:p w14:paraId="3F6FEF8F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637" w:type="dxa"/>
          </w:tcPr>
          <w:p w14:paraId="44461CAA" w14:textId="1437CF78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proofErr w:type="gramStart"/>
            <w:r w:rsidRPr="007219B6">
              <w:rPr>
                <w:sz w:val="18"/>
                <w:szCs w:val="16"/>
                <w:lang w:eastAsia="en-US"/>
              </w:rPr>
              <w:t>conducted</w:t>
            </w:r>
            <w:proofErr w:type="gramEnd"/>
            <w:r w:rsidRPr="007219B6">
              <w:rPr>
                <w:sz w:val="18"/>
                <w:szCs w:val="16"/>
                <w:lang w:eastAsia="en-US"/>
              </w:rPr>
              <w:t xml:space="preserve"> every 3 - 6 months</w:t>
            </w:r>
            <w:r w:rsidR="001723C9">
              <w:rPr>
                <w:sz w:val="18"/>
                <w:szCs w:val="16"/>
                <w:lang w:eastAsia="en-US"/>
              </w:rPr>
              <w:t xml:space="preserve">. </w:t>
            </w:r>
            <w:r w:rsidR="001723C9" w:rsidRPr="001723C9">
              <w:rPr>
                <w:color w:val="FF0000"/>
                <w:sz w:val="18"/>
                <w:szCs w:val="16"/>
                <w:lang w:eastAsia="en-US"/>
              </w:rPr>
              <w:t>PDF Data</w:t>
            </w:r>
            <w:r w:rsidR="001723C9">
              <w:rPr>
                <w:sz w:val="18"/>
                <w:szCs w:val="16"/>
                <w:lang w:eastAsia="en-US"/>
              </w:rPr>
              <w:t>.</w:t>
            </w:r>
            <w:bookmarkStart w:id="0" w:name="_GoBack"/>
            <w:bookmarkEnd w:id="0"/>
          </w:p>
        </w:tc>
      </w:tr>
      <w:tr w:rsidR="007219B6" w:rsidRPr="007219B6" w14:paraId="2FD4DDCE" w14:textId="77777777" w:rsidTr="007219B6">
        <w:trPr>
          <w:trHeight w:val="106"/>
        </w:trPr>
        <w:tc>
          <w:tcPr>
            <w:tcW w:w="2146" w:type="dxa"/>
            <w:shd w:val="clear" w:color="auto" w:fill="auto"/>
          </w:tcPr>
          <w:p w14:paraId="69AF8709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Raw Data links</w:t>
            </w:r>
          </w:p>
        </w:tc>
        <w:tc>
          <w:tcPr>
            <w:tcW w:w="2705" w:type="dxa"/>
            <w:shd w:val="clear" w:color="auto" w:fill="auto"/>
          </w:tcPr>
          <w:p w14:paraId="0DDC630D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790" w:type="dxa"/>
            <w:shd w:val="clear" w:color="auto" w:fill="auto"/>
          </w:tcPr>
          <w:p w14:paraId="5AD0AA16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07" w:type="dxa"/>
            <w:shd w:val="clear" w:color="auto" w:fill="auto"/>
          </w:tcPr>
          <w:p w14:paraId="1219E8F5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54" w:type="dxa"/>
            <w:shd w:val="clear" w:color="auto" w:fill="auto"/>
          </w:tcPr>
          <w:p w14:paraId="070AC61D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637" w:type="dxa"/>
          </w:tcPr>
          <w:p w14:paraId="435F0879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</w:tr>
      <w:tr w:rsidR="007219B6" w:rsidRPr="007219B6" w14:paraId="15CCC75F" w14:textId="77777777" w:rsidTr="007219B6">
        <w:trPr>
          <w:trHeight w:val="106"/>
        </w:trPr>
        <w:tc>
          <w:tcPr>
            <w:tcW w:w="2146" w:type="dxa"/>
            <w:shd w:val="clear" w:color="auto" w:fill="auto"/>
          </w:tcPr>
          <w:p w14:paraId="144DE521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Well Directional Survey Data</w:t>
            </w:r>
          </w:p>
        </w:tc>
        <w:tc>
          <w:tcPr>
            <w:tcW w:w="2705" w:type="dxa"/>
            <w:shd w:val="clear" w:color="auto" w:fill="auto"/>
          </w:tcPr>
          <w:p w14:paraId="0B5BECCC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dsptsdelimit.txt</w:t>
            </w:r>
          </w:p>
        </w:tc>
        <w:tc>
          <w:tcPr>
            <w:tcW w:w="790" w:type="dxa"/>
            <w:shd w:val="clear" w:color="auto" w:fill="auto"/>
          </w:tcPr>
          <w:p w14:paraId="6097FE5D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07" w:type="dxa"/>
            <w:shd w:val="clear" w:color="auto" w:fill="auto"/>
          </w:tcPr>
          <w:p w14:paraId="42060EBA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54" w:type="dxa"/>
            <w:shd w:val="clear" w:color="auto" w:fill="auto"/>
          </w:tcPr>
          <w:p w14:paraId="7D6FC058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637" w:type="dxa"/>
          </w:tcPr>
          <w:p w14:paraId="4332FAD0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</w:tr>
      <w:tr w:rsidR="007219B6" w:rsidRPr="007219B6" w14:paraId="543CEBAE" w14:textId="77777777" w:rsidTr="007219B6">
        <w:trPr>
          <w:trHeight w:val="112"/>
        </w:trPr>
        <w:tc>
          <w:tcPr>
            <w:tcW w:w="2146" w:type="dxa"/>
            <w:shd w:val="clear" w:color="auto" w:fill="auto"/>
          </w:tcPr>
          <w:p w14:paraId="6C0937C3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Lease Liability for P&amp;A (USD)</w:t>
            </w:r>
          </w:p>
        </w:tc>
        <w:tc>
          <w:tcPr>
            <w:tcW w:w="2705" w:type="dxa"/>
            <w:shd w:val="clear" w:color="auto" w:fill="auto"/>
          </w:tcPr>
          <w:p w14:paraId="38AD3325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  <w:r w:rsidRPr="007219B6">
              <w:rPr>
                <w:sz w:val="18"/>
                <w:szCs w:val="16"/>
                <w:lang w:eastAsia="en-US"/>
              </w:rPr>
              <w:t>LeaseLiabilities.csv</w:t>
            </w:r>
          </w:p>
        </w:tc>
        <w:tc>
          <w:tcPr>
            <w:tcW w:w="790" w:type="dxa"/>
            <w:shd w:val="clear" w:color="auto" w:fill="auto"/>
          </w:tcPr>
          <w:p w14:paraId="678FDD4B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07" w:type="dxa"/>
            <w:shd w:val="clear" w:color="auto" w:fill="auto"/>
          </w:tcPr>
          <w:p w14:paraId="152971B2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154" w:type="dxa"/>
            <w:shd w:val="clear" w:color="auto" w:fill="auto"/>
          </w:tcPr>
          <w:p w14:paraId="71FB7F45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  <w:tc>
          <w:tcPr>
            <w:tcW w:w="1637" w:type="dxa"/>
          </w:tcPr>
          <w:p w14:paraId="584E7074" w14:textId="77777777" w:rsidR="007219B6" w:rsidRPr="007219B6" w:rsidRDefault="007219B6" w:rsidP="00531F27">
            <w:pPr>
              <w:pStyle w:val="NormalIndent"/>
              <w:ind w:left="0"/>
              <w:rPr>
                <w:sz w:val="18"/>
                <w:szCs w:val="16"/>
                <w:lang w:eastAsia="en-US"/>
              </w:rPr>
            </w:pPr>
          </w:p>
        </w:tc>
      </w:tr>
    </w:tbl>
    <w:p w14:paraId="402A4E60" w14:textId="77777777" w:rsidR="007219B6" w:rsidRDefault="007219B6" w:rsidP="007219B6">
      <w:pPr>
        <w:pStyle w:val="Caption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BSEE Data References</w:t>
      </w:r>
    </w:p>
    <w:p w14:paraId="320D7C63" w14:textId="77777777" w:rsidR="008D3B84" w:rsidRDefault="008D3B84"/>
    <w:sectPr w:rsidR="008D3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B6"/>
    <w:rsid w:val="00015259"/>
    <w:rsid w:val="001723C9"/>
    <w:rsid w:val="007219B6"/>
    <w:rsid w:val="008D3B84"/>
    <w:rsid w:val="00CE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FE94"/>
  <w15:chartTrackingRefBased/>
  <w15:docId w15:val="{9A1790D5-5FE2-4C6E-A92C-ACBC17F0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9B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rsid w:val="007219B6"/>
    <w:pPr>
      <w:tabs>
        <w:tab w:val="left" w:pos="794"/>
      </w:tabs>
      <w:ind w:left="794"/>
    </w:pPr>
    <w:rPr>
      <w:lang w:eastAsia="x-none"/>
    </w:rPr>
  </w:style>
  <w:style w:type="paragraph" w:styleId="Caption">
    <w:name w:val="caption"/>
    <w:basedOn w:val="Normal"/>
    <w:next w:val="NormalIndent"/>
    <w:qFormat/>
    <w:rsid w:val="007219B6"/>
    <w:pPr>
      <w:spacing w:before="120" w:after="120"/>
      <w:ind w:left="794"/>
      <w:jc w:val="center"/>
    </w:pPr>
    <w:rPr>
      <w:b/>
      <w:color w:val="008000"/>
    </w:rPr>
  </w:style>
  <w:style w:type="character" w:styleId="Hyperlink">
    <w:name w:val="Hyperlink"/>
    <w:uiPriority w:val="99"/>
    <w:rsid w:val="007219B6"/>
    <w:rPr>
      <w:rFonts w:ascii="Times New Roman" w:hAnsi="Times New Roman"/>
      <w:color w:val="0000FF"/>
      <w:u w:val="single"/>
    </w:rPr>
  </w:style>
  <w:style w:type="character" w:customStyle="1" w:styleId="NormalIndentChar">
    <w:name w:val="Normal Indent Char"/>
    <w:link w:val="NormalIndent"/>
    <w:rsid w:val="007219B6"/>
    <w:rPr>
      <w:rFonts w:ascii="Times New Roman" w:eastAsia="Times New Roman" w:hAnsi="Times New Roman" w:cs="Times New Roman"/>
      <w:sz w:val="24"/>
      <w:szCs w:val="20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5544D4480F0D419FB1BED8DEC98F29" ma:contentTypeVersion="20" ma:contentTypeDescription="Create a new document." ma:contentTypeScope="" ma:versionID="90cfb945196b17d924fda8c28520fae4">
  <xsd:schema xmlns:xsd="http://www.w3.org/2001/XMLSchema" xmlns:xs="http://www.w3.org/2001/XMLSchema" xmlns:p="http://schemas.microsoft.com/office/2006/metadata/properties" xmlns:ns3="4f7cb57b-2654-4909-a231-e6a7946c7925" xmlns:ns4="ac5ad232-233b-457b-8118-533c9b9566a4" targetNamespace="http://schemas.microsoft.com/office/2006/metadata/properties" ma:root="true" ma:fieldsID="1e4850024387cd0c062d8353d449b9d9" ns3:_="" ns4:_="">
    <xsd:import namespace="4f7cb57b-2654-4909-a231-e6a7946c7925"/>
    <xsd:import namespace="ac5ad232-233b-457b-8118-533c9b9566a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cb57b-2654-4909-a231-e6a7946c79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ad232-233b-457b-8118-533c9b9566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7872AF-2885-4047-88AD-CDCAF55B5C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AB00CC-BABF-40F1-8FF1-8A3553463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cb57b-2654-4909-a231-e6a7946c7925"/>
    <ds:schemaRef ds:uri="ac5ad232-233b-457b-8118-533c9b956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67E98C-2B13-4DB2-9091-47BF987F2D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Oxy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Vamsee Achanta</dc:creator>
  <cp:keywords/>
  <dc:description/>
  <cp:lastModifiedBy>Vamsee Achanta</cp:lastModifiedBy>
  <cp:revision>3</cp:revision>
  <dcterms:created xsi:type="dcterms:W3CDTF">2020-04-01T18:19:00Z</dcterms:created>
  <dcterms:modified xsi:type="dcterms:W3CDTF">2020-04-01T18:34:00Z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0x010100E75544D4480F0D419FB1BED8DEC98F29</vt:lpwstr>
  </property>
</Properties>
</file>