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 Light" w:hAnsi="Helvetica Light" w:cs="Helvetica Light"/>
          <w:sz w:val="24"/>
          <w:sz-cs w:val="24"/>
        </w:rPr>
        <w:t xml:space="preserve">lvl 10: boost                    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lvl 11 : </w:t>
      </w:r>
      <w:r>
        <w:rPr>
          <w:rFonts w:ascii="Helvetica Light" w:hAnsi="Helvetica Light" w:cs="Helvetica Light"/>
          <w:sz w:val="26"/>
          <w:sz-cs w:val="26"/>
        </w:rPr>
        <w:t xml:space="preserve">waynesphilatelics</w:t>
      </w:r>
    </w:p>
    <w:p>
      <w:pPr/>
      <w:r>
        <w:rPr>
          <w:rFonts w:ascii="Helvetica Light" w:hAnsi="Helvetica Light" w:cs="Helvetica Light"/>
          <w:sz w:val="26"/>
          <w:sz-cs w:val="26"/>
        </w:rPr>
        <w:t xml:space="preserve">lvl12 : indiangrandprix         hint : 28-2-2012</w:t>
      </w:r>
    </w:p>
    <w:p>
      <w:pPr/>
      <w:r>
        <w:rPr>
          <w:rFonts w:ascii="Helvetica Light" w:hAnsi="Helvetica Light" w:cs="Helvetica Light"/>
          <w:sz w:val="26"/>
          <w:sz-cs w:val="26"/>
        </w:rPr>
        <w:t xml:space="preserve">lvl 13 : fourthree                           hint : caesar</w:t>
      </w:r>
    </w:p>
    <w:p>
      <w:pPr/>
      <w:r>
        <w:rPr>
          <w:rFonts w:ascii="Helvetica Light" w:hAnsi="Helvetica Light" w:cs="Helvetica Light"/>
          <w:sz w:val="26"/>
          <w:sz-cs w:val="26"/>
        </w:rPr>
        <w:t xml:space="preserve">lvl 14 : ashokamritraj                   </w:t>
      </w:r>
    </w:p>
    <w:p>
      <w:pPr/>
      <w:r>
        <w:rPr>
          <w:rFonts w:ascii="Helvetica Light" w:hAnsi="Helvetica Light" w:cs="Helvetica Light"/>
          <w:sz w:val="26"/>
          <w:sz-cs w:val="26"/>
        </w:rPr>
        <w:t xml:space="preserve">lvl 15 : moab</w:t>
      </w:r>
    </w:p>
    <w:p>
      <w:pPr/>
      <w:r>
        <w:rPr>
          <w:rFonts w:ascii="Helvetica Light" w:hAnsi="Helvetica Light" w:cs="Helvetica Light"/>
          <w:sz w:val="26"/>
          <w:sz-cs w:val="26"/>
        </w:rPr>
        <w:t xml:space="preserve">lvl 16 : saogabriel                         hint :14311</w:t>
      </w:r>
    </w:p>
    <w:p>
      <w:pPr/>
      <w:r>
        <w:rPr>
          <w:rFonts w:ascii="Helvetica Light" w:hAnsi="Helvetica Light" w:cs="Helvetica Light"/>
          <w:sz w:val="26"/>
          <w:sz-cs w:val="26"/>
        </w:rPr>
        <w:t xml:space="preserve">lvl 17 : lux</w:t>
      </w:r>
    </w:p>
    <w:p>
      <w:pPr/>
      <w:r>
        <w:rPr>
          <w:rFonts w:ascii="Helvetica Light" w:hAnsi="Helvetica Light" w:cs="Helvetica Light"/>
          <w:sz w:val="26"/>
          <w:sz-cs w:val="26"/>
        </w:rPr>
        <w:t xml:space="preserve">lvl 18 : julianassange                     hint : search wiki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IIT ROORKEE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CocoaOOXMLWriter/1038.36</generator>
</meta>
</file>