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AB" w:rsidRPr="0074663F" w:rsidRDefault="00C60853" w:rsidP="0074663F">
      <w:pPr>
        <w:ind w:left="2880" w:firstLine="720"/>
        <w:rPr>
          <w:rFonts w:ascii="AR CHRISTY" w:hAnsi="AR CHRISTY"/>
          <w:sz w:val="56"/>
          <w:szCs w:val="56"/>
        </w:rPr>
      </w:pPr>
      <w:r>
        <w:rPr>
          <w:rFonts w:ascii="AR CHRISTY" w:hAnsi="AR CHRISTY"/>
          <w:sz w:val="56"/>
          <w:szCs w:val="56"/>
        </w:rPr>
        <w:t>Panache</w:t>
      </w:r>
      <w:r w:rsidR="0074663F">
        <w:rPr>
          <w:rFonts w:ascii="AR CHRISTY" w:hAnsi="AR CHRISTY"/>
          <w:sz w:val="56"/>
          <w:szCs w:val="56"/>
        </w:rPr>
        <w:t>’12</w:t>
      </w:r>
    </w:p>
    <w:p w:rsidR="0074663F" w:rsidRPr="00CF49BE" w:rsidRDefault="0074663F" w:rsidP="0074663F">
      <w:pPr>
        <w:rPr>
          <w:rFonts w:asciiTheme="majorHAnsi" w:hAnsiTheme="majorHAnsi"/>
          <w:sz w:val="36"/>
          <w:szCs w:val="36"/>
        </w:rPr>
      </w:pPr>
      <w:r w:rsidRPr="0074663F">
        <w:rPr>
          <w:rFonts w:ascii="Algerian" w:hAnsi="Algerian"/>
          <w:sz w:val="36"/>
          <w:szCs w:val="36"/>
        </w:rPr>
        <w:t>Venue</w:t>
      </w:r>
      <w:r w:rsidR="00CF49BE">
        <w:rPr>
          <w:rFonts w:ascii="Algerian" w:hAnsi="Algerian"/>
          <w:sz w:val="36"/>
          <w:szCs w:val="36"/>
        </w:rPr>
        <w:t xml:space="preserve"> </w:t>
      </w:r>
      <w:r w:rsidR="00C60853" w:rsidRPr="0074663F">
        <w:rPr>
          <w:rFonts w:ascii="Algerian" w:hAnsi="Algerian"/>
          <w:sz w:val="36"/>
          <w:szCs w:val="36"/>
        </w:rPr>
        <w:t>-</w:t>
      </w:r>
      <w:r w:rsidR="00C60853">
        <w:rPr>
          <w:rFonts w:ascii="Algerian" w:hAnsi="Algerian"/>
          <w:sz w:val="36"/>
          <w:szCs w:val="36"/>
        </w:rPr>
        <w:t xml:space="preserve"> </w:t>
      </w:r>
      <w:r w:rsidR="00C60853">
        <w:rPr>
          <w:rFonts w:asciiTheme="majorHAnsi" w:hAnsiTheme="majorHAnsi"/>
          <w:sz w:val="36"/>
          <w:szCs w:val="36"/>
        </w:rPr>
        <w:t>Pink</w:t>
      </w:r>
      <w:r w:rsidR="00CF49BE">
        <w:rPr>
          <w:rFonts w:asciiTheme="majorHAnsi" w:hAnsiTheme="majorHAnsi"/>
          <w:sz w:val="36"/>
          <w:szCs w:val="36"/>
        </w:rPr>
        <w:t xml:space="preserve"> Square Mall </w:t>
      </w:r>
      <w:r w:rsidR="00CF49BE" w:rsidRPr="00CF49BE">
        <w:rPr>
          <w:rFonts w:asciiTheme="majorHAnsi" w:hAnsiTheme="majorHAnsi"/>
          <w:b/>
          <w:sz w:val="36"/>
          <w:szCs w:val="36"/>
        </w:rPr>
        <w:t>JAIPUR</w:t>
      </w:r>
    </w:p>
    <w:p w:rsidR="0074663F" w:rsidRPr="00CF49BE" w:rsidRDefault="0074663F" w:rsidP="0074663F">
      <w:pPr>
        <w:rPr>
          <w:rFonts w:asciiTheme="majorHAnsi" w:hAnsiTheme="majorHAnsi"/>
          <w:sz w:val="36"/>
          <w:szCs w:val="36"/>
        </w:rPr>
      </w:pPr>
      <w:r>
        <w:rPr>
          <w:rFonts w:ascii="Algerian" w:hAnsi="Algerian"/>
          <w:sz w:val="36"/>
          <w:szCs w:val="36"/>
        </w:rPr>
        <w:t>Date</w:t>
      </w:r>
      <w:r w:rsidR="00CF49BE">
        <w:rPr>
          <w:rFonts w:ascii="Algerian" w:hAnsi="Algerian"/>
          <w:sz w:val="36"/>
          <w:szCs w:val="36"/>
        </w:rPr>
        <w:t xml:space="preserve"> </w:t>
      </w:r>
      <w:r w:rsidR="00C60853">
        <w:rPr>
          <w:rFonts w:ascii="Algerian" w:hAnsi="Algerian"/>
          <w:sz w:val="36"/>
          <w:szCs w:val="36"/>
        </w:rPr>
        <w:t>- February</w:t>
      </w:r>
      <w:r w:rsidR="00C60853">
        <w:rPr>
          <w:rFonts w:asciiTheme="majorHAnsi" w:hAnsiTheme="majorHAnsi"/>
          <w:sz w:val="36"/>
          <w:szCs w:val="36"/>
        </w:rPr>
        <w:t xml:space="preserve"> 12</w:t>
      </w:r>
      <w:r w:rsidR="00CF49BE">
        <w:rPr>
          <w:rFonts w:asciiTheme="majorHAnsi" w:hAnsiTheme="majorHAnsi"/>
          <w:sz w:val="36"/>
          <w:szCs w:val="36"/>
        </w:rPr>
        <w:t>, 2012</w:t>
      </w:r>
    </w:p>
    <w:p w:rsidR="0074663F" w:rsidRDefault="0074663F" w:rsidP="0074663F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Time</w:t>
      </w:r>
      <w:r w:rsidR="00DA7DE1"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sz w:val="36"/>
          <w:szCs w:val="36"/>
        </w:rPr>
        <w:t>-</w:t>
      </w:r>
      <w:r w:rsidR="00DA7DE1">
        <w:rPr>
          <w:rFonts w:ascii="Algerian" w:hAnsi="Algerian"/>
          <w:sz w:val="36"/>
          <w:szCs w:val="36"/>
        </w:rPr>
        <w:t xml:space="preserve"> </w:t>
      </w:r>
      <w:r w:rsidR="000F79A9">
        <w:rPr>
          <w:rFonts w:ascii="Algerian" w:hAnsi="Algerian"/>
          <w:sz w:val="36"/>
          <w:szCs w:val="36"/>
        </w:rPr>
        <w:t xml:space="preserve"> </w:t>
      </w:r>
    </w:p>
    <w:p w:rsidR="00625E9C" w:rsidRDefault="00625E9C" w:rsidP="00625E9C">
      <w:pPr>
        <w:rPr>
          <w:rFonts w:asciiTheme="majorHAnsi" w:hAnsiTheme="majorHAnsi"/>
          <w:sz w:val="28"/>
          <w:szCs w:val="28"/>
        </w:rPr>
      </w:pPr>
      <w:r w:rsidRPr="00625E9C">
        <w:rPr>
          <w:rFonts w:ascii="Algerian" w:hAnsi="Algerian"/>
          <w:sz w:val="28"/>
          <w:szCs w:val="28"/>
        </w:rPr>
        <w:t>Registration fee</w:t>
      </w:r>
      <w:r w:rsidR="00C60853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500 Rs.</w:t>
      </w:r>
      <w:r w:rsidR="00C60853">
        <w:rPr>
          <w:rFonts w:asciiTheme="majorHAnsi" w:hAnsiTheme="majorHAnsi"/>
          <w:sz w:val="28"/>
          <w:szCs w:val="28"/>
        </w:rPr>
        <w:t xml:space="preserve"> / team</w:t>
      </w:r>
    </w:p>
    <w:p w:rsidR="00625E9C" w:rsidRDefault="00625E9C" w:rsidP="00625E9C">
      <w:pPr>
        <w:rPr>
          <w:rFonts w:asciiTheme="majorHAnsi" w:hAnsiTheme="majorHAnsi"/>
          <w:sz w:val="28"/>
          <w:szCs w:val="28"/>
        </w:rPr>
      </w:pPr>
    </w:p>
    <w:p w:rsidR="00625E9C" w:rsidRPr="00A35C93" w:rsidRDefault="00625E9C" w:rsidP="00625E9C">
      <w:pPr>
        <w:rPr>
          <w:rFonts w:ascii="Algerian" w:hAnsi="Algerian"/>
          <w:b/>
          <w:sz w:val="44"/>
          <w:szCs w:val="44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A35C93">
        <w:rPr>
          <w:rFonts w:ascii="Algerian" w:hAnsi="Algerian"/>
          <w:b/>
          <w:sz w:val="44"/>
          <w:szCs w:val="44"/>
        </w:rPr>
        <w:t>Rules and regulations</w:t>
      </w:r>
    </w:p>
    <w:p w:rsidR="00625E9C" w:rsidRPr="00625E9C" w:rsidRDefault="00625E9C" w:rsidP="00625E9C">
      <w:pPr>
        <w:rPr>
          <w:rFonts w:ascii="Algerian" w:hAnsi="Algerian"/>
          <w:sz w:val="44"/>
          <w:szCs w:val="44"/>
        </w:rPr>
      </w:pPr>
    </w:p>
    <w:p w:rsidR="007253A0" w:rsidRDefault="007253A0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theme of the fashion parade should not be against any religious and cultural sentiments.</w:t>
      </w:r>
    </w:p>
    <w:p w:rsidR="00027D37" w:rsidRDefault="007253A0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F79A9">
        <w:rPr>
          <w:rFonts w:asciiTheme="majorHAnsi" w:hAnsiTheme="majorHAnsi"/>
          <w:sz w:val="28"/>
          <w:szCs w:val="28"/>
        </w:rPr>
        <w:t>Moreover</w:t>
      </w:r>
      <w:r w:rsidR="00027D37" w:rsidRPr="000F79A9">
        <w:rPr>
          <w:rFonts w:asciiTheme="majorHAnsi" w:hAnsiTheme="majorHAnsi"/>
          <w:sz w:val="28"/>
          <w:szCs w:val="28"/>
        </w:rPr>
        <w:t xml:space="preserve">, the </w:t>
      </w:r>
      <w:r w:rsidRPr="000F79A9">
        <w:rPr>
          <w:rFonts w:asciiTheme="majorHAnsi" w:hAnsiTheme="majorHAnsi"/>
          <w:sz w:val="28"/>
          <w:szCs w:val="28"/>
        </w:rPr>
        <w:t>results declared by the judges will be final and the organizers  will not entertain any sort of app</w:t>
      </w:r>
      <w:r w:rsidR="000F79A9" w:rsidRPr="000F79A9">
        <w:rPr>
          <w:rFonts w:asciiTheme="majorHAnsi" w:hAnsiTheme="majorHAnsi"/>
          <w:sz w:val="28"/>
          <w:szCs w:val="28"/>
        </w:rPr>
        <w:t xml:space="preserve">eals against the results. </w:t>
      </w:r>
      <w:r w:rsidRPr="000F79A9">
        <w:rPr>
          <w:rFonts w:asciiTheme="majorHAnsi" w:hAnsiTheme="majorHAnsi"/>
          <w:sz w:val="28"/>
          <w:szCs w:val="28"/>
        </w:rPr>
        <w:t>Teams should have minimum of 10</w:t>
      </w:r>
      <w:r w:rsidR="00027D37" w:rsidRPr="000F79A9">
        <w:rPr>
          <w:rFonts w:asciiTheme="majorHAnsi" w:hAnsiTheme="majorHAnsi"/>
          <w:sz w:val="28"/>
          <w:szCs w:val="28"/>
        </w:rPr>
        <w:t xml:space="preserve"> participants </w:t>
      </w:r>
      <w:r w:rsidR="00573E55" w:rsidRPr="000F79A9">
        <w:rPr>
          <w:rFonts w:asciiTheme="majorHAnsi" w:hAnsiTheme="majorHAnsi"/>
          <w:sz w:val="28"/>
          <w:szCs w:val="28"/>
        </w:rPr>
        <w:t>on</w:t>
      </w:r>
      <w:r w:rsidR="00027D37" w:rsidRPr="000F79A9">
        <w:rPr>
          <w:rFonts w:asciiTheme="majorHAnsi" w:hAnsiTheme="majorHAnsi"/>
          <w:sz w:val="28"/>
          <w:szCs w:val="28"/>
        </w:rPr>
        <w:t xml:space="preserve"> stage.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Two team members must be present to provide cues for music and lights.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Teams are requested to confirm their participation in advance by registering on </w:t>
      </w:r>
      <w:hyperlink r:id="rId6" w:history="1">
        <w:r w:rsidR="00DA7DE1" w:rsidRPr="00E63EB9">
          <w:rPr>
            <w:rStyle w:val="Hyperlink"/>
            <w:rFonts w:asciiTheme="majorHAnsi" w:hAnsiTheme="majorHAnsi"/>
            <w:sz w:val="28"/>
            <w:szCs w:val="28"/>
          </w:rPr>
          <w:t>www._</w:t>
        </w:r>
      </w:hyperlink>
      <w:r w:rsidR="00DA7DE1">
        <w:rPr>
          <w:rFonts w:asciiTheme="majorHAnsi" w:hAnsiTheme="majorHAnsi"/>
          <w:sz w:val="28"/>
          <w:szCs w:val="28"/>
        </w:rPr>
        <w:t xml:space="preserve"> __________________</w:t>
      </w:r>
      <w:r w:rsidR="002C2CB7">
        <w:rPr>
          <w:rFonts w:asciiTheme="majorHAnsi" w:hAnsiTheme="majorHAnsi"/>
          <w:sz w:val="28"/>
          <w:szCs w:val="28"/>
        </w:rPr>
        <w:t xml:space="preserve"> 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Teams must bri</w:t>
      </w:r>
      <w:r w:rsidR="00A35C93">
        <w:rPr>
          <w:rFonts w:asciiTheme="majorHAnsi" w:hAnsiTheme="majorHAnsi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>g audio track in pen drives.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Teams m</w:t>
      </w:r>
      <w:r w:rsidR="00573E55">
        <w:rPr>
          <w:rFonts w:asciiTheme="majorHAnsi" w:hAnsiTheme="majorHAnsi"/>
          <w:sz w:val="28"/>
          <w:szCs w:val="28"/>
        </w:rPr>
        <w:t>ight</w:t>
      </w:r>
      <w:r>
        <w:rPr>
          <w:rFonts w:asciiTheme="majorHAnsi" w:hAnsiTheme="majorHAnsi"/>
          <w:sz w:val="28"/>
          <w:szCs w:val="28"/>
        </w:rPr>
        <w:t xml:space="preserve"> be p</w:t>
      </w:r>
      <w:r w:rsidR="00A35C93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nalized by judges for exceeding time limit.</w:t>
      </w:r>
    </w:p>
    <w:p w:rsidR="00027D37" w:rsidRDefault="00027D37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Any k</w:t>
      </w:r>
      <w:r w:rsidR="00DA7DE1">
        <w:rPr>
          <w:rFonts w:asciiTheme="majorHAnsi" w:hAnsiTheme="majorHAnsi"/>
          <w:sz w:val="28"/>
          <w:szCs w:val="28"/>
        </w:rPr>
        <w:t>ind of fluid or flame is not all</w:t>
      </w:r>
      <w:r>
        <w:rPr>
          <w:rFonts w:asciiTheme="majorHAnsi" w:hAnsiTheme="majorHAnsi"/>
          <w:sz w:val="28"/>
          <w:szCs w:val="28"/>
        </w:rPr>
        <w:t>owed on stage.</w:t>
      </w:r>
    </w:p>
    <w:p w:rsidR="00027D37" w:rsidRDefault="00EF7DD8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Obscenity of any kind will not be tolerable.</w:t>
      </w:r>
    </w:p>
    <w:p w:rsidR="00A35C93" w:rsidRPr="000F79A9" w:rsidRDefault="000F79A9" w:rsidP="000F79A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is advisable to all the participants to show the organizers their costumes well before the show begins.</w:t>
      </w:r>
    </w:p>
    <w:p w:rsidR="00A35C93" w:rsidRDefault="00A35C93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case of situations which have been not described in rules decision taken by judges will be final.</w:t>
      </w:r>
    </w:p>
    <w:p w:rsidR="00A35C93" w:rsidRDefault="00A35C93" w:rsidP="00625E9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Registrations first come first basis.</w:t>
      </w:r>
    </w:p>
    <w:p w:rsidR="00A35C93" w:rsidRPr="007253A0" w:rsidRDefault="00A35C93" w:rsidP="00A35C93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7253A0">
        <w:rPr>
          <w:rFonts w:asciiTheme="majorHAnsi" w:hAnsiTheme="majorHAnsi"/>
          <w:b/>
          <w:sz w:val="28"/>
          <w:szCs w:val="28"/>
        </w:rPr>
        <w:t xml:space="preserve">TIME LIMIT:    </w:t>
      </w:r>
      <w:r w:rsidR="007253A0">
        <w:rPr>
          <w:rFonts w:asciiTheme="majorHAnsi" w:hAnsiTheme="majorHAnsi"/>
          <w:b/>
          <w:sz w:val="28"/>
          <w:szCs w:val="28"/>
        </w:rPr>
        <w:t>10 min</w:t>
      </w:r>
    </w:p>
    <w:p w:rsidR="00A35C93" w:rsidRDefault="00A35C93" w:rsidP="00A35C93">
      <w:pPr>
        <w:pStyle w:val="ListParagraph"/>
        <w:ind w:left="2880"/>
        <w:rPr>
          <w:rFonts w:asciiTheme="majorHAnsi" w:hAnsiTheme="majorHAnsi"/>
          <w:b/>
          <w:sz w:val="28"/>
          <w:szCs w:val="28"/>
        </w:rPr>
      </w:pPr>
    </w:p>
    <w:p w:rsidR="00A35C93" w:rsidRDefault="00DA7DE1" w:rsidP="00A35C93">
      <w:pPr>
        <w:pStyle w:val="ListParagraph"/>
        <w:ind w:left="2880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lastRenderedPageBreak/>
        <w:t>P</w:t>
      </w:r>
      <w:r w:rsidR="00A35C93">
        <w:rPr>
          <w:rFonts w:ascii="Algerian" w:hAnsi="Algerian"/>
          <w:b/>
          <w:sz w:val="44"/>
          <w:szCs w:val="44"/>
        </w:rPr>
        <w:t>rizes</w:t>
      </w:r>
    </w:p>
    <w:p w:rsidR="00DA7DE1" w:rsidRPr="00A35C93" w:rsidRDefault="00DA7DE1" w:rsidP="00A35C93">
      <w:pPr>
        <w:pStyle w:val="ListParagraph"/>
        <w:ind w:left="2880"/>
        <w:rPr>
          <w:rFonts w:ascii="Algerian" w:hAnsi="Algerian"/>
          <w:b/>
          <w:sz w:val="44"/>
          <w:szCs w:val="44"/>
        </w:rPr>
      </w:pPr>
    </w:p>
    <w:p w:rsidR="0074663F" w:rsidRDefault="00C60853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Winning team</w:t>
      </w:r>
      <w:r w:rsidR="00DA7DE1">
        <w:rPr>
          <w:rFonts w:asciiTheme="majorHAnsi" w:hAnsiTheme="majorHAnsi"/>
          <w:sz w:val="28"/>
          <w:szCs w:val="28"/>
        </w:rPr>
        <w:t xml:space="preserve"> </w:t>
      </w:r>
      <w:r w:rsidR="00573E55">
        <w:rPr>
          <w:rFonts w:asciiTheme="majorHAnsi" w:hAnsiTheme="majorHAnsi"/>
          <w:sz w:val="28"/>
          <w:szCs w:val="28"/>
        </w:rPr>
        <w:t xml:space="preserve">will get direct entry </w:t>
      </w:r>
      <w:r w:rsidR="00DA7DE1">
        <w:rPr>
          <w:rFonts w:asciiTheme="majorHAnsi" w:hAnsiTheme="majorHAnsi"/>
          <w:sz w:val="28"/>
          <w:szCs w:val="28"/>
        </w:rPr>
        <w:t>at Tarang’12 IIT Roorkee Finals.</w:t>
      </w:r>
    </w:p>
    <w:p w:rsidR="00DA7DE1" w:rsidRDefault="00C60853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will also get the travelling charges for coming to</w:t>
      </w:r>
      <w:r w:rsidR="00DA7DE1">
        <w:rPr>
          <w:rFonts w:asciiTheme="majorHAnsi" w:hAnsiTheme="majorHAnsi"/>
          <w:sz w:val="28"/>
          <w:szCs w:val="28"/>
        </w:rPr>
        <w:t xml:space="preserve"> Roorkee </w:t>
      </w:r>
      <w:r w:rsidR="000F79A9">
        <w:rPr>
          <w:rFonts w:asciiTheme="majorHAnsi" w:hAnsiTheme="majorHAnsi"/>
          <w:sz w:val="28"/>
          <w:szCs w:val="28"/>
        </w:rPr>
        <w:t>.</w:t>
      </w:r>
    </w:p>
    <w:p w:rsidR="00DA7DE1" w:rsidRDefault="00DA7DE1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IIT ROORKEE certificate of participation and merit.</w:t>
      </w:r>
    </w:p>
    <w:p w:rsidR="00722C27" w:rsidRDefault="000F79A9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Prizes worth rupees 30000, goodies, invaluable designer clothes and many more</w:t>
      </w:r>
    </w:p>
    <w:p w:rsidR="002C2CB7" w:rsidRDefault="00722C27" w:rsidP="00DA7DE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Best male and female model of the final event scheduled to occur at IITR will get an oppurtinity to do an intern at a prestigious modelling agency. </w:t>
      </w:r>
    </w:p>
    <w:p w:rsidR="00C03EFD" w:rsidRDefault="00C03EFD" w:rsidP="00C03EFD">
      <w:pPr>
        <w:rPr>
          <w:rFonts w:asciiTheme="majorHAnsi" w:hAnsiTheme="majorHAnsi"/>
          <w:sz w:val="28"/>
          <w:szCs w:val="28"/>
        </w:rPr>
      </w:pPr>
    </w:p>
    <w:p w:rsidR="00C03EFD" w:rsidRDefault="00C03EFD" w:rsidP="00C03EFD">
      <w:pPr>
        <w:rPr>
          <w:rFonts w:asciiTheme="majorHAnsi" w:hAnsiTheme="majorHAnsi"/>
          <w:sz w:val="28"/>
          <w:szCs w:val="28"/>
        </w:rPr>
      </w:pPr>
    </w:p>
    <w:p w:rsidR="00C03EFD" w:rsidRDefault="00C03EFD" w:rsidP="00C03EF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sathya prakash das</w:t>
      </w:r>
    </w:p>
    <w:p w:rsidR="00C03EFD" w:rsidRPr="00C03EFD" w:rsidRDefault="00C03EFD" w:rsidP="00C03EF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manish singh </w:t>
      </w:r>
    </w:p>
    <w:p w:rsidR="00722C27" w:rsidRDefault="00722C27" w:rsidP="00722C27">
      <w:pPr>
        <w:pStyle w:val="ListParagraph"/>
        <w:rPr>
          <w:rFonts w:asciiTheme="majorHAnsi" w:hAnsiTheme="majorHAnsi"/>
          <w:sz w:val="28"/>
          <w:szCs w:val="28"/>
        </w:rPr>
      </w:pPr>
    </w:p>
    <w:p w:rsidR="00A5076F" w:rsidRPr="00DA7DE1" w:rsidRDefault="00A5076F" w:rsidP="00C60853">
      <w:pPr>
        <w:pStyle w:val="ListParagraph"/>
        <w:rPr>
          <w:rFonts w:asciiTheme="majorHAnsi" w:hAnsiTheme="majorHAnsi"/>
          <w:sz w:val="28"/>
          <w:szCs w:val="28"/>
        </w:rPr>
      </w:pPr>
    </w:p>
    <w:sectPr w:rsidR="00A5076F" w:rsidRPr="00DA7DE1" w:rsidSect="0010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CHRIS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597"/>
    <w:multiLevelType w:val="hybridMultilevel"/>
    <w:tmpl w:val="4F085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A0D6B"/>
    <w:multiLevelType w:val="hybridMultilevel"/>
    <w:tmpl w:val="CBC4C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4663F"/>
    <w:rsid w:val="00027D37"/>
    <w:rsid w:val="000F79A9"/>
    <w:rsid w:val="001032AB"/>
    <w:rsid w:val="002C2CB7"/>
    <w:rsid w:val="002F0169"/>
    <w:rsid w:val="00573E55"/>
    <w:rsid w:val="00625E9C"/>
    <w:rsid w:val="00722C27"/>
    <w:rsid w:val="007253A0"/>
    <w:rsid w:val="0074663F"/>
    <w:rsid w:val="008A2B71"/>
    <w:rsid w:val="008C07B2"/>
    <w:rsid w:val="00A35C93"/>
    <w:rsid w:val="00A5076F"/>
    <w:rsid w:val="00C03EFD"/>
    <w:rsid w:val="00C60853"/>
    <w:rsid w:val="00CF49BE"/>
    <w:rsid w:val="00D111F3"/>
    <w:rsid w:val="00DA7DE1"/>
    <w:rsid w:val="00E253DE"/>
    <w:rsid w:val="00EF7DD8"/>
    <w:rsid w:val="00F47494"/>
    <w:rsid w:val="00FD1545"/>
    <w:rsid w:val="00FE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_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67BD-36F3-4497-BF85-B4D4526A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vamshi</cp:lastModifiedBy>
  <cp:revision>11</cp:revision>
  <dcterms:created xsi:type="dcterms:W3CDTF">2012-01-12T08:22:00Z</dcterms:created>
  <dcterms:modified xsi:type="dcterms:W3CDTF">2012-01-25T14:25:00Z</dcterms:modified>
</cp:coreProperties>
</file>