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580F" w14:textId="0E55C183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30-12-22</w:t>
      </w:r>
    </w:p>
    <w:p w14:paraId="0AED870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CB2A19" w14:textId="32F209A2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 (40,'Services');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AEEC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471F2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insert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2493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values(&amp;department_id,'&amp;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EE7F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dept28;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4EE2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4133B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Insert 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91239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_name,locationid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values(2,'Project',3)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CF76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_name,locationid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values(44,'Org',2)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B81A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_name,locationid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values(66,'Project',1)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9EB1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8BA74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CCF7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Insert 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FFA8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values(101,'Project')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9B42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dept28(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id,department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_name,locationid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values(104,'Org',2)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00F3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into location_dtls28(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locationid,city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 values(4,'Delhi') -- different table entries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541F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FAFE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B828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select 60*5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FBB14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CC3BF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587C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dept28;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D6288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update dept28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E3B2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=2,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='MKT'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F4AA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F2D6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ED884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update dept28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11C8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024A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1,22);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A40A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0274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dept28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FC75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40;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FAB8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commit;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3253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3889E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0F163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 functions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532A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03DF6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upper(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was raining')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9DF32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upper(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dept28;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68B6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F56C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D0A7A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lower(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),upper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D3EB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C968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initcap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was raining')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87A69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CEA3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concat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 is an employee')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2BC5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0267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|| ' is an emp having ' ||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5009A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90346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concat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concat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 is an emp having '),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from emp29; --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 can accept only 2 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60A6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944B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length(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replace(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email_id,'.com',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'.co.in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') from emp29; --temporary present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0D142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 permanent change in column values, then update it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A7AC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update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D3F14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=replace(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email_id,'.com',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'.co.in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DC800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 empid=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102;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90FE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2AAB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CEE8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6762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hot',7,3) from dual; --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(string/col, starting position, number of char)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F04F5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1E41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hot',5)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38853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AC18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 today at my city',-11,5) from dual; --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startted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from left 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E52B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793DE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hot today','i',1,2)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8C2E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AC94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id,instr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(email_id,'@',1,1)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B77D3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B35B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email_id,1,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(email_id,'@',1,1)-1)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98B8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get only year value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B455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EE48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2006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mod(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27,4)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568F2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F21F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25.678990012,4)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7B7A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25.678990012,0)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E871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096D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25.2346789,4)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816D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25.678990012,0)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02B4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8935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from dual; -- DD-MON-YY or DD-MON-YYYY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A317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7DA6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-7 from dual; -- before n days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1674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F4A0F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+4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  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after n days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CFA26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594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add_months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(sysdate,2)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DC95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0CC7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add_months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(hiredate,6)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0D93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A963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months_between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sysdate,hiredate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2418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9C28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next_day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,'Monday')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9462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5498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last_day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from dual; -- last of the month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1236C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B4FD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round(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('16-SEP-21'),'Month') from dual; -- next </w:t>
      </w:r>
      <w:proofErr w:type="spellStart"/>
      <w:r>
        <w:rPr>
          <w:rStyle w:val="contextualspellingandgrammarerror"/>
          <w:rFonts w:ascii="Calibri" w:hAnsi="Calibri" w:cs="Calibri"/>
          <w:sz w:val="22"/>
          <w:szCs w:val="22"/>
        </w:rPr>
        <w:t>new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contextualspellingandgrammarerror"/>
          <w:rFonts w:ascii="Calibri" w:hAnsi="Calibri" w:cs="Calibri"/>
          <w:sz w:val="22"/>
          <w:szCs w:val="22"/>
        </w:rPr>
        <w:t>months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C3FBF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round(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('16-SEP-21'),'Year')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650C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 rounds a date to the first day of next month or next year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74D90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B69E0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8A2F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0E1A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(locationid,0)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dept28;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0EA509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DEF1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,'Month DD, 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8F36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EB84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C0009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E36C4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,'Day, DD Month YYYY HH:MM:SS')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EE92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3E1A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Ddspth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F38A2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7912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(salary,'99,99,9999.99')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915C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485F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47AC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'Mar 01, 22','Month DD, YY');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6C52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57926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'$60,000'+1000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7B28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9120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26663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2C68F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number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'$60,000','$99,999')+1000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C3471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8AE6C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--multiple rows function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C4BE6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avg(salary) 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877C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22;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75C9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97E44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E1079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Max(salary)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ADC2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BC69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*) from emp29;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E583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count(empid)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9AE2D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E0AA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count(distinct(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AB43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110AE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id,count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(empid)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D420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AB9C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683E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hw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get max salary as per job id's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E0E2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E0D51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BA9A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90EE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E024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gender;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9F40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--order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4482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1BBB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emp29;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A4AD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7114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2E701C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8FDF8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gender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7F138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having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22;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D5259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D098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93812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sum_of_sal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E4114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397E7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not null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07214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5838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having sum(salary)&gt;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45000;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E2C181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-- can't use alias 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where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having,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groupby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6634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C817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total_sal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--column 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FEC8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emp29                                     -- table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E0D9C5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not null                -- row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filteration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F2A4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 --grouping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D63CE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having sum(salary)&gt;40000                        --group level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filteration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EBA34A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order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total_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sal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E4364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25CC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--need to remember the sequence of clauses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E90E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A518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76152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D4B1F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7D748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A91BE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5DC6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5F020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F9F41D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16B303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E2F96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481DB" w14:textId="77777777" w:rsidR="00B06B6A" w:rsidRDefault="00B06B6A" w:rsidP="00B0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BC11E" w14:textId="77777777" w:rsidR="00F73F4E" w:rsidRDefault="00F73F4E"/>
    <w:sectPr w:rsidR="00F7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6A"/>
    <w:rsid w:val="00B06B6A"/>
    <w:rsid w:val="00F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6967"/>
  <w15:chartTrackingRefBased/>
  <w15:docId w15:val="{1039FE3A-044E-4A45-9002-0AF3D5B7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6B6A"/>
  </w:style>
  <w:style w:type="character" w:customStyle="1" w:styleId="spellingerror">
    <w:name w:val="spellingerror"/>
    <w:basedOn w:val="DefaultParagraphFont"/>
    <w:rsid w:val="00B06B6A"/>
  </w:style>
  <w:style w:type="character" w:customStyle="1" w:styleId="eop">
    <w:name w:val="eop"/>
    <w:basedOn w:val="DefaultParagraphFont"/>
    <w:rsid w:val="00B06B6A"/>
  </w:style>
  <w:style w:type="character" w:customStyle="1" w:styleId="contextualspellingandgrammarerror">
    <w:name w:val="contextualspellingandgrammarerror"/>
    <w:basedOn w:val="DefaultParagraphFont"/>
    <w:rsid w:val="00B0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Vamshee Teja</dc:creator>
  <cp:keywords/>
  <dc:description/>
  <cp:lastModifiedBy>N Vamshee Teja</cp:lastModifiedBy>
  <cp:revision>1</cp:revision>
  <dcterms:created xsi:type="dcterms:W3CDTF">2022-12-30T10:13:00Z</dcterms:created>
  <dcterms:modified xsi:type="dcterms:W3CDTF">2022-12-30T10:14:00Z</dcterms:modified>
</cp:coreProperties>
</file>