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2C552" w14:textId="77777777" w:rsidR="008D7162" w:rsidRDefault="00000000">
      <w:pPr>
        <w:pStyle w:val="Title"/>
        <w:spacing w:line="235" w:lineRule="auto"/>
      </w:pPr>
      <w:r>
        <w:rPr>
          <w:w w:val="90"/>
        </w:rPr>
        <w:t>Graded Mini</w:t>
      </w:r>
      <w:r>
        <w:rPr>
          <w:spacing w:val="-1"/>
          <w:w w:val="90"/>
        </w:rPr>
        <w:t xml:space="preserve"> </w:t>
      </w:r>
      <w:r>
        <w:rPr>
          <w:w w:val="90"/>
        </w:rPr>
        <w:t>Project: Part</w:t>
      </w:r>
      <w:r>
        <w:rPr>
          <w:spacing w:val="-6"/>
          <w:w w:val="90"/>
        </w:rPr>
        <w:t xml:space="preserve"> </w:t>
      </w:r>
      <w:r>
        <w:rPr>
          <w:w w:val="90"/>
        </w:rPr>
        <w:t>B:</w:t>
      </w:r>
      <w:r>
        <w:rPr>
          <w:spacing w:val="-10"/>
          <w:w w:val="90"/>
        </w:rPr>
        <w:t xml:space="preserve"> </w:t>
      </w:r>
      <w:r>
        <w:rPr>
          <w:w w:val="90"/>
        </w:rPr>
        <w:t>Retail Transaction Insights</w:t>
      </w:r>
    </w:p>
    <w:p w14:paraId="3B88C291" w14:textId="77777777" w:rsidR="008D7162" w:rsidRDefault="00000000">
      <w:pPr>
        <w:pStyle w:val="Heading1"/>
        <w:spacing w:before="347"/>
      </w:pPr>
      <w:r>
        <w:rPr>
          <w:color w:val="2F5495"/>
          <w:spacing w:val="-8"/>
        </w:rPr>
        <w:t>Problem</w:t>
      </w:r>
      <w:r>
        <w:rPr>
          <w:color w:val="2F5495"/>
          <w:spacing w:val="3"/>
        </w:rPr>
        <w:t xml:space="preserve"> </w:t>
      </w:r>
      <w:r>
        <w:rPr>
          <w:color w:val="2F5495"/>
          <w:spacing w:val="-2"/>
        </w:rPr>
        <w:t>Statement</w:t>
      </w:r>
    </w:p>
    <w:p w14:paraId="089CFE1C" w14:textId="77777777" w:rsidR="008D7162" w:rsidRDefault="00000000">
      <w:pPr>
        <w:pStyle w:val="BodyText"/>
        <w:spacing w:before="109" w:line="252" w:lineRule="auto"/>
        <w:ind w:left="51" w:firstLine="1"/>
      </w:pPr>
      <w:r>
        <w:t>A</w:t>
      </w:r>
      <w:r>
        <w:rPr>
          <w:spacing w:val="-13"/>
        </w:rPr>
        <w:t xml:space="preserve"> </w:t>
      </w:r>
      <w:r>
        <w:t>nationwide</w:t>
      </w:r>
      <w:r>
        <w:rPr>
          <w:spacing w:val="-5"/>
        </w:rPr>
        <w:t xml:space="preserve"> </w:t>
      </w:r>
      <w:r>
        <w:t>retail</w:t>
      </w:r>
      <w:r>
        <w:rPr>
          <w:spacing w:val="-12"/>
        </w:rPr>
        <w:t xml:space="preserve"> </w:t>
      </w:r>
      <w:r>
        <w:t>chain</w:t>
      </w:r>
      <w:r>
        <w:rPr>
          <w:spacing w:val="-13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exploring</w:t>
      </w:r>
      <w:r>
        <w:rPr>
          <w:spacing w:val="-10"/>
        </w:rPr>
        <w:t xml:space="preserve"> </w:t>
      </w:r>
      <w:r>
        <w:t>customer</w:t>
      </w:r>
      <w:r>
        <w:rPr>
          <w:spacing w:val="-6"/>
        </w:rPr>
        <w:t xml:space="preserve"> </w:t>
      </w:r>
      <w:r>
        <w:t>behaviour</w:t>
      </w:r>
      <w:r>
        <w:rPr>
          <w:spacing w:val="-8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seasonal</w:t>
      </w:r>
      <w:r>
        <w:rPr>
          <w:spacing w:val="-12"/>
        </w:rPr>
        <w:t xml:space="preserve"> </w:t>
      </w:r>
      <w:r>
        <w:t>trends</w:t>
      </w:r>
      <w:r>
        <w:rPr>
          <w:spacing w:val="-12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improve</w:t>
      </w:r>
      <w:r>
        <w:rPr>
          <w:spacing w:val="-9"/>
        </w:rPr>
        <w:t xml:space="preserve"> </w:t>
      </w:r>
      <w:r>
        <w:t>its strategic</w:t>
      </w:r>
      <w:r>
        <w:rPr>
          <w:spacing w:val="-13"/>
        </w:rPr>
        <w:t xml:space="preserve"> </w:t>
      </w:r>
      <w:r>
        <w:t>decision-making.</w:t>
      </w:r>
      <w:r>
        <w:rPr>
          <w:spacing w:val="-12"/>
        </w:rPr>
        <w:t xml:space="preserve"> </w:t>
      </w:r>
      <w:r>
        <w:t>You</w:t>
      </w:r>
      <w:r>
        <w:rPr>
          <w:spacing w:val="-13"/>
        </w:rPr>
        <w:t xml:space="preserve"> </w:t>
      </w:r>
      <w:r>
        <w:t>have</w:t>
      </w:r>
      <w:r>
        <w:rPr>
          <w:spacing w:val="-12"/>
        </w:rPr>
        <w:t xml:space="preserve"> </w:t>
      </w:r>
      <w:r>
        <w:t>been</w:t>
      </w:r>
      <w:r>
        <w:rPr>
          <w:spacing w:val="-12"/>
        </w:rPr>
        <w:t xml:space="preserve"> </w:t>
      </w:r>
      <w:r>
        <w:t>hired</w:t>
      </w:r>
      <w:r>
        <w:rPr>
          <w:spacing w:val="-11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data</w:t>
      </w:r>
      <w:r>
        <w:rPr>
          <w:spacing w:val="-12"/>
        </w:rPr>
        <w:t xml:space="preserve"> </w:t>
      </w:r>
      <w:r>
        <w:t>analyst</w:t>
      </w:r>
      <w:r>
        <w:rPr>
          <w:spacing w:val="-10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help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company</w:t>
      </w:r>
      <w:r>
        <w:rPr>
          <w:spacing w:val="-8"/>
        </w:rPr>
        <w:t xml:space="preserve"> </w:t>
      </w:r>
      <w:r>
        <w:t xml:space="preserve">uncover </w:t>
      </w:r>
      <w:r>
        <w:rPr>
          <w:spacing w:val="-2"/>
        </w:rPr>
        <w:t>actionable</w:t>
      </w:r>
      <w:r>
        <w:rPr>
          <w:spacing w:val="-9"/>
        </w:rPr>
        <w:t xml:space="preserve"> </w:t>
      </w:r>
      <w:r>
        <w:rPr>
          <w:spacing w:val="-2"/>
        </w:rPr>
        <w:t>insights</w:t>
      </w:r>
      <w:r>
        <w:rPr>
          <w:spacing w:val="-10"/>
        </w:rPr>
        <w:t xml:space="preserve"> </w:t>
      </w:r>
      <w:r>
        <w:rPr>
          <w:spacing w:val="-2"/>
        </w:rPr>
        <w:t>from</w:t>
      </w:r>
      <w:r>
        <w:rPr>
          <w:spacing w:val="-11"/>
        </w:rPr>
        <w:t xml:space="preserve"> </w:t>
      </w:r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sample</w:t>
      </w:r>
      <w:r>
        <w:rPr>
          <w:spacing w:val="-11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past</w:t>
      </w:r>
      <w:r>
        <w:rPr>
          <w:spacing w:val="-10"/>
        </w:rPr>
        <w:t xml:space="preserve"> </w:t>
      </w:r>
      <w:r>
        <w:rPr>
          <w:spacing w:val="-2"/>
        </w:rPr>
        <w:t>transaction</w:t>
      </w:r>
      <w:r>
        <w:rPr>
          <w:spacing w:val="-6"/>
        </w:rPr>
        <w:t xml:space="preserve"> </w:t>
      </w:r>
      <w:r>
        <w:rPr>
          <w:spacing w:val="-2"/>
        </w:rPr>
        <w:t>records.</w:t>
      </w:r>
      <w:r>
        <w:rPr>
          <w:spacing w:val="-11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leadership</w:t>
      </w:r>
      <w:r>
        <w:rPr>
          <w:spacing w:val="-7"/>
        </w:rPr>
        <w:t xml:space="preserve"> </w:t>
      </w:r>
      <w:r>
        <w:rPr>
          <w:spacing w:val="-2"/>
        </w:rPr>
        <w:t>team</w:t>
      </w:r>
      <w:r>
        <w:rPr>
          <w:spacing w:val="-10"/>
        </w:rPr>
        <w:t xml:space="preserve"> </w:t>
      </w:r>
      <w:r>
        <w:rPr>
          <w:spacing w:val="-2"/>
        </w:rPr>
        <w:t>is</w:t>
      </w:r>
      <w:r>
        <w:rPr>
          <w:spacing w:val="-11"/>
        </w:rPr>
        <w:t xml:space="preserve"> </w:t>
      </w:r>
      <w:r>
        <w:rPr>
          <w:spacing w:val="-2"/>
        </w:rPr>
        <w:t>particularly interested in</w:t>
      </w:r>
      <w:r>
        <w:rPr>
          <w:spacing w:val="-11"/>
        </w:rPr>
        <w:t xml:space="preserve"> </w:t>
      </w:r>
      <w:r>
        <w:rPr>
          <w:spacing w:val="-2"/>
        </w:rPr>
        <w:t>patterns</w:t>
      </w:r>
      <w:r>
        <w:rPr>
          <w:spacing w:val="-5"/>
        </w:rPr>
        <w:t xml:space="preserve"> </w:t>
      </w:r>
      <w:r>
        <w:rPr>
          <w:spacing w:val="-2"/>
        </w:rPr>
        <w:t>related to</w:t>
      </w:r>
      <w:r>
        <w:rPr>
          <w:spacing w:val="-9"/>
        </w:rPr>
        <w:t xml:space="preserve"> </w:t>
      </w:r>
      <w:r>
        <w:rPr>
          <w:spacing w:val="-2"/>
        </w:rPr>
        <w:t>purchases,</w:t>
      </w:r>
      <w:r>
        <w:t xml:space="preserve"> </w:t>
      </w:r>
      <w:r>
        <w:rPr>
          <w:spacing w:val="-2"/>
        </w:rPr>
        <w:t xml:space="preserve">customer segments, promofional impact, and </w:t>
      </w:r>
      <w:r>
        <w:t>seasonal performance.</w:t>
      </w:r>
    </w:p>
    <w:p w14:paraId="09CD2BF3" w14:textId="77777777" w:rsidR="008D7162" w:rsidRDefault="008D7162">
      <w:pPr>
        <w:pStyle w:val="BodyText"/>
        <w:spacing w:before="98"/>
        <w:ind w:left="0" w:firstLine="0"/>
      </w:pPr>
    </w:p>
    <w:p w14:paraId="1F1BD076" w14:textId="77777777" w:rsidR="008D7162" w:rsidRDefault="00000000">
      <w:pPr>
        <w:pStyle w:val="Heading2"/>
      </w:pPr>
      <w:r>
        <w:rPr>
          <w:color w:val="2F5495"/>
        </w:rPr>
        <w:t>Data</w:t>
      </w:r>
      <w:r>
        <w:rPr>
          <w:color w:val="2F5495"/>
          <w:spacing w:val="-8"/>
        </w:rPr>
        <w:t xml:space="preserve"> </w:t>
      </w:r>
      <w:r>
        <w:rPr>
          <w:color w:val="2F5495"/>
          <w:spacing w:val="-2"/>
        </w:rPr>
        <w:t>Description</w:t>
      </w:r>
    </w:p>
    <w:p w14:paraId="091907C7" w14:textId="77777777" w:rsidR="008D7162" w:rsidRDefault="00000000">
      <w:pPr>
        <w:pStyle w:val="BodyText"/>
        <w:spacing w:before="111" w:line="252" w:lineRule="auto"/>
        <w:ind w:left="52" w:right="171" w:firstLine="0"/>
      </w:pPr>
      <w:r>
        <w:rPr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0B26B237" wp14:editId="668FADA9">
                <wp:simplePos x="0" y="0"/>
                <wp:positionH relativeFrom="page">
                  <wp:posOffset>1043939</wp:posOffset>
                </wp:positionH>
                <wp:positionV relativeFrom="paragraph">
                  <wp:posOffset>534510</wp:posOffset>
                </wp:positionV>
                <wp:extent cx="5346700" cy="416814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46700" cy="4168140"/>
                          <a:chOff x="0" y="0"/>
                          <a:chExt cx="5346700" cy="416814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346700" cy="4166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46700" h="4166870">
                                <a:moveTo>
                                  <a:pt x="2673096" y="4160520"/>
                                </a:moveTo>
                                <a:lnTo>
                                  <a:pt x="0" y="4160520"/>
                                </a:lnTo>
                                <a:lnTo>
                                  <a:pt x="0" y="4166616"/>
                                </a:lnTo>
                                <a:lnTo>
                                  <a:pt x="2673096" y="4166616"/>
                                </a:lnTo>
                                <a:lnTo>
                                  <a:pt x="2673096" y="4160520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4160520"/>
                                </a:moveTo>
                                <a:lnTo>
                                  <a:pt x="2677668" y="4160520"/>
                                </a:lnTo>
                                <a:lnTo>
                                  <a:pt x="2677668" y="4166616"/>
                                </a:lnTo>
                                <a:lnTo>
                                  <a:pt x="5346192" y="4166616"/>
                                </a:lnTo>
                                <a:lnTo>
                                  <a:pt x="5346192" y="4160520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3877056"/>
                                </a:moveTo>
                                <a:lnTo>
                                  <a:pt x="0" y="3877056"/>
                                </a:lnTo>
                                <a:lnTo>
                                  <a:pt x="0" y="3883152"/>
                                </a:lnTo>
                                <a:lnTo>
                                  <a:pt x="5346192" y="3883152"/>
                                </a:lnTo>
                                <a:lnTo>
                                  <a:pt x="5346192" y="3877056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3592068"/>
                                </a:moveTo>
                                <a:lnTo>
                                  <a:pt x="0" y="3592068"/>
                                </a:lnTo>
                                <a:lnTo>
                                  <a:pt x="0" y="3598164"/>
                                </a:lnTo>
                                <a:lnTo>
                                  <a:pt x="5346192" y="3598164"/>
                                </a:lnTo>
                                <a:lnTo>
                                  <a:pt x="5346192" y="3592068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3307080"/>
                                </a:moveTo>
                                <a:lnTo>
                                  <a:pt x="0" y="3307080"/>
                                </a:lnTo>
                                <a:lnTo>
                                  <a:pt x="0" y="3313176"/>
                                </a:lnTo>
                                <a:lnTo>
                                  <a:pt x="5346192" y="3313176"/>
                                </a:lnTo>
                                <a:lnTo>
                                  <a:pt x="5346192" y="3307080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3023616"/>
                                </a:moveTo>
                                <a:lnTo>
                                  <a:pt x="0" y="3023616"/>
                                </a:lnTo>
                                <a:lnTo>
                                  <a:pt x="0" y="3029712"/>
                                </a:lnTo>
                                <a:lnTo>
                                  <a:pt x="5346192" y="3029712"/>
                                </a:lnTo>
                                <a:lnTo>
                                  <a:pt x="5346192" y="3023616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2560320"/>
                                </a:moveTo>
                                <a:lnTo>
                                  <a:pt x="0" y="2560320"/>
                                </a:lnTo>
                                <a:lnTo>
                                  <a:pt x="0" y="2566416"/>
                                </a:lnTo>
                                <a:lnTo>
                                  <a:pt x="5346192" y="2566416"/>
                                </a:lnTo>
                                <a:lnTo>
                                  <a:pt x="5346192" y="2560320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2273808"/>
                                </a:moveTo>
                                <a:lnTo>
                                  <a:pt x="0" y="2273808"/>
                                </a:lnTo>
                                <a:lnTo>
                                  <a:pt x="0" y="2279904"/>
                                </a:lnTo>
                                <a:lnTo>
                                  <a:pt x="5346192" y="2279904"/>
                                </a:lnTo>
                                <a:lnTo>
                                  <a:pt x="5346192" y="2273808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1991868"/>
                                </a:moveTo>
                                <a:lnTo>
                                  <a:pt x="0" y="1991868"/>
                                </a:lnTo>
                                <a:lnTo>
                                  <a:pt x="0" y="1997964"/>
                                </a:lnTo>
                                <a:lnTo>
                                  <a:pt x="5346192" y="1997964"/>
                                </a:lnTo>
                                <a:lnTo>
                                  <a:pt x="5346192" y="1991868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1706880"/>
                                </a:moveTo>
                                <a:lnTo>
                                  <a:pt x="0" y="1706880"/>
                                </a:lnTo>
                                <a:lnTo>
                                  <a:pt x="0" y="1712976"/>
                                </a:lnTo>
                                <a:lnTo>
                                  <a:pt x="5346192" y="1712976"/>
                                </a:lnTo>
                                <a:lnTo>
                                  <a:pt x="5346192" y="1706880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1420368"/>
                                </a:moveTo>
                                <a:lnTo>
                                  <a:pt x="0" y="1420368"/>
                                </a:lnTo>
                                <a:lnTo>
                                  <a:pt x="0" y="1426464"/>
                                </a:lnTo>
                                <a:lnTo>
                                  <a:pt x="5346192" y="1426464"/>
                                </a:lnTo>
                                <a:lnTo>
                                  <a:pt x="5346192" y="1420368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1138428"/>
                                </a:moveTo>
                                <a:lnTo>
                                  <a:pt x="0" y="1138428"/>
                                </a:lnTo>
                                <a:lnTo>
                                  <a:pt x="0" y="1144524"/>
                                </a:lnTo>
                                <a:lnTo>
                                  <a:pt x="5346192" y="1144524"/>
                                </a:lnTo>
                                <a:lnTo>
                                  <a:pt x="5346192" y="1138428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853440"/>
                                </a:moveTo>
                                <a:lnTo>
                                  <a:pt x="0" y="853440"/>
                                </a:lnTo>
                                <a:lnTo>
                                  <a:pt x="0" y="859536"/>
                                </a:lnTo>
                                <a:lnTo>
                                  <a:pt x="5346192" y="859536"/>
                                </a:lnTo>
                                <a:lnTo>
                                  <a:pt x="5346192" y="853440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568464"/>
                                </a:moveTo>
                                <a:lnTo>
                                  <a:pt x="0" y="568464"/>
                                </a:lnTo>
                                <a:lnTo>
                                  <a:pt x="0" y="574560"/>
                                </a:lnTo>
                                <a:lnTo>
                                  <a:pt x="5346192" y="574560"/>
                                </a:lnTo>
                                <a:lnTo>
                                  <a:pt x="5346192" y="568464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283464"/>
                                </a:moveTo>
                                <a:lnTo>
                                  <a:pt x="0" y="283464"/>
                                </a:lnTo>
                                <a:lnTo>
                                  <a:pt x="0" y="289560"/>
                                </a:lnTo>
                                <a:lnTo>
                                  <a:pt x="5346192" y="289560"/>
                                </a:lnTo>
                                <a:lnTo>
                                  <a:pt x="5346192" y="283464"/>
                                </a:lnTo>
                                <a:close/>
                              </a:path>
                              <a:path w="5346700" h="4166870">
                                <a:moveTo>
                                  <a:pt x="5346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5346192" y="6096"/>
                                </a:lnTo>
                                <a:lnTo>
                                  <a:pt x="5346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3" y="4572"/>
                            <a:ext cx="6094" cy="41635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73870" y="2564892"/>
                            <a:ext cx="6094" cy="4602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5"/>
                        <wps:cNvSpPr txBox="1"/>
                        <wps:spPr>
                          <a:xfrm>
                            <a:off x="70883" y="27813"/>
                            <a:ext cx="79248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4DCE28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5"/>
                                </w:rPr>
                                <w:t>Column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2745668" y="28836"/>
                            <a:ext cx="62039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04E96" w14:textId="77777777" w:rsidR="008D7162" w:rsidRDefault="00000000">
                              <w:pPr>
                                <w:spacing w:line="219" w:lineRule="exact"/>
                                <w:rPr>
                                  <w:rFonts w:ascii="Consolas"/>
                                </w:rPr>
                              </w:pPr>
                              <w:r>
                                <w:rPr>
                                  <w:rFonts w:ascii="Consolas"/>
                                  <w:spacing w:val="-2"/>
                                  <w:w w:val="70"/>
                                </w:rPr>
                                <w:t>Descripflon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70379" y="311277"/>
                            <a:ext cx="83248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122D51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5"/>
                                </w:rPr>
                                <w:t>Transaction_ID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741507" y="314325"/>
                            <a:ext cx="20701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F4CC54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Unique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identifier</w:t>
                              </w:r>
                              <w:r>
                                <w:rPr>
                                  <w:spacing w:val="2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for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each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transaction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68815" y="597788"/>
                            <a:ext cx="26860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BC7A3A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2742937" y="597788"/>
                            <a:ext cx="163004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4194A9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Timestamp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of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the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transaction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70883" y="881252"/>
                            <a:ext cx="93535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6F32F8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Customer</w:t>
                              </w:r>
                              <w:r>
                                <w:rPr>
                                  <w:spacing w:val="42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2741372" y="881252"/>
                            <a:ext cx="12446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EE4E7D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2"/>
                                </w:rPr>
                                <w:t>Name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of</w:t>
                              </w:r>
                              <w:r>
                                <w:rPr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the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customer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68815" y="1167764"/>
                            <a:ext cx="44132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D9DFD4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Product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2741372" y="1167764"/>
                            <a:ext cx="2094864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7E09B5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2"/>
                                </w:rPr>
                                <w:t>List</w:t>
                              </w:r>
                              <w:r>
                                <w:rPr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of</w:t>
                              </w:r>
                              <w:r>
                                <w:rPr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items</w:t>
                              </w:r>
                              <w:r>
                                <w:rPr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bought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in</w:t>
                              </w:r>
                              <w:r>
                                <w:rPr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the</w:t>
                              </w:r>
                              <w:r>
                                <w:rPr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transaction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70379" y="1451228"/>
                            <a:ext cx="65151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9FC0AF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2"/>
                                </w:rPr>
                                <w:t>Total</w:t>
                              </w:r>
                              <w:r>
                                <w:rPr>
                                  <w:spacing w:val="2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Items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2741372" y="1451228"/>
                            <a:ext cx="205105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22E619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6"/>
                                </w:rPr>
                                <w:t>Number</w:t>
                              </w:r>
                              <w:r>
                                <w:rPr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</w:rPr>
                                <w:t>of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</w:rPr>
                                <w:t>different</w:t>
                              </w:r>
                              <w:r>
                                <w:rPr>
                                  <w:spacing w:val="12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</w:rPr>
                                <w:t>items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6"/>
                                </w:rPr>
                                <w:t>purchased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70379" y="1734692"/>
                            <a:ext cx="58229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BF1D98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Total</w:t>
                              </w:r>
                              <w:r>
                                <w:rPr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Cost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2742937" y="1734692"/>
                            <a:ext cx="172466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D97017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Total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cost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paid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by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the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customer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68815" y="2021204"/>
                            <a:ext cx="101028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FBAF7A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Payment_Method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2741372" y="2021204"/>
                            <a:ext cx="129286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015A48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Mode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of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payment used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70883" y="2304669"/>
                            <a:ext cx="21844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E43925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2743440" y="2304669"/>
                            <a:ext cx="218376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834AEE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City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in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which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the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transaction</w:t>
                              </w:r>
                              <w:r>
                                <w:rPr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took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place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69607" y="2588132"/>
                            <a:ext cx="62801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308163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t>Store</w:t>
                              </w:r>
                              <w:r>
                                <w:rPr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2742937" y="2588132"/>
                            <a:ext cx="2465070" cy="320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6D5BB6" w14:textId="77777777" w:rsidR="008D7162" w:rsidRDefault="00000000">
                              <w:pPr>
                                <w:spacing w:line="224" w:lineRule="exact"/>
                              </w:pPr>
                              <w:r>
                                <w:rPr>
                                  <w:spacing w:val="-4"/>
                                </w:rPr>
                                <w:t>Type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of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store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(e.g.,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Supermarket,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Warehouse</w:t>
                              </w:r>
                            </w:p>
                            <w:p w14:paraId="0E643687" w14:textId="77777777" w:rsidR="008D7162" w:rsidRDefault="00000000">
                              <w:pPr>
                                <w:spacing w:before="14" w:line="264" w:lineRule="exact"/>
                              </w:pPr>
                              <w:r>
                                <w:rPr>
                                  <w:spacing w:val="-2"/>
                                </w:rPr>
                                <w:t>Club)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68815" y="3051429"/>
                            <a:ext cx="98171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BB1331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2"/>
                                </w:rPr>
                                <w:t>Discount</w:t>
                              </w:r>
                              <w:r>
                                <w:rPr>
                                  <w:spacing w:val="3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Applied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2742836" y="3051429"/>
                            <a:ext cx="163576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983010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Whether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a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discount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was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used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70883" y="3337940"/>
                            <a:ext cx="110871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81E7AA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Customer_Category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2742164" y="3337940"/>
                            <a:ext cx="187452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226554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Segment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the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customer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belongs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69607" y="3618357"/>
                            <a:ext cx="39878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684A4D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Season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2742164" y="3618357"/>
                            <a:ext cx="234886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8873DB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Season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in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which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the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transaction</w:t>
                              </w:r>
                              <w:r>
                                <w:rPr>
                                  <w:spacing w:val="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happened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68815" y="3904869"/>
                            <a:ext cx="58801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D1C1C4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6"/>
                                </w:rPr>
                                <w:t>Promotion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742937" y="3904869"/>
                            <a:ext cx="1837055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0247E3" w14:textId="77777777" w:rsidR="008D7162" w:rsidRDefault="00000000">
                              <w:pPr>
                                <w:spacing w:line="220" w:lineRule="exact"/>
                              </w:pPr>
                              <w:r>
                                <w:rPr>
                                  <w:spacing w:val="-4"/>
                                </w:rPr>
                                <w:t>Type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of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promotion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applied,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</w:rPr>
                                <w:t>if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any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6B237" id="Group 1" o:spid="_x0000_s1026" style="position:absolute;left:0;text-align:left;margin-left:82.2pt;margin-top:42.1pt;width:421pt;height:328.2pt;z-index:15728640;mso-wrap-distance-left:0;mso-wrap-distance-right:0;mso-position-horizontal-relative:page" coordsize="53467,416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">
                <v:shape id="Graphic 2" o:spid="_x0000_s1027" style="position:absolute;width:53467;height:41668;visibility:visible;mso-wrap-style:square;v-text-anchor:top" coordsize="5346700,4166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" path="m2673096,4160520l,4160520r,6096l2673096,4166616r,-6096xem5346192,4160520r-2668524,l2677668,4166616r2668524,l5346192,4160520xem5346192,3877056l,3877056r,6096l5346192,3883152r,-6096xem5346192,3592068l,3592068r,6096l5346192,3598164r,-6096xem5346192,3307080l,3307080r,6096l5346192,3313176r,-6096xem5346192,3023616l,3023616r,6096l5346192,3029712r,-6096xem5346192,2560320l,2560320r,6096l5346192,2566416r,-6096xem5346192,2273808l,2273808r,6096l5346192,2279904r,-6096xem5346192,1991868l,1991868r,6096l5346192,1997964r,-6096xem5346192,1706880l,1706880r,6096l5346192,1712976r,-6096xem5346192,1420368l,1420368r,6096l5346192,1426464r,-6096xem5346192,1138428l,1138428r,6096l5346192,1144524r,-6096xem5346192,853440l,853440r,6096l5346192,859536r,-6096xem5346192,568464l,568464r,6096l5346192,574560r,-6096xem5346192,283464l,283464r,6096l5346192,289560r,-6096xem5346192,l,,,6096r5346192,l5346192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13;top:45;width:61;height:416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">
                  <v:imagedata r:id="rId7" o:title=""/>
                </v:shape>
                <v:shape id="Image 4" o:spid="_x0000_s1029" type="#_x0000_t75" style="position:absolute;left:26738;top:25648;width:61;height:4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30" type="#_x0000_t202" style="position:absolute;left:708;top:278;width:7925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474DCE28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5"/>
                          </w:rPr>
                          <w:t>Column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Name</w:t>
                        </w:r>
                      </w:p>
                    </w:txbxContent>
                  </v:textbox>
                </v:shape>
                <v:shape id="Textbox 6" o:spid="_x0000_s1031" type="#_x0000_t202" style="position:absolute;left:27456;top:288;width:6204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5E104E96" w14:textId="77777777" w:rsidR="008D7162" w:rsidRDefault="00000000">
                        <w:pPr>
                          <w:spacing w:line="219" w:lineRule="exact"/>
                          <w:rPr>
                            <w:rFonts w:ascii="Consolas"/>
                          </w:rPr>
                        </w:pPr>
                        <w:r>
                          <w:rPr>
                            <w:rFonts w:ascii="Consolas"/>
                            <w:spacing w:val="-2"/>
                            <w:w w:val="70"/>
                          </w:rPr>
                          <w:t>Descripflon</w:t>
                        </w:r>
                      </w:p>
                    </w:txbxContent>
                  </v:textbox>
                </v:shape>
                <v:shape id="Textbox 7" o:spid="_x0000_s1032" type="#_x0000_t202" style="position:absolute;left:703;top:3112;width:8325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4C122D51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5"/>
                          </w:rPr>
                          <w:t>Transaction_ID</w:t>
                        </w:r>
                      </w:p>
                    </w:txbxContent>
                  </v:textbox>
                </v:shape>
                <v:shape id="Textbox 8" o:spid="_x0000_s1033" type="#_x0000_t202" style="position:absolute;left:27415;top:3143;width:20701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62F4CC54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Unique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identifier</w:t>
                        </w:r>
                        <w:r>
                          <w:rPr>
                            <w:spacing w:val="2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for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each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transaction</w:t>
                        </w:r>
                      </w:p>
                    </w:txbxContent>
                  </v:textbox>
                </v:shape>
                <v:shape id="Textbox 9" o:spid="_x0000_s1034" type="#_x0000_t202" style="position:absolute;left:688;top:5977;width:2686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5CBC7A3A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Date</w:t>
                        </w:r>
                      </w:p>
                    </w:txbxContent>
                  </v:textbox>
                </v:shape>
                <v:shape id="Textbox 10" o:spid="_x0000_s1035" type="#_x0000_t202" style="position:absolute;left:27429;top:5977;width:16300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224194A9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Timestamp</w:t>
                        </w:r>
                        <w:r>
                          <w:t xml:space="preserve"> </w:t>
                        </w:r>
                        <w:r>
                          <w:rPr>
                            <w:spacing w:val="-4"/>
                          </w:rPr>
                          <w:t>of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the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transaction</w:t>
                        </w:r>
                      </w:p>
                    </w:txbxContent>
                  </v:textbox>
                </v:shape>
                <v:shape id="Textbox 11" o:spid="_x0000_s1036" type="#_x0000_t202" style="position:absolute;left:708;top:8812;width:9354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5C6F32F8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Customer</w:t>
                        </w:r>
                        <w:r>
                          <w:rPr>
                            <w:spacing w:val="42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Name</w:t>
                        </w:r>
                      </w:p>
                    </w:txbxContent>
                  </v:textbox>
                </v:shape>
                <v:shape id="Textbox 12" o:spid="_x0000_s1037" type="#_x0000_t202" style="position:absolute;left:27413;top:8812;width:12446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65EE4E7D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2"/>
                          </w:rPr>
                          <w:t>Name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of</w:t>
                        </w:r>
                        <w:r>
                          <w:rPr>
                            <w:spacing w:val="-1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the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customer</w:t>
                        </w:r>
                      </w:p>
                    </w:txbxContent>
                  </v:textbox>
                </v:shape>
                <v:shape id="Textbox 13" o:spid="_x0000_s1038" type="#_x0000_t202" style="position:absolute;left:688;top:11677;width:4413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52D9DFD4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Product</w:t>
                        </w:r>
                      </w:p>
                    </w:txbxContent>
                  </v:textbox>
                </v:shape>
                <v:shape id="Textbox 14" o:spid="_x0000_s1039" type="#_x0000_t202" style="position:absolute;left:27413;top:11677;width:20949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657E09B5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2"/>
                          </w:rPr>
                          <w:t>List</w:t>
                        </w:r>
                        <w:r>
                          <w:rPr>
                            <w:spacing w:val="-1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of</w:t>
                        </w:r>
                        <w:r>
                          <w:rPr>
                            <w:spacing w:val="-10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items</w:t>
                        </w:r>
                        <w:r>
                          <w:rPr>
                            <w:spacing w:val="-1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bought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in</w:t>
                        </w:r>
                        <w:r>
                          <w:rPr>
                            <w:spacing w:val="-1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the</w:t>
                        </w:r>
                        <w:r>
                          <w:rPr>
                            <w:spacing w:val="-10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transaction</w:t>
                        </w:r>
                      </w:p>
                    </w:txbxContent>
                  </v:textbox>
                </v:shape>
                <v:shape id="Textbox 15" o:spid="_x0000_s1040" type="#_x0000_t202" style="position:absolute;left:703;top:14512;width:6515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609FC0AF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2"/>
                          </w:rPr>
                          <w:t>Total</w:t>
                        </w:r>
                        <w:r>
                          <w:rPr>
                            <w:spacing w:val="2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Items</w:t>
                        </w:r>
                      </w:p>
                    </w:txbxContent>
                  </v:textbox>
                </v:shape>
                <v:shape id="Textbox 16" o:spid="_x0000_s1041" type="#_x0000_t202" style="position:absolute;left:27413;top:14512;width:20511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5522E619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6"/>
                          </w:rPr>
                          <w:t>Number</w:t>
                        </w:r>
                        <w:r>
                          <w:rPr>
                            <w:spacing w:val="7"/>
                          </w:rPr>
                          <w:t xml:space="preserve"> </w:t>
                        </w:r>
                        <w:r>
                          <w:rPr>
                            <w:spacing w:val="-6"/>
                          </w:rPr>
                          <w:t>of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6"/>
                          </w:rPr>
                          <w:t>different</w:t>
                        </w:r>
                        <w:r>
                          <w:rPr>
                            <w:spacing w:val="12"/>
                          </w:rPr>
                          <w:t xml:space="preserve"> </w:t>
                        </w:r>
                        <w:r>
                          <w:rPr>
                            <w:spacing w:val="-6"/>
                          </w:rPr>
                          <w:t>items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6"/>
                          </w:rPr>
                          <w:t>purchased</w:t>
                        </w:r>
                      </w:p>
                    </w:txbxContent>
                  </v:textbox>
                </v:shape>
                <v:shape id="Textbox 17" o:spid="_x0000_s1042" type="#_x0000_t202" style="position:absolute;left:703;top:17346;width:5823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1FBF1D98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Total</w:t>
                        </w:r>
                        <w:r>
                          <w:rPr>
                            <w:spacing w:val="31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Cost</w:t>
                        </w:r>
                      </w:p>
                    </w:txbxContent>
                  </v:textbox>
                </v:shape>
                <v:shape id="Textbox 18" o:spid="_x0000_s1043" type="#_x0000_t202" style="position:absolute;left:27429;top:17346;width:17246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66D97017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Total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cost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paid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by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the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customer</w:t>
                        </w:r>
                      </w:p>
                    </w:txbxContent>
                  </v:textbox>
                </v:shape>
                <v:shape id="Textbox 19" o:spid="_x0000_s1044" type="#_x0000_t202" style="position:absolute;left:688;top:20212;width:10103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33FBAF7A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Payment_Method</w:t>
                        </w:r>
                      </w:p>
                    </w:txbxContent>
                  </v:textbox>
                </v:shape>
                <v:shape id="Textbox 20" o:spid="_x0000_s1045" type="#_x0000_t202" style="position:absolute;left:27413;top:20212;width:12929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46015A48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Mode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of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payment used</w:t>
                        </w:r>
                      </w:p>
                    </w:txbxContent>
                  </v:textbox>
                </v:shape>
                <v:shape id="Textbox 21" o:spid="_x0000_s1046" type="#_x0000_t202" style="position:absolute;left:708;top:23046;width:2185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12E43925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City</w:t>
                        </w:r>
                      </w:p>
                    </w:txbxContent>
                  </v:textbox>
                </v:shape>
                <v:shape id="Textbox 22" o:spid="_x0000_s1047" type="#_x0000_t202" style="position:absolute;left:27434;top:23046;width:21838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03834AEE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City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in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which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the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transaction</w:t>
                        </w:r>
                        <w:r>
                          <w:rPr>
                            <w:spacing w:val="6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took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place</w:t>
                        </w:r>
                      </w:p>
                    </w:txbxContent>
                  </v:textbox>
                </v:shape>
                <v:shape id="Textbox 23" o:spid="_x0000_s1048" type="#_x0000_t202" style="position:absolute;left:696;top:25881;width:6280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10308163" w14:textId="77777777" w:rsidR="008D7162" w:rsidRDefault="00000000">
                        <w:pPr>
                          <w:spacing w:line="220" w:lineRule="exact"/>
                        </w:pPr>
                        <w:r>
                          <w:t>Store</w:t>
                        </w:r>
                        <w:r>
                          <w:rPr>
                            <w:spacing w:val="31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Type</w:t>
                        </w:r>
                      </w:p>
                    </w:txbxContent>
                  </v:textbox>
                </v:shape>
                <v:shape id="Textbox 24" o:spid="_x0000_s1049" type="#_x0000_t202" style="position:absolute;left:27429;top:25881;width:2465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506D5BB6" w14:textId="77777777" w:rsidR="008D7162" w:rsidRDefault="00000000">
                        <w:pPr>
                          <w:spacing w:line="224" w:lineRule="exact"/>
                        </w:pPr>
                        <w:r>
                          <w:rPr>
                            <w:spacing w:val="-4"/>
                          </w:rPr>
                          <w:t>Type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of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store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(e.g.,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Supermarket,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Warehouse</w:t>
                        </w:r>
                      </w:p>
                      <w:p w14:paraId="0E643687" w14:textId="77777777" w:rsidR="008D7162" w:rsidRDefault="00000000">
                        <w:pPr>
                          <w:spacing w:before="14" w:line="264" w:lineRule="exact"/>
                        </w:pPr>
                        <w:r>
                          <w:rPr>
                            <w:spacing w:val="-2"/>
                          </w:rPr>
                          <w:t>Club)</w:t>
                        </w:r>
                      </w:p>
                    </w:txbxContent>
                  </v:textbox>
                </v:shape>
                <v:shape id="Textbox 25" o:spid="_x0000_s1050" type="#_x0000_t202" style="position:absolute;left:688;top:30514;width:9817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6CBB1331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2"/>
                          </w:rPr>
                          <w:t>Discount</w:t>
                        </w:r>
                        <w:r>
                          <w:rPr>
                            <w:spacing w:val="3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Applied</w:t>
                        </w:r>
                      </w:p>
                    </w:txbxContent>
                  </v:textbox>
                </v:shape>
                <v:shape id="Textbox 26" o:spid="_x0000_s1051" type="#_x0000_t202" style="position:absolute;left:27428;top:30514;width:16357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1D983010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Whether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a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discount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was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used</w:t>
                        </w:r>
                      </w:p>
                    </w:txbxContent>
                  </v:textbox>
                </v:shape>
                <v:shape id="Textbox 27" o:spid="_x0000_s1052" type="#_x0000_t202" style="position:absolute;left:708;top:33379;width:11087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1881E7AA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Customer_Category</w:t>
                        </w:r>
                      </w:p>
                    </w:txbxContent>
                  </v:textbox>
                </v:shape>
                <v:shape id="Textbox 28" o:spid="_x0000_s1053" type="#_x0000_t202" style="position:absolute;left:27421;top:33379;width:18745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24226554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Segment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the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customer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belongs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to</w:t>
                        </w:r>
                      </w:p>
                    </w:txbxContent>
                  </v:textbox>
                </v:shape>
                <v:shape id="Textbox 29" o:spid="_x0000_s1054" type="#_x0000_t202" style="position:absolute;left:696;top:36183;width:3987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56684A4D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Season</w:t>
                        </w:r>
                      </w:p>
                    </w:txbxContent>
                  </v:textbox>
                </v:shape>
                <v:shape id="Textbox 30" o:spid="_x0000_s1055" type="#_x0000_t202" style="position:absolute;left:27421;top:36183;width:23489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208873DB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Season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in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which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the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transaction</w:t>
                        </w:r>
                        <w:r>
                          <w:rPr>
                            <w:spacing w:val="5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happened</w:t>
                        </w:r>
                      </w:p>
                    </w:txbxContent>
                  </v:textbox>
                </v:shape>
                <v:shape id="Textbox 31" o:spid="_x0000_s1056" type="#_x0000_t202" style="position:absolute;left:688;top:39048;width:5880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51D1C1C4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6"/>
                          </w:rPr>
                          <w:t>Promotion</w:t>
                        </w:r>
                      </w:p>
                    </w:txbxContent>
                  </v:textbox>
                </v:shape>
                <v:shape id="Textbox 32" o:spid="_x0000_s1057" type="#_x0000_t202" style="position:absolute;left:27429;top:39048;width:18370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5A0247E3" w14:textId="77777777" w:rsidR="008D7162" w:rsidRDefault="00000000">
                        <w:pPr>
                          <w:spacing w:line="220" w:lineRule="exact"/>
                        </w:pPr>
                        <w:r>
                          <w:rPr>
                            <w:spacing w:val="-4"/>
                          </w:rPr>
                          <w:t>Type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of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promotion</w:t>
                        </w:r>
                        <w:r>
                          <w:t xml:space="preserve"> </w:t>
                        </w:r>
                        <w:r>
                          <w:rPr>
                            <w:spacing w:val="-4"/>
                          </w:rPr>
                          <w:t>applied,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4"/>
                          </w:rPr>
                          <w:t>if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any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4"/>
        </w:rPr>
        <w:t>You</w:t>
      </w:r>
      <w:r>
        <w:rPr>
          <w:spacing w:val="-5"/>
        </w:rPr>
        <w:t xml:space="preserve"> </w:t>
      </w:r>
      <w:r>
        <w:rPr>
          <w:spacing w:val="-4"/>
        </w:rPr>
        <w:t>are</w:t>
      </w:r>
      <w:r>
        <w:rPr>
          <w:spacing w:val="-7"/>
        </w:rPr>
        <w:t xml:space="preserve"> </w:t>
      </w:r>
      <w:r>
        <w:rPr>
          <w:spacing w:val="-4"/>
        </w:rPr>
        <w:t>provided</w:t>
      </w:r>
      <w:r>
        <w:t xml:space="preserve"> </w:t>
      </w:r>
      <w:r>
        <w:rPr>
          <w:spacing w:val="-4"/>
        </w:rPr>
        <w:t>with</w:t>
      </w:r>
      <w:r>
        <w:rPr>
          <w:spacing w:val="-7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CSV</w:t>
      </w:r>
      <w:r>
        <w:rPr>
          <w:spacing w:val="-7"/>
        </w:rPr>
        <w:t xml:space="preserve"> </w:t>
      </w:r>
      <w:r>
        <w:rPr>
          <w:spacing w:val="-4"/>
        </w:rPr>
        <w:t>file</w:t>
      </w:r>
      <w:r>
        <w:rPr>
          <w:spacing w:val="-6"/>
        </w:rPr>
        <w:t xml:space="preserve"> </w:t>
      </w:r>
      <w:r>
        <w:rPr>
          <w:spacing w:val="-4"/>
        </w:rPr>
        <w:t>titled</w:t>
      </w:r>
      <w:r>
        <w:t xml:space="preserve"> </w:t>
      </w:r>
      <w:r>
        <w:rPr>
          <w:spacing w:val="-4"/>
        </w:rPr>
        <w:t>’RetaiI_Transactions_Dataset.csv’.</w:t>
      </w:r>
      <w:r>
        <w:t xml:space="preserve"> </w:t>
      </w:r>
      <w:r>
        <w:rPr>
          <w:spacing w:val="-4"/>
        </w:rPr>
        <w:t>Each</w:t>
      </w:r>
      <w:r>
        <w:rPr>
          <w:spacing w:val="-6"/>
        </w:rPr>
        <w:t xml:space="preserve"> </w:t>
      </w:r>
      <w:r>
        <w:rPr>
          <w:spacing w:val="-4"/>
        </w:rPr>
        <w:t xml:space="preserve">row corresponds </w:t>
      </w:r>
      <w:r>
        <w:t>to</w:t>
      </w:r>
      <w:r>
        <w:rPr>
          <w:spacing w:val="-13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unique</w:t>
      </w:r>
      <w:r>
        <w:rPr>
          <w:spacing w:val="-13"/>
        </w:rPr>
        <w:t xml:space="preserve"> </w:t>
      </w:r>
      <w:r>
        <w:t>customer</w:t>
      </w:r>
      <w:r>
        <w:rPr>
          <w:spacing w:val="-6"/>
        </w:rPr>
        <w:t xml:space="preserve"> </w:t>
      </w:r>
      <w:r>
        <w:t>transaction.</w:t>
      </w:r>
      <w:r>
        <w:rPr>
          <w:spacing w:val="-7"/>
        </w:rPr>
        <w:t xml:space="preserve"> </w:t>
      </w:r>
      <w:r>
        <w:t>Below</w:t>
      </w:r>
      <w:r>
        <w:rPr>
          <w:spacing w:val="-11"/>
        </w:rPr>
        <w:t xml:space="preserve"> </w:t>
      </w:r>
      <w:r>
        <w:t>are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columns</w:t>
      </w:r>
      <w:r>
        <w:rPr>
          <w:spacing w:val="-10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dataset:</w:t>
      </w:r>
    </w:p>
    <w:p w14:paraId="204C06A8" w14:textId="77777777" w:rsidR="008D7162" w:rsidRDefault="008D7162">
      <w:pPr>
        <w:pStyle w:val="BodyText"/>
        <w:spacing w:line="252" w:lineRule="auto"/>
        <w:sectPr w:rsidR="008D7162">
          <w:type w:val="continuous"/>
          <w:pgSz w:w="11910" w:h="16840"/>
          <w:pgMar w:top="1920" w:right="1700" w:bottom="280" w:left="1700" w:header="720" w:footer="720" w:gutter="0"/>
          <w:cols w:space="720"/>
        </w:sectPr>
      </w:pPr>
    </w:p>
    <w:p w14:paraId="1FA818B3" w14:textId="77777777" w:rsidR="008D7162" w:rsidRDefault="00000000">
      <w:pPr>
        <w:pStyle w:val="Heading1"/>
      </w:pPr>
      <w:r>
        <w:rPr>
          <w:color w:val="2F5495"/>
          <w:spacing w:val="-6"/>
        </w:rPr>
        <w:lastRenderedPageBreak/>
        <w:t>Project</w:t>
      </w:r>
      <w:r>
        <w:rPr>
          <w:color w:val="2F5495"/>
          <w:spacing w:val="-3"/>
        </w:rPr>
        <w:t xml:space="preserve"> </w:t>
      </w:r>
      <w:r>
        <w:rPr>
          <w:color w:val="2F5495"/>
          <w:spacing w:val="-2"/>
        </w:rPr>
        <w:t>Objective</w:t>
      </w:r>
    </w:p>
    <w:p w14:paraId="0EC85150" w14:textId="0A563F41" w:rsidR="008D7162" w:rsidRDefault="00000000">
      <w:pPr>
        <w:pStyle w:val="BodyText"/>
        <w:spacing w:before="113" w:line="249" w:lineRule="auto"/>
        <w:ind w:left="53" w:right="253" w:hanging="1"/>
      </w:pPr>
      <w:r>
        <w:rPr>
          <w:spacing w:val="-4"/>
        </w:rPr>
        <w:t>Perform a</w:t>
      </w:r>
      <w:r>
        <w:rPr>
          <w:spacing w:val="-8"/>
        </w:rPr>
        <w:t xml:space="preserve"> </w:t>
      </w:r>
      <w:r>
        <w:rPr>
          <w:spacing w:val="-4"/>
        </w:rPr>
        <w:t>comprehensive</w:t>
      </w:r>
      <w:r>
        <w:rPr>
          <w:spacing w:val="17"/>
        </w:rPr>
        <w:t xml:space="preserve"> </w:t>
      </w:r>
      <w:r>
        <w:rPr>
          <w:spacing w:val="-4"/>
        </w:rPr>
        <w:t>analysis</w:t>
      </w:r>
      <w:r>
        <w:t xml:space="preserve"> </w:t>
      </w:r>
      <w:r>
        <w:rPr>
          <w:spacing w:val="-4"/>
        </w:rPr>
        <w:t>on</w:t>
      </w:r>
      <w:r>
        <w:rPr>
          <w:spacing w:val="-9"/>
        </w:rPr>
        <w:t xml:space="preserve"> </w:t>
      </w:r>
      <w:r>
        <w:rPr>
          <w:spacing w:val="-4"/>
        </w:rPr>
        <w:t>this retail dataset to help</w:t>
      </w:r>
      <w:r>
        <w:rPr>
          <w:spacing w:val="-5"/>
        </w:rPr>
        <w:t xml:space="preserve"> </w:t>
      </w:r>
      <w:r>
        <w:rPr>
          <w:spacing w:val="-4"/>
        </w:rPr>
        <w:t>answer key</w:t>
      </w:r>
      <w:r>
        <w:rPr>
          <w:spacing w:val="-5"/>
        </w:rPr>
        <w:t xml:space="preserve"> </w:t>
      </w:r>
      <w:r>
        <w:rPr>
          <w:spacing w:val="-4"/>
        </w:rPr>
        <w:t>business</w:t>
      </w:r>
      <w:r>
        <w:t xml:space="preserve"> </w:t>
      </w:r>
      <w:r>
        <w:rPr>
          <w:spacing w:val="-4"/>
        </w:rPr>
        <w:t xml:space="preserve">questions. </w:t>
      </w:r>
      <w:r>
        <w:t>Your</w:t>
      </w:r>
      <w:r>
        <w:rPr>
          <w:spacing w:val="-10"/>
        </w:rPr>
        <w:t xml:space="preserve"> </w:t>
      </w:r>
      <w:r>
        <w:t>project</w:t>
      </w:r>
      <w:r>
        <w:rPr>
          <w:spacing w:val="-6"/>
        </w:rPr>
        <w:t xml:space="preserve"> </w:t>
      </w:r>
      <w:r>
        <w:t>should</w:t>
      </w:r>
      <w:r>
        <w:rPr>
          <w:spacing w:val="-10"/>
        </w:rPr>
        <w:t xml:space="preserve"> </w:t>
      </w:r>
      <w:r>
        <w:t>be</w:t>
      </w:r>
      <w:r>
        <w:rPr>
          <w:spacing w:val="-13"/>
        </w:rPr>
        <w:t xml:space="preserve"> </w:t>
      </w:r>
      <w:r w:rsidR="00334093">
        <w:t>organized</w:t>
      </w:r>
      <w:r>
        <w:rPr>
          <w:spacing w:val="-4"/>
        </w:rPr>
        <w:t xml:space="preserve"> </w:t>
      </w:r>
      <w:r>
        <w:t>into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following</w:t>
      </w:r>
      <w:r>
        <w:rPr>
          <w:spacing w:val="-4"/>
        </w:rPr>
        <w:t xml:space="preserve"> </w:t>
      </w:r>
      <w:r>
        <w:t>tasks:</w:t>
      </w:r>
    </w:p>
    <w:p w14:paraId="35E42C13" w14:textId="77777777" w:rsidR="008D7162" w:rsidRDefault="00000000">
      <w:pPr>
        <w:spacing w:before="224"/>
        <w:ind w:left="54"/>
        <w:rPr>
          <w:sz w:val="23"/>
        </w:rPr>
      </w:pPr>
      <w:r>
        <w:rPr>
          <w:color w:val="4F80BC"/>
          <w:w w:val="110"/>
          <w:sz w:val="23"/>
        </w:rPr>
        <w:t>Task</w:t>
      </w:r>
      <w:r>
        <w:rPr>
          <w:color w:val="4F80BC"/>
          <w:spacing w:val="2"/>
          <w:w w:val="110"/>
          <w:sz w:val="23"/>
        </w:rPr>
        <w:t xml:space="preserve"> </w:t>
      </w:r>
      <w:r>
        <w:rPr>
          <w:color w:val="4F80BC"/>
          <w:w w:val="110"/>
          <w:sz w:val="23"/>
        </w:rPr>
        <w:t>1:</w:t>
      </w:r>
      <w:r>
        <w:rPr>
          <w:color w:val="4F80BC"/>
          <w:spacing w:val="-10"/>
          <w:w w:val="110"/>
          <w:sz w:val="23"/>
        </w:rPr>
        <w:t xml:space="preserve"> </w:t>
      </w:r>
      <w:r>
        <w:rPr>
          <w:color w:val="4F80BC"/>
          <w:w w:val="110"/>
          <w:sz w:val="23"/>
        </w:rPr>
        <w:t>Data</w:t>
      </w:r>
      <w:r>
        <w:rPr>
          <w:color w:val="4F80BC"/>
          <w:spacing w:val="-4"/>
          <w:w w:val="110"/>
          <w:sz w:val="23"/>
        </w:rPr>
        <w:t xml:space="preserve"> </w:t>
      </w:r>
      <w:r>
        <w:rPr>
          <w:color w:val="4F80BC"/>
          <w:spacing w:val="-2"/>
          <w:w w:val="110"/>
          <w:sz w:val="23"/>
        </w:rPr>
        <w:t>Preparation</w:t>
      </w:r>
    </w:p>
    <w:p w14:paraId="0D7BAFB8" w14:textId="77777777" w:rsidR="008D7162" w:rsidRPr="00596741" w:rsidRDefault="00000000">
      <w:pPr>
        <w:pStyle w:val="ListParagraph"/>
        <w:numPr>
          <w:ilvl w:val="0"/>
          <w:numId w:val="2"/>
        </w:numPr>
        <w:tabs>
          <w:tab w:val="left" w:pos="752"/>
        </w:tabs>
        <w:spacing w:before="36"/>
        <w:ind w:left="752" w:hanging="357"/>
        <w:rPr>
          <w:highlight w:val="lightGray"/>
        </w:rPr>
      </w:pPr>
      <w:r w:rsidRPr="00596741">
        <w:rPr>
          <w:spacing w:val="-4"/>
          <w:highlight w:val="lightGray"/>
        </w:rPr>
        <w:t>Read</w:t>
      </w:r>
      <w:r w:rsidRPr="00596741">
        <w:rPr>
          <w:spacing w:val="-2"/>
          <w:highlight w:val="lightGray"/>
        </w:rPr>
        <w:t xml:space="preserve"> </w:t>
      </w:r>
      <w:r w:rsidRPr="00596741">
        <w:rPr>
          <w:spacing w:val="-4"/>
          <w:highlight w:val="lightGray"/>
        </w:rPr>
        <w:t>the</w:t>
      </w:r>
      <w:r w:rsidRPr="00596741">
        <w:rPr>
          <w:spacing w:val="-6"/>
          <w:highlight w:val="lightGray"/>
        </w:rPr>
        <w:t xml:space="preserve"> </w:t>
      </w:r>
      <w:r w:rsidRPr="00596741">
        <w:rPr>
          <w:spacing w:val="-4"/>
          <w:highlight w:val="lightGray"/>
        </w:rPr>
        <w:t>CSV</w:t>
      </w:r>
      <w:r w:rsidRPr="00596741">
        <w:rPr>
          <w:spacing w:val="-8"/>
          <w:highlight w:val="lightGray"/>
        </w:rPr>
        <w:t xml:space="preserve"> </w:t>
      </w:r>
      <w:r w:rsidRPr="00596741">
        <w:rPr>
          <w:spacing w:val="-4"/>
          <w:highlight w:val="lightGray"/>
        </w:rPr>
        <w:t>file.</w:t>
      </w:r>
    </w:p>
    <w:p w14:paraId="5D10DF03" w14:textId="77777777" w:rsidR="008D7162" w:rsidRPr="003670F4" w:rsidRDefault="00000000">
      <w:pPr>
        <w:pStyle w:val="ListParagraph"/>
        <w:numPr>
          <w:ilvl w:val="0"/>
          <w:numId w:val="2"/>
        </w:numPr>
        <w:tabs>
          <w:tab w:val="left" w:pos="752"/>
        </w:tabs>
        <w:spacing w:before="29"/>
        <w:ind w:left="752" w:hanging="357"/>
        <w:rPr>
          <w:highlight w:val="lightGray"/>
        </w:rPr>
      </w:pPr>
      <w:r w:rsidRPr="003670F4">
        <w:rPr>
          <w:spacing w:val="-4"/>
          <w:highlight w:val="lightGray"/>
        </w:rPr>
        <w:t>Parse</w:t>
      </w:r>
      <w:r w:rsidRPr="003670F4">
        <w:rPr>
          <w:spacing w:val="-9"/>
          <w:highlight w:val="lightGray"/>
        </w:rPr>
        <w:t xml:space="preserve"> </w:t>
      </w:r>
      <w:r w:rsidRPr="003670F4">
        <w:rPr>
          <w:spacing w:val="-4"/>
          <w:highlight w:val="lightGray"/>
        </w:rPr>
        <w:t>and</w:t>
      </w:r>
      <w:r w:rsidRPr="003670F4">
        <w:rPr>
          <w:spacing w:val="-8"/>
          <w:highlight w:val="lightGray"/>
        </w:rPr>
        <w:t xml:space="preserve"> </w:t>
      </w:r>
      <w:r w:rsidRPr="003670F4">
        <w:rPr>
          <w:spacing w:val="-4"/>
          <w:highlight w:val="lightGray"/>
        </w:rPr>
        <w:t>convert</w:t>
      </w:r>
      <w:r w:rsidRPr="003670F4">
        <w:rPr>
          <w:spacing w:val="-9"/>
          <w:highlight w:val="lightGray"/>
        </w:rPr>
        <w:t xml:space="preserve"> </w:t>
      </w:r>
      <w:r w:rsidRPr="003670F4">
        <w:rPr>
          <w:spacing w:val="-4"/>
          <w:highlight w:val="lightGray"/>
        </w:rPr>
        <w:t>the</w:t>
      </w:r>
      <w:r w:rsidRPr="003670F4">
        <w:rPr>
          <w:spacing w:val="-8"/>
          <w:highlight w:val="lightGray"/>
        </w:rPr>
        <w:t xml:space="preserve"> </w:t>
      </w:r>
      <w:r w:rsidRPr="003670F4">
        <w:rPr>
          <w:spacing w:val="-4"/>
          <w:highlight w:val="lightGray"/>
        </w:rPr>
        <w:t>Date</w:t>
      </w:r>
      <w:r w:rsidRPr="003670F4">
        <w:rPr>
          <w:spacing w:val="-9"/>
          <w:highlight w:val="lightGray"/>
        </w:rPr>
        <w:t xml:space="preserve"> </w:t>
      </w:r>
      <w:r w:rsidRPr="003670F4">
        <w:rPr>
          <w:spacing w:val="-4"/>
          <w:highlight w:val="lightGray"/>
        </w:rPr>
        <w:t>column</w:t>
      </w:r>
      <w:r w:rsidRPr="003670F4">
        <w:rPr>
          <w:spacing w:val="-6"/>
          <w:highlight w:val="lightGray"/>
        </w:rPr>
        <w:t xml:space="preserve"> </w:t>
      </w:r>
      <w:r w:rsidRPr="003670F4">
        <w:rPr>
          <w:spacing w:val="-4"/>
          <w:highlight w:val="lightGray"/>
        </w:rPr>
        <w:t>into</w:t>
      </w:r>
      <w:r w:rsidRPr="003670F4">
        <w:rPr>
          <w:spacing w:val="-5"/>
          <w:highlight w:val="lightGray"/>
        </w:rPr>
        <w:t xml:space="preserve"> </w:t>
      </w:r>
      <w:r w:rsidRPr="003670F4">
        <w:rPr>
          <w:spacing w:val="-4"/>
          <w:highlight w:val="lightGray"/>
        </w:rPr>
        <w:t>an</w:t>
      </w:r>
      <w:r w:rsidRPr="003670F4">
        <w:rPr>
          <w:spacing w:val="-9"/>
          <w:highlight w:val="lightGray"/>
        </w:rPr>
        <w:t xml:space="preserve"> </w:t>
      </w:r>
      <w:r w:rsidRPr="003670F4">
        <w:rPr>
          <w:spacing w:val="-4"/>
          <w:highlight w:val="lightGray"/>
        </w:rPr>
        <w:t>appropriate</w:t>
      </w:r>
      <w:r w:rsidRPr="003670F4">
        <w:rPr>
          <w:spacing w:val="-1"/>
          <w:highlight w:val="lightGray"/>
        </w:rPr>
        <w:t xml:space="preserve"> </w:t>
      </w:r>
      <w:r w:rsidRPr="003670F4">
        <w:rPr>
          <w:spacing w:val="-4"/>
          <w:highlight w:val="lightGray"/>
        </w:rPr>
        <w:t>format.</w:t>
      </w:r>
    </w:p>
    <w:p w14:paraId="6B4866A1" w14:textId="77777777" w:rsidR="008D7162" w:rsidRPr="003670F4" w:rsidRDefault="00000000">
      <w:pPr>
        <w:pStyle w:val="ListParagraph"/>
        <w:numPr>
          <w:ilvl w:val="0"/>
          <w:numId w:val="2"/>
        </w:numPr>
        <w:tabs>
          <w:tab w:val="left" w:pos="752"/>
        </w:tabs>
        <w:ind w:left="752" w:hanging="357"/>
        <w:rPr>
          <w:highlight w:val="lightGray"/>
        </w:rPr>
      </w:pPr>
      <w:r w:rsidRPr="003670F4">
        <w:rPr>
          <w:spacing w:val="-6"/>
          <w:highlight w:val="lightGray"/>
        </w:rPr>
        <w:t>Extract</w:t>
      </w:r>
      <w:r w:rsidRPr="003670F4">
        <w:rPr>
          <w:spacing w:val="1"/>
          <w:highlight w:val="lightGray"/>
        </w:rPr>
        <w:t xml:space="preserve"> </w:t>
      </w:r>
      <w:r w:rsidRPr="003670F4">
        <w:rPr>
          <w:spacing w:val="-6"/>
          <w:highlight w:val="lightGray"/>
        </w:rPr>
        <w:t>additional</w:t>
      </w:r>
      <w:r w:rsidRPr="003670F4">
        <w:rPr>
          <w:spacing w:val="10"/>
          <w:highlight w:val="lightGray"/>
        </w:rPr>
        <w:t xml:space="preserve"> </w:t>
      </w:r>
      <w:r w:rsidRPr="003670F4">
        <w:rPr>
          <w:spacing w:val="-6"/>
          <w:highlight w:val="lightGray"/>
        </w:rPr>
        <w:t>useful</w:t>
      </w:r>
      <w:r w:rsidRPr="003670F4">
        <w:rPr>
          <w:spacing w:val="-1"/>
          <w:highlight w:val="lightGray"/>
        </w:rPr>
        <w:t xml:space="preserve"> </w:t>
      </w:r>
      <w:r w:rsidRPr="003670F4">
        <w:rPr>
          <w:spacing w:val="-6"/>
          <w:highlight w:val="lightGray"/>
        </w:rPr>
        <w:t>information</w:t>
      </w:r>
      <w:r w:rsidRPr="003670F4">
        <w:rPr>
          <w:spacing w:val="13"/>
          <w:highlight w:val="lightGray"/>
        </w:rPr>
        <w:t xml:space="preserve"> </w:t>
      </w:r>
      <w:r w:rsidRPr="003670F4">
        <w:rPr>
          <w:spacing w:val="-6"/>
          <w:highlight w:val="lightGray"/>
        </w:rPr>
        <w:t>like</w:t>
      </w:r>
      <w:r w:rsidRPr="003670F4">
        <w:rPr>
          <w:highlight w:val="lightGray"/>
        </w:rPr>
        <w:t xml:space="preserve"> </w:t>
      </w:r>
      <w:r w:rsidRPr="003670F4">
        <w:rPr>
          <w:spacing w:val="-6"/>
          <w:highlight w:val="lightGray"/>
        </w:rPr>
        <w:t>Year,</w:t>
      </w:r>
      <w:r w:rsidRPr="003670F4">
        <w:rPr>
          <w:highlight w:val="lightGray"/>
        </w:rPr>
        <w:t xml:space="preserve"> </w:t>
      </w:r>
      <w:r w:rsidRPr="003670F4">
        <w:rPr>
          <w:spacing w:val="-6"/>
          <w:highlight w:val="lightGray"/>
        </w:rPr>
        <w:t>Month,</w:t>
      </w:r>
      <w:r w:rsidRPr="003670F4">
        <w:rPr>
          <w:spacing w:val="-2"/>
          <w:highlight w:val="lightGray"/>
        </w:rPr>
        <w:t xml:space="preserve"> </w:t>
      </w:r>
      <w:r w:rsidRPr="003670F4">
        <w:rPr>
          <w:spacing w:val="-6"/>
          <w:highlight w:val="lightGray"/>
        </w:rPr>
        <w:t>or DayOfWeek</w:t>
      </w:r>
      <w:r w:rsidRPr="003670F4">
        <w:rPr>
          <w:spacing w:val="14"/>
          <w:highlight w:val="lightGray"/>
        </w:rPr>
        <w:t xml:space="preserve"> </w:t>
      </w:r>
      <w:r w:rsidRPr="003670F4">
        <w:rPr>
          <w:spacing w:val="-6"/>
          <w:highlight w:val="lightGray"/>
        </w:rPr>
        <w:t>from</w:t>
      </w:r>
      <w:r w:rsidRPr="003670F4">
        <w:rPr>
          <w:spacing w:val="1"/>
          <w:highlight w:val="lightGray"/>
        </w:rPr>
        <w:t xml:space="preserve"> </w:t>
      </w:r>
      <w:r w:rsidRPr="003670F4">
        <w:rPr>
          <w:spacing w:val="-6"/>
          <w:highlight w:val="lightGray"/>
        </w:rPr>
        <w:t>the Date.</w:t>
      </w:r>
    </w:p>
    <w:p w14:paraId="539627F2" w14:textId="77777777" w:rsidR="008D7162" w:rsidRPr="00303862" w:rsidRDefault="00000000">
      <w:pPr>
        <w:pStyle w:val="ListParagraph"/>
        <w:numPr>
          <w:ilvl w:val="0"/>
          <w:numId w:val="2"/>
        </w:numPr>
        <w:tabs>
          <w:tab w:val="left" w:pos="751"/>
        </w:tabs>
        <w:spacing w:before="25"/>
        <w:ind w:left="751" w:hanging="356"/>
        <w:rPr>
          <w:highlight w:val="lightGray"/>
        </w:rPr>
      </w:pPr>
      <w:r w:rsidRPr="00303862">
        <w:rPr>
          <w:spacing w:val="-4"/>
          <w:highlight w:val="lightGray"/>
        </w:rPr>
        <w:t>Clean</w:t>
      </w:r>
      <w:r w:rsidRPr="00303862">
        <w:rPr>
          <w:spacing w:val="-8"/>
          <w:highlight w:val="lightGray"/>
        </w:rPr>
        <w:t xml:space="preserve"> </w:t>
      </w:r>
      <w:r w:rsidRPr="00303862">
        <w:rPr>
          <w:spacing w:val="-4"/>
          <w:highlight w:val="lightGray"/>
        </w:rPr>
        <w:t>and</w:t>
      </w:r>
      <w:r w:rsidRPr="00303862">
        <w:rPr>
          <w:spacing w:val="-2"/>
          <w:highlight w:val="lightGray"/>
        </w:rPr>
        <w:t xml:space="preserve"> </w:t>
      </w:r>
      <w:r w:rsidRPr="00303862">
        <w:rPr>
          <w:spacing w:val="-4"/>
          <w:highlight w:val="lightGray"/>
        </w:rPr>
        <w:t>preprocess</w:t>
      </w:r>
      <w:r w:rsidRPr="00303862">
        <w:rPr>
          <w:spacing w:val="5"/>
          <w:highlight w:val="lightGray"/>
        </w:rPr>
        <w:t xml:space="preserve"> </w:t>
      </w:r>
      <w:r w:rsidRPr="00303862">
        <w:rPr>
          <w:spacing w:val="-4"/>
          <w:highlight w:val="lightGray"/>
        </w:rPr>
        <w:t>the</w:t>
      </w:r>
      <w:r w:rsidRPr="00303862">
        <w:rPr>
          <w:spacing w:val="-6"/>
          <w:highlight w:val="lightGray"/>
        </w:rPr>
        <w:t xml:space="preserve"> </w:t>
      </w:r>
      <w:r w:rsidRPr="00303862">
        <w:rPr>
          <w:spacing w:val="-4"/>
          <w:highlight w:val="lightGray"/>
        </w:rPr>
        <w:t>data</w:t>
      </w:r>
      <w:r w:rsidRPr="00303862">
        <w:rPr>
          <w:spacing w:val="-3"/>
          <w:highlight w:val="lightGray"/>
        </w:rPr>
        <w:t xml:space="preserve"> </w:t>
      </w:r>
      <w:r w:rsidRPr="00303862">
        <w:rPr>
          <w:spacing w:val="-4"/>
          <w:highlight w:val="lightGray"/>
        </w:rPr>
        <w:t>if</w:t>
      </w:r>
      <w:r w:rsidRPr="00303862">
        <w:rPr>
          <w:spacing w:val="-8"/>
          <w:highlight w:val="lightGray"/>
        </w:rPr>
        <w:t xml:space="preserve"> </w:t>
      </w:r>
      <w:r w:rsidRPr="00303862">
        <w:rPr>
          <w:spacing w:val="-4"/>
          <w:highlight w:val="lightGray"/>
        </w:rPr>
        <w:t>required.</w:t>
      </w:r>
    </w:p>
    <w:p w14:paraId="428759B0" w14:textId="77777777" w:rsidR="008D7162" w:rsidRDefault="00000000">
      <w:pPr>
        <w:pStyle w:val="Heading4"/>
      </w:pPr>
      <w:r>
        <w:rPr>
          <w:color w:val="4F80BC"/>
          <w:w w:val="105"/>
        </w:rPr>
        <w:t>Task</w:t>
      </w:r>
      <w:r>
        <w:rPr>
          <w:color w:val="4F80BC"/>
          <w:spacing w:val="1"/>
          <w:w w:val="105"/>
        </w:rPr>
        <w:t xml:space="preserve"> </w:t>
      </w:r>
      <w:r>
        <w:rPr>
          <w:color w:val="4F80BC"/>
          <w:w w:val="105"/>
        </w:rPr>
        <w:t>2:</w:t>
      </w:r>
      <w:r>
        <w:rPr>
          <w:color w:val="4F80BC"/>
          <w:spacing w:val="-10"/>
          <w:w w:val="105"/>
        </w:rPr>
        <w:t xml:space="preserve"> </w:t>
      </w:r>
      <w:r>
        <w:rPr>
          <w:color w:val="4F80BC"/>
          <w:w w:val="105"/>
        </w:rPr>
        <w:t xml:space="preserve">Basic </w:t>
      </w:r>
      <w:r>
        <w:rPr>
          <w:color w:val="4F80BC"/>
          <w:spacing w:val="-2"/>
          <w:w w:val="105"/>
        </w:rPr>
        <w:t>Exploration</w:t>
      </w:r>
    </w:p>
    <w:p w14:paraId="5D88888E" w14:textId="77777777" w:rsidR="008D7162" w:rsidRPr="00596741" w:rsidRDefault="00000000">
      <w:pPr>
        <w:pStyle w:val="ListParagraph"/>
        <w:numPr>
          <w:ilvl w:val="0"/>
          <w:numId w:val="2"/>
        </w:numPr>
        <w:tabs>
          <w:tab w:val="left" w:pos="752"/>
        </w:tabs>
        <w:spacing w:before="33"/>
        <w:ind w:left="752" w:hanging="357"/>
        <w:rPr>
          <w:highlight w:val="lightGray"/>
        </w:rPr>
      </w:pPr>
      <w:r w:rsidRPr="00596741">
        <w:rPr>
          <w:spacing w:val="-4"/>
          <w:highlight w:val="lightGray"/>
        </w:rPr>
        <w:t>How</w:t>
      </w:r>
      <w:r w:rsidRPr="00596741">
        <w:rPr>
          <w:spacing w:val="-8"/>
          <w:highlight w:val="lightGray"/>
        </w:rPr>
        <w:t xml:space="preserve"> </w:t>
      </w:r>
      <w:r w:rsidRPr="00596741">
        <w:rPr>
          <w:spacing w:val="-4"/>
          <w:highlight w:val="lightGray"/>
        </w:rPr>
        <w:t>many</w:t>
      </w:r>
      <w:r w:rsidRPr="00596741">
        <w:rPr>
          <w:spacing w:val="-9"/>
          <w:highlight w:val="lightGray"/>
        </w:rPr>
        <w:t xml:space="preserve"> </w:t>
      </w:r>
      <w:r w:rsidRPr="00596741">
        <w:rPr>
          <w:spacing w:val="-4"/>
          <w:highlight w:val="lightGray"/>
        </w:rPr>
        <w:t>total</w:t>
      </w:r>
      <w:r w:rsidRPr="00596741">
        <w:rPr>
          <w:spacing w:val="-7"/>
          <w:highlight w:val="lightGray"/>
        </w:rPr>
        <w:t xml:space="preserve"> </w:t>
      </w:r>
      <w:r w:rsidRPr="00596741">
        <w:rPr>
          <w:spacing w:val="-4"/>
          <w:highlight w:val="lightGray"/>
        </w:rPr>
        <w:t>transactions</w:t>
      </w:r>
      <w:r w:rsidRPr="00596741">
        <w:rPr>
          <w:spacing w:val="-2"/>
          <w:highlight w:val="lightGray"/>
        </w:rPr>
        <w:t xml:space="preserve"> </w:t>
      </w:r>
      <w:r w:rsidRPr="00596741">
        <w:rPr>
          <w:spacing w:val="-4"/>
          <w:highlight w:val="lightGray"/>
        </w:rPr>
        <w:t>are</w:t>
      </w:r>
      <w:r w:rsidRPr="00596741">
        <w:rPr>
          <w:spacing w:val="-8"/>
          <w:highlight w:val="lightGray"/>
        </w:rPr>
        <w:t xml:space="preserve"> </w:t>
      </w:r>
      <w:r w:rsidRPr="00596741">
        <w:rPr>
          <w:spacing w:val="-4"/>
          <w:highlight w:val="lightGray"/>
        </w:rPr>
        <w:t>there?</w:t>
      </w:r>
    </w:p>
    <w:p w14:paraId="59EBA4B3" w14:textId="77777777" w:rsidR="008D7162" w:rsidRPr="00596741" w:rsidRDefault="00000000">
      <w:pPr>
        <w:pStyle w:val="ListParagraph"/>
        <w:numPr>
          <w:ilvl w:val="0"/>
          <w:numId w:val="2"/>
        </w:numPr>
        <w:tabs>
          <w:tab w:val="left" w:pos="752"/>
        </w:tabs>
        <w:spacing w:before="29"/>
        <w:ind w:left="752" w:hanging="357"/>
        <w:rPr>
          <w:highlight w:val="lightGray"/>
        </w:rPr>
      </w:pPr>
      <w:r w:rsidRPr="00596741">
        <w:rPr>
          <w:spacing w:val="-4"/>
          <w:highlight w:val="lightGray"/>
        </w:rPr>
        <w:t>How</w:t>
      </w:r>
      <w:r w:rsidRPr="00596741">
        <w:rPr>
          <w:spacing w:val="-9"/>
          <w:highlight w:val="lightGray"/>
        </w:rPr>
        <w:t xml:space="preserve"> </w:t>
      </w:r>
      <w:r w:rsidRPr="00596741">
        <w:rPr>
          <w:spacing w:val="-4"/>
          <w:highlight w:val="lightGray"/>
        </w:rPr>
        <w:t>many</w:t>
      </w:r>
      <w:r w:rsidRPr="00596741">
        <w:rPr>
          <w:spacing w:val="-8"/>
          <w:highlight w:val="lightGray"/>
        </w:rPr>
        <w:t xml:space="preserve"> </w:t>
      </w:r>
      <w:r w:rsidRPr="00596741">
        <w:rPr>
          <w:spacing w:val="-4"/>
          <w:highlight w:val="lightGray"/>
        </w:rPr>
        <w:t>unique</w:t>
      </w:r>
      <w:r w:rsidRPr="00596741">
        <w:rPr>
          <w:spacing w:val="-5"/>
          <w:highlight w:val="lightGray"/>
        </w:rPr>
        <w:t xml:space="preserve"> </w:t>
      </w:r>
      <w:r w:rsidRPr="00596741">
        <w:rPr>
          <w:spacing w:val="-4"/>
          <w:highlight w:val="lightGray"/>
        </w:rPr>
        <w:t>customers</w:t>
      </w:r>
      <w:r w:rsidRPr="00596741">
        <w:rPr>
          <w:highlight w:val="lightGray"/>
        </w:rPr>
        <w:t xml:space="preserve"> </w:t>
      </w:r>
      <w:r w:rsidRPr="00596741">
        <w:rPr>
          <w:spacing w:val="-4"/>
          <w:highlight w:val="lightGray"/>
        </w:rPr>
        <w:t>are</w:t>
      </w:r>
      <w:r w:rsidRPr="00596741">
        <w:rPr>
          <w:spacing w:val="-5"/>
          <w:highlight w:val="lightGray"/>
        </w:rPr>
        <w:t xml:space="preserve"> </w:t>
      </w:r>
      <w:r w:rsidRPr="00596741">
        <w:rPr>
          <w:spacing w:val="-4"/>
          <w:highlight w:val="lightGray"/>
        </w:rPr>
        <w:t>in</w:t>
      </w:r>
      <w:r w:rsidRPr="00596741">
        <w:rPr>
          <w:spacing w:val="-8"/>
          <w:highlight w:val="lightGray"/>
        </w:rPr>
        <w:t xml:space="preserve"> </w:t>
      </w:r>
      <w:r w:rsidRPr="00596741">
        <w:rPr>
          <w:spacing w:val="-4"/>
          <w:highlight w:val="lightGray"/>
        </w:rPr>
        <w:t>the</w:t>
      </w:r>
      <w:r w:rsidRPr="00596741">
        <w:rPr>
          <w:spacing w:val="-9"/>
          <w:highlight w:val="lightGray"/>
        </w:rPr>
        <w:t xml:space="preserve"> </w:t>
      </w:r>
      <w:r w:rsidRPr="00596741">
        <w:rPr>
          <w:spacing w:val="-4"/>
          <w:highlight w:val="lightGray"/>
        </w:rPr>
        <w:t>dataset?</w:t>
      </w:r>
    </w:p>
    <w:p w14:paraId="401A3D32" w14:textId="77777777" w:rsidR="008D7162" w:rsidRPr="00C775DA" w:rsidRDefault="00000000">
      <w:pPr>
        <w:pStyle w:val="ListParagraph"/>
        <w:numPr>
          <w:ilvl w:val="0"/>
          <w:numId w:val="2"/>
        </w:numPr>
        <w:tabs>
          <w:tab w:val="left" w:pos="755"/>
        </w:tabs>
        <w:spacing w:before="20"/>
        <w:ind w:left="755" w:hanging="360"/>
        <w:rPr>
          <w:highlight w:val="lightGray"/>
        </w:rPr>
      </w:pPr>
      <w:r w:rsidRPr="00C775DA">
        <w:rPr>
          <w:spacing w:val="-4"/>
          <w:highlight w:val="lightGray"/>
        </w:rPr>
        <w:t>What are</w:t>
      </w:r>
      <w:r w:rsidRPr="00C775DA">
        <w:rPr>
          <w:spacing w:val="-5"/>
          <w:highlight w:val="lightGray"/>
        </w:rPr>
        <w:t xml:space="preserve"> </w:t>
      </w:r>
      <w:r w:rsidRPr="00C775DA">
        <w:rPr>
          <w:spacing w:val="-4"/>
          <w:highlight w:val="lightGray"/>
        </w:rPr>
        <w:t>the</w:t>
      </w:r>
      <w:r w:rsidRPr="00C775DA">
        <w:rPr>
          <w:spacing w:val="-8"/>
          <w:highlight w:val="lightGray"/>
        </w:rPr>
        <w:t xml:space="preserve"> </w:t>
      </w:r>
      <w:r w:rsidRPr="00C775DA">
        <w:rPr>
          <w:spacing w:val="-4"/>
          <w:highlight w:val="lightGray"/>
        </w:rPr>
        <w:t>top</w:t>
      </w:r>
      <w:r w:rsidRPr="00C775DA">
        <w:rPr>
          <w:spacing w:val="-6"/>
          <w:highlight w:val="lightGray"/>
        </w:rPr>
        <w:t xml:space="preserve"> </w:t>
      </w:r>
      <w:r w:rsidRPr="00C775DA">
        <w:rPr>
          <w:spacing w:val="-4"/>
          <w:highlight w:val="lightGray"/>
        </w:rPr>
        <w:t>5</w:t>
      </w:r>
      <w:r w:rsidRPr="00C775DA">
        <w:rPr>
          <w:spacing w:val="-9"/>
          <w:highlight w:val="lightGray"/>
        </w:rPr>
        <w:t xml:space="preserve"> </w:t>
      </w:r>
      <w:r w:rsidRPr="00C775DA">
        <w:rPr>
          <w:spacing w:val="-4"/>
          <w:highlight w:val="lightGray"/>
        </w:rPr>
        <w:t>most</w:t>
      </w:r>
      <w:r w:rsidRPr="00C775DA">
        <w:rPr>
          <w:spacing w:val="-8"/>
          <w:highlight w:val="lightGray"/>
        </w:rPr>
        <w:t xml:space="preserve"> </w:t>
      </w:r>
      <w:r w:rsidRPr="00C775DA">
        <w:rPr>
          <w:spacing w:val="-4"/>
          <w:highlight w:val="lightGray"/>
        </w:rPr>
        <w:t>common</w:t>
      </w:r>
      <w:r w:rsidRPr="00C775DA">
        <w:rPr>
          <w:spacing w:val="-1"/>
          <w:highlight w:val="lightGray"/>
        </w:rPr>
        <w:t xml:space="preserve"> </w:t>
      </w:r>
      <w:r w:rsidRPr="00C775DA">
        <w:rPr>
          <w:spacing w:val="-4"/>
          <w:highlight w:val="lightGray"/>
        </w:rPr>
        <w:t>products</w:t>
      </w:r>
      <w:r w:rsidRPr="00C775DA">
        <w:rPr>
          <w:spacing w:val="-2"/>
          <w:highlight w:val="lightGray"/>
        </w:rPr>
        <w:t xml:space="preserve"> </w:t>
      </w:r>
      <w:r w:rsidRPr="00C775DA">
        <w:rPr>
          <w:spacing w:val="-4"/>
          <w:highlight w:val="lightGray"/>
        </w:rPr>
        <w:t>sold</w:t>
      </w:r>
      <w:r w:rsidRPr="00C775DA">
        <w:rPr>
          <w:spacing w:val="-2"/>
          <w:highlight w:val="lightGray"/>
        </w:rPr>
        <w:t xml:space="preserve"> </w:t>
      </w:r>
      <w:r w:rsidRPr="00C775DA">
        <w:rPr>
          <w:spacing w:val="-4"/>
          <w:highlight w:val="lightGray"/>
        </w:rPr>
        <w:t>across</w:t>
      </w:r>
      <w:r w:rsidRPr="00C775DA">
        <w:rPr>
          <w:spacing w:val="-3"/>
          <w:highlight w:val="lightGray"/>
        </w:rPr>
        <w:t xml:space="preserve"> </w:t>
      </w:r>
      <w:r w:rsidRPr="00C775DA">
        <w:rPr>
          <w:spacing w:val="-4"/>
          <w:highlight w:val="lightGray"/>
        </w:rPr>
        <w:t>all</w:t>
      </w:r>
      <w:r w:rsidRPr="00C775DA">
        <w:rPr>
          <w:spacing w:val="-7"/>
          <w:highlight w:val="lightGray"/>
        </w:rPr>
        <w:t xml:space="preserve"> </w:t>
      </w:r>
      <w:r w:rsidRPr="00C775DA">
        <w:rPr>
          <w:spacing w:val="-4"/>
          <w:highlight w:val="lightGray"/>
        </w:rPr>
        <w:t>transactions?</w:t>
      </w:r>
    </w:p>
    <w:p w14:paraId="49AA7CA8" w14:textId="77777777" w:rsidR="008D7162" w:rsidRPr="004A0F97" w:rsidRDefault="00000000">
      <w:pPr>
        <w:pStyle w:val="ListParagraph"/>
        <w:numPr>
          <w:ilvl w:val="0"/>
          <w:numId w:val="2"/>
        </w:numPr>
        <w:tabs>
          <w:tab w:val="left" w:pos="755"/>
        </w:tabs>
        <w:spacing w:before="29"/>
        <w:ind w:left="755" w:hanging="360"/>
        <w:rPr>
          <w:highlight w:val="lightGray"/>
        </w:rPr>
      </w:pPr>
      <w:r w:rsidRPr="004A0F97">
        <w:rPr>
          <w:spacing w:val="-4"/>
          <w:highlight w:val="lightGray"/>
        </w:rPr>
        <w:t>Which</w:t>
      </w:r>
      <w:r w:rsidRPr="004A0F97">
        <w:rPr>
          <w:spacing w:val="-5"/>
          <w:highlight w:val="lightGray"/>
        </w:rPr>
        <w:t xml:space="preserve"> </w:t>
      </w:r>
      <w:r w:rsidRPr="004A0F97">
        <w:rPr>
          <w:spacing w:val="-4"/>
          <w:highlight w:val="lightGray"/>
        </w:rPr>
        <w:t>cities</w:t>
      </w:r>
      <w:r w:rsidRPr="004A0F97">
        <w:rPr>
          <w:spacing w:val="-5"/>
          <w:highlight w:val="lightGray"/>
        </w:rPr>
        <w:t xml:space="preserve"> </w:t>
      </w:r>
      <w:r w:rsidRPr="004A0F97">
        <w:rPr>
          <w:spacing w:val="-4"/>
          <w:highlight w:val="lightGray"/>
        </w:rPr>
        <w:t>have</w:t>
      </w:r>
      <w:r w:rsidRPr="004A0F97">
        <w:rPr>
          <w:spacing w:val="-6"/>
          <w:highlight w:val="lightGray"/>
        </w:rPr>
        <w:t xml:space="preserve"> </w:t>
      </w:r>
      <w:r w:rsidRPr="004A0F97">
        <w:rPr>
          <w:spacing w:val="-4"/>
          <w:highlight w:val="lightGray"/>
        </w:rPr>
        <w:t>the</w:t>
      </w:r>
      <w:r w:rsidRPr="004A0F97">
        <w:rPr>
          <w:spacing w:val="-5"/>
          <w:highlight w:val="lightGray"/>
        </w:rPr>
        <w:t xml:space="preserve"> </w:t>
      </w:r>
      <w:r w:rsidRPr="004A0F97">
        <w:rPr>
          <w:spacing w:val="-4"/>
          <w:highlight w:val="lightGray"/>
        </w:rPr>
        <w:t>highest</w:t>
      </w:r>
      <w:r w:rsidRPr="004A0F97">
        <w:rPr>
          <w:spacing w:val="-2"/>
          <w:highlight w:val="lightGray"/>
        </w:rPr>
        <w:t xml:space="preserve"> </w:t>
      </w:r>
      <w:r w:rsidRPr="004A0F97">
        <w:rPr>
          <w:spacing w:val="-4"/>
          <w:highlight w:val="lightGray"/>
        </w:rPr>
        <w:t>number</w:t>
      </w:r>
      <w:r w:rsidRPr="004A0F97">
        <w:rPr>
          <w:spacing w:val="-2"/>
          <w:highlight w:val="lightGray"/>
        </w:rPr>
        <w:t xml:space="preserve"> </w:t>
      </w:r>
      <w:r w:rsidRPr="004A0F97">
        <w:rPr>
          <w:spacing w:val="-4"/>
          <w:highlight w:val="lightGray"/>
        </w:rPr>
        <w:t>of</w:t>
      </w:r>
      <w:r w:rsidRPr="004A0F97">
        <w:rPr>
          <w:spacing w:val="-9"/>
          <w:highlight w:val="lightGray"/>
        </w:rPr>
        <w:t xml:space="preserve"> </w:t>
      </w:r>
      <w:r w:rsidRPr="004A0F97">
        <w:rPr>
          <w:spacing w:val="-4"/>
          <w:highlight w:val="lightGray"/>
        </w:rPr>
        <w:t>transactions?</w:t>
      </w:r>
    </w:p>
    <w:p w14:paraId="2C7D1C8A" w14:textId="77777777" w:rsidR="008D7162" w:rsidRDefault="00000000">
      <w:pPr>
        <w:pStyle w:val="BodyText"/>
        <w:spacing w:before="245"/>
        <w:ind w:left="54" w:firstLine="0"/>
      </w:pPr>
      <w:r>
        <w:rPr>
          <w:color w:val="4F80BC"/>
          <w:w w:val="115"/>
        </w:rPr>
        <w:t>Task</w:t>
      </w:r>
      <w:r>
        <w:rPr>
          <w:color w:val="4F80BC"/>
          <w:spacing w:val="-2"/>
          <w:w w:val="115"/>
        </w:rPr>
        <w:t xml:space="preserve"> </w:t>
      </w:r>
      <w:r>
        <w:rPr>
          <w:color w:val="4F80BC"/>
          <w:w w:val="115"/>
        </w:rPr>
        <w:t>3:</w:t>
      </w:r>
      <w:r>
        <w:rPr>
          <w:color w:val="4F80BC"/>
          <w:spacing w:val="-4"/>
          <w:w w:val="115"/>
        </w:rPr>
        <w:t xml:space="preserve"> </w:t>
      </w:r>
      <w:r>
        <w:rPr>
          <w:color w:val="4F80BC"/>
          <w:w w:val="115"/>
        </w:rPr>
        <w:t>Customer</w:t>
      </w:r>
      <w:r>
        <w:rPr>
          <w:color w:val="4F80BC"/>
          <w:spacing w:val="-1"/>
          <w:w w:val="115"/>
        </w:rPr>
        <w:t xml:space="preserve"> </w:t>
      </w:r>
      <w:r>
        <w:rPr>
          <w:color w:val="4F80BC"/>
          <w:w w:val="115"/>
        </w:rPr>
        <w:t>Behaviour</w:t>
      </w:r>
      <w:r>
        <w:rPr>
          <w:color w:val="4F80BC"/>
          <w:spacing w:val="1"/>
          <w:w w:val="115"/>
        </w:rPr>
        <w:t xml:space="preserve"> </w:t>
      </w:r>
      <w:r>
        <w:rPr>
          <w:color w:val="4F80BC"/>
          <w:spacing w:val="-2"/>
          <w:w w:val="115"/>
        </w:rPr>
        <w:t>Analysis</w:t>
      </w:r>
    </w:p>
    <w:p w14:paraId="56BC9600" w14:textId="77777777" w:rsidR="008D7162" w:rsidRPr="00E20B5C" w:rsidRDefault="00000000">
      <w:pPr>
        <w:pStyle w:val="ListParagraph"/>
        <w:numPr>
          <w:ilvl w:val="0"/>
          <w:numId w:val="2"/>
        </w:numPr>
        <w:tabs>
          <w:tab w:val="left" w:pos="755"/>
        </w:tabs>
        <w:spacing w:before="38"/>
        <w:ind w:left="755" w:hanging="360"/>
        <w:rPr>
          <w:highlight w:val="lightGray"/>
        </w:rPr>
      </w:pPr>
      <w:r w:rsidRPr="00E20B5C">
        <w:rPr>
          <w:spacing w:val="-4"/>
          <w:highlight w:val="lightGray"/>
        </w:rPr>
        <w:t>Which</w:t>
      </w:r>
      <w:r w:rsidRPr="00E20B5C">
        <w:rPr>
          <w:spacing w:val="-8"/>
          <w:highlight w:val="lightGray"/>
        </w:rPr>
        <w:t xml:space="preserve"> </w:t>
      </w:r>
      <w:r w:rsidRPr="00E20B5C">
        <w:rPr>
          <w:spacing w:val="-4"/>
          <w:highlight w:val="lightGray"/>
        </w:rPr>
        <w:t>customer</w:t>
      </w:r>
      <w:r w:rsidRPr="00E20B5C">
        <w:rPr>
          <w:spacing w:val="-1"/>
          <w:highlight w:val="lightGray"/>
        </w:rPr>
        <w:t xml:space="preserve"> </w:t>
      </w:r>
      <w:r w:rsidRPr="00E20B5C">
        <w:rPr>
          <w:spacing w:val="-4"/>
          <w:highlight w:val="lightGray"/>
        </w:rPr>
        <w:t>categories</w:t>
      </w:r>
      <w:r w:rsidRPr="00E20B5C">
        <w:rPr>
          <w:spacing w:val="-6"/>
          <w:highlight w:val="lightGray"/>
        </w:rPr>
        <w:t xml:space="preserve"> </w:t>
      </w:r>
      <w:r w:rsidRPr="00E20B5C">
        <w:rPr>
          <w:spacing w:val="-4"/>
          <w:highlight w:val="lightGray"/>
        </w:rPr>
        <w:t>spend</w:t>
      </w:r>
      <w:r w:rsidRPr="00E20B5C">
        <w:rPr>
          <w:spacing w:val="-8"/>
          <w:highlight w:val="lightGray"/>
        </w:rPr>
        <w:t xml:space="preserve"> </w:t>
      </w:r>
      <w:r w:rsidRPr="00E20B5C">
        <w:rPr>
          <w:spacing w:val="-4"/>
          <w:highlight w:val="lightGray"/>
        </w:rPr>
        <w:t>the</w:t>
      </w:r>
      <w:r w:rsidRPr="00E20B5C">
        <w:rPr>
          <w:spacing w:val="-8"/>
          <w:highlight w:val="lightGray"/>
        </w:rPr>
        <w:t xml:space="preserve"> </w:t>
      </w:r>
      <w:r w:rsidRPr="00E20B5C">
        <w:rPr>
          <w:spacing w:val="-4"/>
          <w:highlight w:val="lightGray"/>
        </w:rPr>
        <w:t>most</w:t>
      </w:r>
      <w:r w:rsidRPr="00E20B5C">
        <w:rPr>
          <w:spacing w:val="-3"/>
          <w:highlight w:val="lightGray"/>
        </w:rPr>
        <w:t xml:space="preserve"> </w:t>
      </w:r>
      <w:r w:rsidRPr="00E20B5C">
        <w:rPr>
          <w:spacing w:val="-4"/>
          <w:highlight w:val="lightGray"/>
        </w:rPr>
        <w:t>on</w:t>
      </w:r>
      <w:r w:rsidRPr="00E20B5C">
        <w:rPr>
          <w:spacing w:val="-8"/>
          <w:highlight w:val="lightGray"/>
        </w:rPr>
        <w:t xml:space="preserve"> </w:t>
      </w:r>
      <w:r w:rsidRPr="00E20B5C">
        <w:rPr>
          <w:spacing w:val="-4"/>
          <w:highlight w:val="lightGray"/>
        </w:rPr>
        <w:t>average?</w:t>
      </w:r>
    </w:p>
    <w:p w14:paraId="1BD35CDD" w14:textId="77777777" w:rsidR="008D7162" w:rsidRPr="00BA7C58" w:rsidRDefault="00000000">
      <w:pPr>
        <w:pStyle w:val="ListParagraph"/>
        <w:numPr>
          <w:ilvl w:val="0"/>
          <w:numId w:val="2"/>
        </w:numPr>
        <w:tabs>
          <w:tab w:val="left" w:pos="752"/>
        </w:tabs>
        <w:ind w:left="752" w:hanging="357"/>
        <w:rPr>
          <w:highlight w:val="lightGray"/>
        </w:rPr>
      </w:pPr>
      <w:r w:rsidRPr="00BA7C58">
        <w:rPr>
          <w:spacing w:val="-6"/>
          <w:highlight w:val="lightGray"/>
        </w:rPr>
        <w:t>Do certain</w:t>
      </w:r>
      <w:r w:rsidRPr="00BA7C58">
        <w:rPr>
          <w:spacing w:val="4"/>
          <w:highlight w:val="lightGray"/>
        </w:rPr>
        <w:t xml:space="preserve"> </w:t>
      </w:r>
      <w:r w:rsidRPr="00BA7C58">
        <w:rPr>
          <w:spacing w:val="-6"/>
          <w:highlight w:val="lightGray"/>
        </w:rPr>
        <w:t>customer</w:t>
      </w:r>
      <w:r w:rsidRPr="00BA7C58">
        <w:rPr>
          <w:spacing w:val="12"/>
          <w:highlight w:val="lightGray"/>
        </w:rPr>
        <w:t xml:space="preserve"> </w:t>
      </w:r>
      <w:r w:rsidRPr="00BA7C58">
        <w:rPr>
          <w:spacing w:val="-6"/>
          <w:highlight w:val="lightGray"/>
        </w:rPr>
        <w:t>categories</w:t>
      </w:r>
      <w:r w:rsidRPr="00BA7C58">
        <w:rPr>
          <w:spacing w:val="12"/>
          <w:highlight w:val="lightGray"/>
        </w:rPr>
        <w:t xml:space="preserve"> </w:t>
      </w:r>
      <w:r w:rsidRPr="00BA7C58">
        <w:rPr>
          <w:spacing w:val="-6"/>
          <w:highlight w:val="lightGray"/>
        </w:rPr>
        <w:t>prefer</w:t>
      </w:r>
      <w:r w:rsidRPr="00BA7C58">
        <w:rPr>
          <w:spacing w:val="4"/>
          <w:highlight w:val="lightGray"/>
        </w:rPr>
        <w:t xml:space="preserve"> </w:t>
      </w:r>
      <w:r w:rsidRPr="00BA7C58">
        <w:rPr>
          <w:spacing w:val="-6"/>
          <w:highlight w:val="lightGray"/>
        </w:rPr>
        <w:t>specific</w:t>
      </w:r>
      <w:r w:rsidRPr="00BA7C58">
        <w:rPr>
          <w:spacing w:val="1"/>
          <w:highlight w:val="lightGray"/>
        </w:rPr>
        <w:t xml:space="preserve"> </w:t>
      </w:r>
      <w:r w:rsidRPr="00BA7C58">
        <w:rPr>
          <w:spacing w:val="-6"/>
          <w:highlight w:val="lightGray"/>
        </w:rPr>
        <w:t>payment</w:t>
      </w:r>
      <w:r w:rsidRPr="00BA7C58">
        <w:rPr>
          <w:spacing w:val="15"/>
          <w:highlight w:val="lightGray"/>
        </w:rPr>
        <w:t xml:space="preserve"> </w:t>
      </w:r>
      <w:r w:rsidRPr="00BA7C58">
        <w:rPr>
          <w:spacing w:val="-6"/>
          <w:highlight w:val="lightGray"/>
        </w:rPr>
        <w:t>methods?</w:t>
      </w:r>
    </w:p>
    <w:p w14:paraId="169E3C1E" w14:textId="77777777" w:rsidR="008D7162" w:rsidRDefault="00000000">
      <w:pPr>
        <w:pStyle w:val="ListParagraph"/>
        <w:numPr>
          <w:ilvl w:val="0"/>
          <w:numId w:val="2"/>
        </w:numPr>
        <w:tabs>
          <w:tab w:val="left" w:pos="755"/>
        </w:tabs>
        <w:spacing w:before="30"/>
        <w:ind w:left="755" w:hanging="360"/>
      </w:pPr>
      <w:r w:rsidRPr="00AC1FC5">
        <w:rPr>
          <w:spacing w:val="-4"/>
          <w:highlight w:val="lightGray"/>
        </w:rPr>
        <w:t>What</w:t>
      </w:r>
      <w:r w:rsidRPr="00AC1FC5">
        <w:rPr>
          <w:spacing w:val="-8"/>
          <w:highlight w:val="lightGray"/>
        </w:rPr>
        <w:t xml:space="preserve"> </w:t>
      </w:r>
      <w:r w:rsidRPr="00AC1FC5">
        <w:rPr>
          <w:spacing w:val="-4"/>
          <w:highlight w:val="lightGray"/>
        </w:rPr>
        <w:t>is</w:t>
      </w:r>
      <w:r w:rsidRPr="00AC1FC5">
        <w:rPr>
          <w:spacing w:val="-9"/>
          <w:highlight w:val="lightGray"/>
        </w:rPr>
        <w:t xml:space="preserve"> </w:t>
      </w:r>
      <w:r w:rsidRPr="00AC1FC5">
        <w:rPr>
          <w:spacing w:val="-4"/>
          <w:highlight w:val="lightGray"/>
        </w:rPr>
        <w:t>the</w:t>
      </w:r>
      <w:r w:rsidRPr="00AC1FC5">
        <w:rPr>
          <w:spacing w:val="-7"/>
          <w:highlight w:val="lightGray"/>
        </w:rPr>
        <w:t xml:space="preserve"> </w:t>
      </w:r>
      <w:r w:rsidRPr="00AC1FC5">
        <w:rPr>
          <w:spacing w:val="-4"/>
          <w:highlight w:val="lightGray"/>
        </w:rPr>
        <w:t>average</w:t>
      </w:r>
      <w:r w:rsidRPr="00AC1FC5">
        <w:rPr>
          <w:spacing w:val="-2"/>
          <w:highlight w:val="lightGray"/>
        </w:rPr>
        <w:t xml:space="preserve"> </w:t>
      </w:r>
      <w:r w:rsidRPr="00AC1FC5">
        <w:rPr>
          <w:spacing w:val="-4"/>
          <w:highlight w:val="lightGray"/>
        </w:rPr>
        <w:t>number</w:t>
      </w:r>
      <w:r w:rsidRPr="00AC1FC5">
        <w:rPr>
          <w:spacing w:val="-2"/>
          <w:highlight w:val="lightGray"/>
        </w:rPr>
        <w:t xml:space="preserve"> </w:t>
      </w:r>
      <w:r w:rsidRPr="00AC1FC5">
        <w:rPr>
          <w:spacing w:val="-4"/>
          <w:highlight w:val="lightGray"/>
        </w:rPr>
        <w:t>of</w:t>
      </w:r>
      <w:r w:rsidRPr="00AC1FC5">
        <w:rPr>
          <w:spacing w:val="-7"/>
          <w:highlight w:val="lightGray"/>
        </w:rPr>
        <w:t xml:space="preserve"> </w:t>
      </w:r>
      <w:r w:rsidRPr="00AC1FC5">
        <w:rPr>
          <w:spacing w:val="-4"/>
          <w:highlight w:val="lightGray"/>
        </w:rPr>
        <w:t>items</w:t>
      </w:r>
      <w:r w:rsidRPr="00AC1FC5">
        <w:rPr>
          <w:spacing w:val="-7"/>
          <w:highlight w:val="lightGray"/>
        </w:rPr>
        <w:t xml:space="preserve"> </w:t>
      </w:r>
      <w:r w:rsidRPr="00AC1FC5">
        <w:rPr>
          <w:spacing w:val="-4"/>
          <w:highlight w:val="lightGray"/>
        </w:rPr>
        <w:t>bought per</w:t>
      </w:r>
      <w:r w:rsidRPr="00AC1FC5">
        <w:rPr>
          <w:spacing w:val="-6"/>
          <w:highlight w:val="lightGray"/>
        </w:rPr>
        <w:t xml:space="preserve"> </w:t>
      </w:r>
      <w:r w:rsidRPr="00AC1FC5">
        <w:rPr>
          <w:spacing w:val="-4"/>
          <w:highlight w:val="lightGray"/>
        </w:rPr>
        <w:t>transaction</w:t>
      </w:r>
      <w:r w:rsidRPr="00AC1FC5">
        <w:rPr>
          <w:spacing w:val="-1"/>
          <w:highlight w:val="lightGray"/>
        </w:rPr>
        <w:t xml:space="preserve"> </w:t>
      </w:r>
      <w:r w:rsidRPr="00AC1FC5">
        <w:rPr>
          <w:spacing w:val="-4"/>
          <w:highlight w:val="lightGray"/>
        </w:rPr>
        <w:t>per</w:t>
      </w:r>
      <w:r w:rsidRPr="00AC1FC5">
        <w:rPr>
          <w:spacing w:val="-8"/>
          <w:highlight w:val="lightGray"/>
        </w:rPr>
        <w:t xml:space="preserve"> </w:t>
      </w:r>
      <w:r w:rsidRPr="00AC1FC5">
        <w:rPr>
          <w:spacing w:val="-4"/>
          <w:highlight w:val="lightGray"/>
        </w:rPr>
        <w:t>store</w:t>
      </w:r>
      <w:r w:rsidRPr="00AC1FC5">
        <w:rPr>
          <w:spacing w:val="-9"/>
          <w:highlight w:val="lightGray"/>
        </w:rPr>
        <w:t xml:space="preserve"> </w:t>
      </w:r>
      <w:r w:rsidRPr="00AC1FC5">
        <w:rPr>
          <w:spacing w:val="-4"/>
          <w:highlight w:val="lightGray"/>
        </w:rPr>
        <w:t>type?</w:t>
      </w:r>
    </w:p>
    <w:p w14:paraId="4F74F65B" w14:textId="77777777" w:rsidR="008D7162" w:rsidRDefault="00000000">
      <w:pPr>
        <w:pStyle w:val="Heading3"/>
      </w:pPr>
      <w:r>
        <w:rPr>
          <w:color w:val="4F80BC"/>
        </w:rPr>
        <w:t>Task</w:t>
      </w:r>
      <w:r>
        <w:rPr>
          <w:color w:val="4F80BC"/>
          <w:spacing w:val="9"/>
        </w:rPr>
        <w:t xml:space="preserve"> </w:t>
      </w:r>
      <w:r>
        <w:rPr>
          <w:color w:val="4F80BC"/>
        </w:rPr>
        <w:t>4: Promotion</w:t>
      </w:r>
      <w:r>
        <w:rPr>
          <w:color w:val="4F80BC"/>
          <w:spacing w:val="8"/>
        </w:rPr>
        <w:t xml:space="preserve"> </w:t>
      </w:r>
      <w:r>
        <w:rPr>
          <w:color w:val="4F80BC"/>
        </w:rPr>
        <w:t>&amp;</w:t>
      </w:r>
      <w:r>
        <w:rPr>
          <w:color w:val="4F80BC"/>
          <w:spacing w:val="-5"/>
        </w:rPr>
        <w:t xml:space="preserve"> </w:t>
      </w:r>
      <w:r>
        <w:rPr>
          <w:color w:val="4F80BC"/>
        </w:rPr>
        <w:t>Discount</w:t>
      </w:r>
      <w:r>
        <w:rPr>
          <w:color w:val="4F80BC"/>
          <w:spacing w:val="13"/>
        </w:rPr>
        <w:t xml:space="preserve"> </w:t>
      </w:r>
      <w:r>
        <w:rPr>
          <w:color w:val="4F80BC"/>
          <w:spacing w:val="-2"/>
        </w:rPr>
        <w:t>Impact</w:t>
      </w:r>
    </w:p>
    <w:p w14:paraId="551BE862" w14:textId="77777777" w:rsidR="008D7162" w:rsidRPr="009A6C64" w:rsidRDefault="00000000">
      <w:pPr>
        <w:pStyle w:val="ListParagraph"/>
        <w:numPr>
          <w:ilvl w:val="0"/>
          <w:numId w:val="2"/>
        </w:numPr>
        <w:tabs>
          <w:tab w:val="left" w:pos="755"/>
        </w:tabs>
        <w:spacing w:before="36"/>
        <w:ind w:left="755" w:hanging="360"/>
        <w:rPr>
          <w:highlight w:val="lightGray"/>
        </w:rPr>
      </w:pPr>
      <w:r w:rsidRPr="009A6C64">
        <w:rPr>
          <w:spacing w:val="-4"/>
          <w:highlight w:val="lightGray"/>
        </w:rPr>
        <w:t>What</w:t>
      </w:r>
      <w:r w:rsidRPr="009A6C64">
        <w:rPr>
          <w:spacing w:val="-9"/>
          <w:highlight w:val="lightGray"/>
        </w:rPr>
        <w:t xml:space="preserve"> </w:t>
      </w:r>
      <w:r w:rsidRPr="009A6C64">
        <w:rPr>
          <w:spacing w:val="-4"/>
          <w:highlight w:val="lightGray"/>
        </w:rPr>
        <w:t>is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the</w:t>
      </w:r>
      <w:r w:rsidRPr="009A6C64">
        <w:rPr>
          <w:spacing w:val="-9"/>
          <w:highlight w:val="lightGray"/>
        </w:rPr>
        <w:t xml:space="preserve"> </w:t>
      </w:r>
      <w:r w:rsidRPr="009A6C64">
        <w:rPr>
          <w:spacing w:val="-4"/>
          <w:highlight w:val="lightGray"/>
        </w:rPr>
        <w:t>average</w:t>
      </w:r>
      <w:r w:rsidRPr="009A6C64">
        <w:rPr>
          <w:spacing w:val="-1"/>
          <w:highlight w:val="lightGray"/>
        </w:rPr>
        <w:t xml:space="preserve"> </w:t>
      </w:r>
      <w:r w:rsidRPr="009A6C64">
        <w:rPr>
          <w:spacing w:val="-4"/>
          <w:highlight w:val="lightGray"/>
        </w:rPr>
        <w:t>cost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of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transactions</w:t>
      </w:r>
      <w:r w:rsidRPr="009A6C64">
        <w:rPr>
          <w:spacing w:val="4"/>
          <w:highlight w:val="lightGray"/>
        </w:rPr>
        <w:t xml:space="preserve"> </w:t>
      </w:r>
      <w:r w:rsidRPr="009A6C64">
        <w:rPr>
          <w:spacing w:val="-4"/>
          <w:highlight w:val="lightGray"/>
        </w:rPr>
        <w:t>where</w:t>
      </w:r>
      <w:r w:rsidRPr="009A6C64">
        <w:rPr>
          <w:spacing w:val="-2"/>
          <w:highlight w:val="lightGray"/>
        </w:rPr>
        <w:t xml:space="preserve"> </w:t>
      </w:r>
      <w:r w:rsidRPr="009A6C64">
        <w:rPr>
          <w:spacing w:val="-4"/>
          <w:highlight w:val="lightGray"/>
        </w:rPr>
        <w:t>a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discount</w:t>
      </w:r>
      <w:r w:rsidRPr="009A6C64">
        <w:rPr>
          <w:spacing w:val="1"/>
          <w:highlight w:val="lightGray"/>
        </w:rPr>
        <w:t xml:space="preserve"> </w:t>
      </w:r>
      <w:r w:rsidRPr="009A6C64">
        <w:rPr>
          <w:spacing w:val="-4"/>
          <w:highlight w:val="lightGray"/>
        </w:rPr>
        <w:t>was</w:t>
      </w:r>
      <w:r w:rsidRPr="009A6C64">
        <w:rPr>
          <w:spacing w:val="-7"/>
          <w:highlight w:val="lightGray"/>
        </w:rPr>
        <w:t xml:space="preserve"> </w:t>
      </w:r>
      <w:r w:rsidRPr="009A6C64">
        <w:rPr>
          <w:spacing w:val="-4"/>
          <w:highlight w:val="lightGray"/>
        </w:rPr>
        <w:t>applied</w:t>
      </w:r>
      <w:r w:rsidRPr="009A6C64">
        <w:rPr>
          <w:highlight w:val="lightGray"/>
        </w:rPr>
        <w:t xml:space="preserve"> </w:t>
      </w:r>
      <w:r w:rsidRPr="009A6C64">
        <w:rPr>
          <w:spacing w:val="-4"/>
          <w:highlight w:val="lightGray"/>
        </w:rPr>
        <w:t>vs</w:t>
      </w:r>
      <w:r w:rsidRPr="009A6C64">
        <w:rPr>
          <w:spacing w:val="-9"/>
          <w:highlight w:val="lightGray"/>
        </w:rPr>
        <w:t xml:space="preserve"> </w:t>
      </w:r>
      <w:r w:rsidRPr="009A6C64">
        <w:rPr>
          <w:spacing w:val="-4"/>
          <w:highlight w:val="lightGray"/>
        </w:rPr>
        <w:t>not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applied?</w:t>
      </w:r>
    </w:p>
    <w:p w14:paraId="2AAEE3F3" w14:textId="77777777" w:rsidR="008D7162" w:rsidRPr="009A6C64" w:rsidRDefault="00000000">
      <w:pPr>
        <w:pStyle w:val="ListParagraph"/>
        <w:numPr>
          <w:ilvl w:val="0"/>
          <w:numId w:val="2"/>
        </w:numPr>
        <w:tabs>
          <w:tab w:val="left" w:pos="751"/>
        </w:tabs>
        <w:ind w:left="751" w:hanging="356"/>
        <w:rPr>
          <w:highlight w:val="lightGray"/>
        </w:rPr>
      </w:pPr>
      <w:r w:rsidRPr="009A6C64">
        <w:rPr>
          <w:spacing w:val="-4"/>
          <w:highlight w:val="lightGray"/>
        </w:rPr>
        <w:t>Compare</w:t>
      </w:r>
      <w:r w:rsidRPr="009A6C64">
        <w:rPr>
          <w:spacing w:val="-9"/>
          <w:highlight w:val="lightGray"/>
        </w:rPr>
        <w:t xml:space="preserve"> </w:t>
      </w:r>
      <w:r w:rsidRPr="009A6C64">
        <w:rPr>
          <w:spacing w:val="-4"/>
          <w:highlight w:val="lightGray"/>
        </w:rPr>
        <w:t>the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average</w:t>
      </w:r>
      <w:r w:rsidRPr="009A6C64">
        <w:rPr>
          <w:spacing w:val="-7"/>
          <w:highlight w:val="lightGray"/>
        </w:rPr>
        <w:t xml:space="preserve"> </w:t>
      </w:r>
      <w:r w:rsidRPr="009A6C64">
        <w:rPr>
          <w:spacing w:val="-4"/>
          <w:highlight w:val="lightGray"/>
        </w:rPr>
        <w:t>number</w:t>
      </w:r>
      <w:r w:rsidRPr="009A6C64">
        <w:rPr>
          <w:spacing w:val="-9"/>
          <w:highlight w:val="lightGray"/>
        </w:rPr>
        <w:t xml:space="preserve"> </w:t>
      </w:r>
      <w:r w:rsidRPr="009A6C64">
        <w:rPr>
          <w:spacing w:val="-4"/>
          <w:highlight w:val="lightGray"/>
        </w:rPr>
        <w:t>of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items</w:t>
      </w:r>
      <w:r w:rsidRPr="009A6C64">
        <w:rPr>
          <w:spacing w:val="-9"/>
          <w:highlight w:val="lightGray"/>
        </w:rPr>
        <w:t xml:space="preserve"> </w:t>
      </w:r>
      <w:r w:rsidRPr="009A6C64">
        <w:rPr>
          <w:spacing w:val="-4"/>
          <w:highlight w:val="lightGray"/>
        </w:rPr>
        <w:t>purchased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for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different</w:t>
      </w:r>
      <w:r w:rsidRPr="009A6C64">
        <w:rPr>
          <w:spacing w:val="-9"/>
          <w:highlight w:val="lightGray"/>
        </w:rPr>
        <w:t xml:space="preserve"> </w:t>
      </w:r>
      <w:r w:rsidRPr="009A6C64">
        <w:rPr>
          <w:spacing w:val="-4"/>
          <w:highlight w:val="lightGray"/>
        </w:rPr>
        <w:t>promotion types.</w:t>
      </w:r>
    </w:p>
    <w:p w14:paraId="126BADC8" w14:textId="77777777" w:rsidR="008D7162" w:rsidRPr="009A6C64" w:rsidRDefault="00000000">
      <w:pPr>
        <w:pStyle w:val="ListParagraph"/>
        <w:numPr>
          <w:ilvl w:val="0"/>
          <w:numId w:val="2"/>
        </w:numPr>
        <w:tabs>
          <w:tab w:val="left" w:pos="755"/>
        </w:tabs>
        <w:ind w:left="755" w:hanging="360"/>
        <w:rPr>
          <w:highlight w:val="lightGray"/>
        </w:rPr>
      </w:pPr>
      <w:r w:rsidRPr="009A6C64">
        <w:rPr>
          <w:spacing w:val="-4"/>
          <w:highlight w:val="lightGray"/>
        </w:rPr>
        <w:t>Which</w:t>
      </w:r>
      <w:r w:rsidRPr="009A6C64">
        <w:rPr>
          <w:spacing w:val="-9"/>
          <w:highlight w:val="lightGray"/>
        </w:rPr>
        <w:t xml:space="preserve"> </w:t>
      </w:r>
      <w:r w:rsidRPr="009A6C64">
        <w:rPr>
          <w:spacing w:val="-4"/>
          <w:highlight w:val="lightGray"/>
        </w:rPr>
        <w:t>promotion</w:t>
      </w:r>
      <w:r w:rsidRPr="009A6C64">
        <w:rPr>
          <w:highlight w:val="lightGray"/>
        </w:rPr>
        <w:t xml:space="preserve"> </w:t>
      </w:r>
      <w:r w:rsidRPr="009A6C64">
        <w:rPr>
          <w:spacing w:val="-4"/>
          <w:highlight w:val="lightGray"/>
        </w:rPr>
        <w:t>type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seems</w:t>
      </w:r>
      <w:r w:rsidRPr="009A6C64">
        <w:rPr>
          <w:spacing w:val="-2"/>
          <w:highlight w:val="lightGray"/>
        </w:rPr>
        <w:t xml:space="preserve"> </w:t>
      </w:r>
      <w:r w:rsidRPr="009A6C64">
        <w:rPr>
          <w:spacing w:val="-4"/>
          <w:highlight w:val="lightGray"/>
        </w:rPr>
        <w:t>to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be</w:t>
      </w:r>
      <w:r w:rsidRPr="009A6C64">
        <w:rPr>
          <w:spacing w:val="-8"/>
          <w:highlight w:val="lightGray"/>
        </w:rPr>
        <w:t xml:space="preserve"> </w:t>
      </w:r>
      <w:r w:rsidRPr="009A6C64">
        <w:rPr>
          <w:spacing w:val="-4"/>
          <w:highlight w:val="lightGray"/>
        </w:rPr>
        <w:t>most</w:t>
      </w:r>
      <w:r w:rsidRPr="009A6C64">
        <w:rPr>
          <w:spacing w:val="-2"/>
          <w:highlight w:val="lightGray"/>
        </w:rPr>
        <w:t xml:space="preserve"> </w:t>
      </w:r>
      <w:r w:rsidRPr="009A6C64">
        <w:rPr>
          <w:spacing w:val="-4"/>
          <w:highlight w:val="lightGray"/>
        </w:rPr>
        <w:t>effective</w:t>
      </w:r>
      <w:r w:rsidRPr="009A6C64">
        <w:rPr>
          <w:spacing w:val="-6"/>
          <w:highlight w:val="lightGray"/>
        </w:rPr>
        <w:t xml:space="preserve"> </w:t>
      </w:r>
      <w:r w:rsidRPr="009A6C64">
        <w:rPr>
          <w:spacing w:val="-4"/>
          <w:highlight w:val="lightGray"/>
        </w:rPr>
        <w:t>in</w:t>
      </w:r>
      <w:r w:rsidRPr="009A6C64">
        <w:rPr>
          <w:spacing w:val="-9"/>
          <w:highlight w:val="lightGray"/>
        </w:rPr>
        <w:t xml:space="preserve"> </w:t>
      </w:r>
      <w:r w:rsidRPr="009A6C64">
        <w:rPr>
          <w:spacing w:val="-4"/>
          <w:highlight w:val="lightGray"/>
        </w:rPr>
        <w:t>terms</w:t>
      </w:r>
      <w:r w:rsidRPr="009A6C64">
        <w:rPr>
          <w:spacing w:val="-3"/>
          <w:highlight w:val="lightGray"/>
        </w:rPr>
        <w:t xml:space="preserve"> </w:t>
      </w:r>
      <w:r w:rsidRPr="009A6C64">
        <w:rPr>
          <w:spacing w:val="-4"/>
          <w:highlight w:val="lightGray"/>
        </w:rPr>
        <w:t>of</w:t>
      </w:r>
      <w:r w:rsidRPr="009A6C64">
        <w:rPr>
          <w:spacing w:val="-9"/>
          <w:highlight w:val="lightGray"/>
        </w:rPr>
        <w:t xml:space="preserve"> </w:t>
      </w:r>
      <w:r w:rsidRPr="009A6C64">
        <w:rPr>
          <w:spacing w:val="-4"/>
          <w:highlight w:val="lightGray"/>
        </w:rPr>
        <w:t>increasing total</w:t>
      </w:r>
      <w:r w:rsidRPr="009A6C64">
        <w:rPr>
          <w:spacing w:val="-6"/>
          <w:highlight w:val="lightGray"/>
        </w:rPr>
        <w:t xml:space="preserve"> </w:t>
      </w:r>
      <w:r w:rsidRPr="009A6C64">
        <w:rPr>
          <w:spacing w:val="-4"/>
          <w:highlight w:val="lightGray"/>
        </w:rPr>
        <w:t>cost?</w:t>
      </w:r>
    </w:p>
    <w:p w14:paraId="47F69697" w14:textId="77777777" w:rsidR="008D7162" w:rsidRDefault="00000000">
      <w:pPr>
        <w:pStyle w:val="Heading4"/>
      </w:pPr>
      <w:r>
        <w:rPr>
          <w:color w:val="4F80BC"/>
          <w:w w:val="105"/>
        </w:rPr>
        <w:t>Task</w:t>
      </w:r>
      <w:r>
        <w:rPr>
          <w:color w:val="4F80BC"/>
          <w:spacing w:val="3"/>
          <w:w w:val="105"/>
        </w:rPr>
        <w:t xml:space="preserve"> </w:t>
      </w:r>
      <w:r>
        <w:rPr>
          <w:color w:val="4F80BC"/>
          <w:w w:val="105"/>
        </w:rPr>
        <w:t>5:</w:t>
      </w:r>
      <w:r>
        <w:rPr>
          <w:color w:val="4F80BC"/>
          <w:spacing w:val="-8"/>
          <w:w w:val="105"/>
        </w:rPr>
        <w:t xml:space="preserve"> </w:t>
      </w:r>
      <w:r>
        <w:rPr>
          <w:color w:val="4F80BC"/>
          <w:w w:val="105"/>
        </w:rPr>
        <w:t>Seasonality</w:t>
      </w:r>
      <w:r>
        <w:rPr>
          <w:color w:val="4F80BC"/>
          <w:spacing w:val="12"/>
          <w:w w:val="105"/>
        </w:rPr>
        <w:t xml:space="preserve"> </w:t>
      </w:r>
      <w:r>
        <w:rPr>
          <w:color w:val="4F80BC"/>
          <w:spacing w:val="-2"/>
          <w:w w:val="105"/>
        </w:rPr>
        <w:t>Trends</w:t>
      </w:r>
    </w:p>
    <w:p w14:paraId="59FBFCE4" w14:textId="77777777" w:rsidR="008D7162" w:rsidRPr="004571EB" w:rsidRDefault="00000000">
      <w:pPr>
        <w:pStyle w:val="ListParagraph"/>
        <w:numPr>
          <w:ilvl w:val="0"/>
          <w:numId w:val="2"/>
        </w:numPr>
        <w:tabs>
          <w:tab w:val="left" w:pos="755"/>
        </w:tabs>
        <w:spacing w:before="38"/>
        <w:ind w:left="755" w:hanging="360"/>
        <w:rPr>
          <w:highlight w:val="lightGray"/>
        </w:rPr>
      </w:pPr>
      <w:r w:rsidRPr="004571EB">
        <w:rPr>
          <w:spacing w:val="-4"/>
          <w:highlight w:val="lightGray"/>
        </w:rPr>
        <w:t>Which</w:t>
      </w:r>
      <w:r w:rsidRPr="004571EB">
        <w:rPr>
          <w:spacing w:val="-2"/>
          <w:highlight w:val="lightGray"/>
        </w:rPr>
        <w:t xml:space="preserve"> </w:t>
      </w:r>
      <w:r w:rsidRPr="004571EB">
        <w:rPr>
          <w:spacing w:val="-4"/>
          <w:highlight w:val="lightGray"/>
        </w:rPr>
        <w:t>season</w:t>
      </w:r>
      <w:r w:rsidRPr="004571EB">
        <w:rPr>
          <w:spacing w:val="-5"/>
          <w:highlight w:val="lightGray"/>
        </w:rPr>
        <w:t xml:space="preserve"> </w:t>
      </w:r>
      <w:r w:rsidRPr="004571EB">
        <w:rPr>
          <w:spacing w:val="-4"/>
          <w:highlight w:val="lightGray"/>
        </w:rPr>
        <w:t>has</w:t>
      </w:r>
      <w:r w:rsidRPr="004571EB">
        <w:rPr>
          <w:spacing w:val="-9"/>
          <w:highlight w:val="lightGray"/>
        </w:rPr>
        <w:t xml:space="preserve"> </w:t>
      </w:r>
      <w:r w:rsidRPr="004571EB">
        <w:rPr>
          <w:spacing w:val="-4"/>
          <w:highlight w:val="lightGray"/>
        </w:rPr>
        <w:t>the</w:t>
      </w:r>
      <w:r w:rsidRPr="004571EB">
        <w:rPr>
          <w:spacing w:val="-5"/>
          <w:highlight w:val="lightGray"/>
        </w:rPr>
        <w:t xml:space="preserve"> </w:t>
      </w:r>
      <w:r w:rsidRPr="004571EB">
        <w:rPr>
          <w:spacing w:val="-4"/>
          <w:highlight w:val="lightGray"/>
        </w:rPr>
        <w:t>highest</w:t>
      </w:r>
      <w:r w:rsidRPr="004571EB">
        <w:rPr>
          <w:spacing w:val="1"/>
          <w:highlight w:val="lightGray"/>
        </w:rPr>
        <w:t xml:space="preserve"> </w:t>
      </w:r>
      <w:r w:rsidRPr="004571EB">
        <w:rPr>
          <w:spacing w:val="-4"/>
          <w:highlight w:val="lightGray"/>
        </w:rPr>
        <w:t>total</w:t>
      </w:r>
      <w:r w:rsidRPr="004571EB">
        <w:rPr>
          <w:spacing w:val="-6"/>
          <w:highlight w:val="lightGray"/>
        </w:rPr>
        <w:t xml:space="preserve"> </w:t>
      </w:r>
      <w:r w:rsidRPr="004571EB">
        <w:rPr>
          <w:spacing w:val="-4"/>
          <w:highlight w:val="lightGray"/>
        </w:rPr>
        <w:t>revenue?</w:t>
      </w:r>
    </w:p>
    <w:p w14:paraId="33218F18" w14:textId="77777777" w:rsidR="008D7162" w:rsidRPr="004571EB" w:rsidRDefault="00000000">
      <w:pPr>
        <w:pStyle w:val="ListParagraph"/>
        <w:numPr>
          <w:ilvl w:val="0"/>
          <w:numId w:val="2"/>
        </w:numPr>
        <w:tabs>
          <w:tab w:val="left" w:pos="753"/>
        </w:tabs>
        <w:spacing w:before="20"/>
        <w:rPr>
          <w:highlight w:val="lightGray"/>
        </w:rPr>
      </w:pPr>
      <w:r w:rsidRPr="004571EB">
        <w:rPr>
          <w:spacing w:val="-4"/>
          <w:highlight w:val="lightGray"/>
        </w:rPr>
        <w:t>Are</w:t>
      </w:r>
      <w:r w:rsidRPr="004571EB">
        <w:rPr>
          <w:spacing w:val="-9"/>
          <w:highlight w:val="lightGray"/>
        </w:rPr>
        <w:t xml:space="preserve"> </w:t>
      </w:r>
      <w:r w:rsidRPr="004571EB">
        <w:rPr>
          <w:spacing w:val="-4"/>
          <w:highlight w:val="lightGray"/>
        </w:rPr>
        <w:t>there</w:t>
      </w:r>
      <w:r w:rsidRPr="004571EB">
        <w:rPr>
          <w:spacing w:val="-8"/>
          <w:highlight w:val="lightGray"/>
        </w:rPr>
        <w:t xml:space="preserve"> </w:t>
      </w:r>
      <w:r w:rsidRPr="004571EB">
        <w:rPr>
          <w:spacing w:val="-4"/>
          <w:highlight w:val="lightGray"/>
        </w:rPr>
        <w:t>seasonal</w:t>
      </w:r>
      <w:r w:rsidRPr="004571EB">
        <w:rPr>
          <w:spacing w:val="-7"/>
          <w:highlight w:val="lightGray"/>
        </w:rPr>
        <w:t xml:space="preserve"> </w:t>
      </w:r>
      <w:r w:rsidRPr="004571EB">
        <w:rPr>
          <w:spacing w:val="-4"/>
          <w:highlight w:val="lightGray"/>
        </w:rPr>
        <w:t>preferences</w:t>
      </w:r>
      <w:r w:rsidRPr="004571EB">
        <w:rPr>
          <w:spacing w:val="-1"/>
          <w:highlight w:val="lightGray"/>
        </w:rPr>
        <w:t xml:space="preserve"> </w:t>
      </w:r>
      <w:r w:rsidRPr="004571EB">
        <w:rPr>
          <w:spacing w:val="-4"/>
          <w:highlight w:val="lightGray"/>
        </w:rPr>
        <w:t>for</w:t>
      </w:r>
      <w:r w:rsidRPr="004571EB">
        <w:rPr>
          <w:spacing w:val="-8"/>
          <w:highlight w:val="lightGray"/>
        </w:rPr>
        <w:t xml:space="preserve"> </w:t>
      </w:r>
      <w:r w:rsidRPr="004571EB">
        <w:rPr>
          <w:spacing w:val="-4"/>
          <w:highlight w:val="lightGray"/>
        </w:rPr>
        <w:t>certain store</w:t>
      </w:r>
      <w:r w:rsidRPr="004571EB">
        <w:rPr>
          <w:spacing w:val="-7"/>
          <w:highlight w:val="lightGray"/>
        </w:rPr>
        <w:t xml:space="preserve"> </w:t>
      </w:r>
      <w:r w:rsidRPr="004571EB">
        <w:rPr>
          <w:spacing w:val="-4"/>
          <w:highlight w:val="lightGray"/>
        </w:rPr>
        <w:t>types</w:t>
      </w:r>
      <w:r w:rsidRPr="004571EB">
        <w:rPr>
          <w:spacing w:val="-8"/>
          <w:highlight w:val="lightGray"/>
        </w:rPr>
        <w:t xml:space="preserve"> </w:t>
      </w:r>
      <w:r w:rsidRPr="004571EB">
        <w:rPr>
          <w:spacing w:val="-4"/>
          <w:highlight w:val="lightGray"/>
        </w:rPr>
        <w:t>or</w:t>
      </w:r>
      <w:r w:rsidRPr="004571EB">
        <w:rPr>
          <w:spacing w:val="-9"/>
          <w:highlight w:val="lightGray"/>
        </w:rPr>
        <w:t xml:space="preserve"> </w:t>
      </w:r>
      <w:r w:rsidRPr="004571EB">
        <w:rPr>
          <w:spacing w:val="-4"/>
          <w:highlight w:val="lightGray"/>
        </w:rPr>
        <w:t>product</w:t>
      </w:r>
      <w:r w:rsidRPr="004571EB">
        <w:rPr>
          <w:spacing w:val="-1"/>
          <w:highlight w:val="lightGray"/>
        </w:rPr>
        <w:t xml:space="preserve"> </w:t>
      </w:r>
      <w:r w:rsidRPr="004571EB">
        <w:rPr>
          <w:spacing w:val="-4"/>
          <w:highlight w:val="lightGray"/>
        </w:rPr>
        <w:t>categories?</w:t>
      </w:r>
    </w:p>
    <w:p w14:paraId="297B6483" w14:textId="77777777" w:rsidR="008D7162" w:rsidRPr="004571EB" w:rsidRDefault="00000000">
      <w:pPr>
        <w:pStyle w:val="ListParagraph"/>
        <w:numPr>
          <w:ilvl w:val="0"/>
          <w:numId w:val="2"/>
        </w:numPr>
        <w:tabs>
          <w:tab w:val="left" w:pos="751"/>
        </w:tabs>
        <w:spacing w:before="29"/>
        <w:ind w:left="751" w:hanging="356"/>
        <w:rPr>
          <w:highlight w:val="lightGray"/>
        </w:rPr>
      </w:pPr>
      <w:r w:rsidRPr="004571EB">
        <w:rPr>
          <w:spacing w:val="-4"/>
          <w:highlight w:val="lightGray"/>
        </w:rPr>
        <w:t>Create</w:t>
      </w:r>
      <w:r w:rsidRPr="004571EB">
        <w:rPr>
          <w:spacing w:val="-9"/>
          <w:highlight w:val="lightGray"/>
        </w:rPr>
        <w:t xml:space="preserve"> </w:t>
      </w:r>
      <w:r w:rsidRPr="004571EB">
        <w:rPr>
          <w:spacing w:val="-4"/>
          <w:highlight w:val="lightGray"/>
        </w:rPr>
        <w:t>a</w:t>
      </w:r>
      <w:r w:rsidRPr="004571EB">
        <w:rPr>
          <w:spacing w:val="-8"/>
          <w:highlight w:val="lightGray"/>
        </w:rPr>
        <w:t xml:space="preserve"> </w:t>
      </w:r>
      <w:r w:rsidRPr="004571EB">
        <w:rPr>
          <w:spacing w:val="-4"/>
          <w:highlight w:val="lightGray"/>
        </w:rPr>
        <w:t>plot</w:t>
      </w:r>
      <w:r w:rsidRPr="004571EB">
        <w:rPr>
          <w:spacing w:val="-9"/>
          <w:highlight w:val="lightGray"/>
        </w:rPr>
        <w:t xml:space="preserve"> </w:t>
      </w:r>
      <w:r w:rsidRPr="004571EB">
        <w:rPr>
          <w:spacing w:val="-4"/>
          <w:highlight w:val="lightGray"/>
        </w:rPr>
        <w:t>showing</w:t>
      </w:r>
      <w:r w:rsidRPr="004571EB">
        <w:rPr>
          <w:spacing w:val="-7"/>
          <w:highlight w:val="lightGray"/>
        </w:rPr>
        <w:t xml:space="preserve"> </w:t>
      </w:r>
      <w:r w:rsidRPr="004571EB">
        <w:rPr>
          <w:spacing w:val="-4"/>
          <w:highlight w:val="lightGray"/>
        </w:rPr>
        <w:t>average</w:t>
      </w:r>
      <w:r w:rsidRPr="004571EB">
        <w:rPr>
          <w:spacing w:val="-1"/>
          <w:highlight w:val="lightGray"/>
        </w:rPr>
        <w:t xml:space="preserve"> </w:t>
      </w:r>
      <w:r w:rsidRPr="004571EB">
        <w:rPr>
          <w:spacing w:val="-4"/>
          <w:highlight w:val="lightGray"/>
        </w:rPr>
        <w:t>spending</w:t>
      </w:r>
      <w:r w:rsidRPr="004571EB">
        <w:rPr>
          <w:spacing w:val="1"/>
          <w:highlight w:val="lightGray"/>
        </w:rPr>
        <w:t xml:space="preserve"> </w:t>
      </w:r>
      <w:r w:rsidRPr="004571EB">
        <w:rPr>
          <w:spacing w:val="-4"/>
          <w:highlight w:val="lightGray"/>
        </w:rPr>
        <w:t>per</w:t>
      </w:r>
      <w:r w:rsidRPr="004571EB">
        <w:rPr>
          <w:spacing w:val="-6"/>
          <w:highlight w:val="lightGray"/>
        </w:rPr>
        <w:t xml:space="preserve"> </w:t>
      </w:r>
      <w:r w:rsidRPr="004571EB">
        <w:rPr>
          <w:spacing w:val="-4"/>
          <w:highlight w:val="lightGray"/>
        </w:rPr>
        <w:t>season.</w:t>
      </w:r>
    </w:p>
    <w:p w14:paraId="7DCBB26E" w14:textId="77777777" w:rsidR="008D7162" w:rsidRDefault="00000000">
      <w:pPr>
        <w:pStyle w:val="Heading3"/>
        <w:spacing w:before="216"/>
      </w:pPr>
      <w:r>
        <w:rPr>
          <w:color w:val="4F80BC"/>
        </w:rPr>
        <w:t>Task</w:t>
      </w:r>
      <w:r>
        <w:rPr>
          <w:color w:val="4F80BC"/>
          <w:spacing w:val="8"/>
        </w:rPr>
        <w:t xml:space="preserve"> </w:t>
      </w:r>
      <w:r>
        <w:rPr>
          <w:color w:val="4F80BC"/>
        </w:rPr>
        <w:t>6:</w:t>
      </w:r>
      <w:r>
        <w:rPr>
          <w:color w:val="4F80BC"/>
          <w:spacing w:val="2"/>
        </w:rPr>
        <w:t xml:space="preserve"> </w:t>
      </w:r>
      <w:r>
        <w:rPr>
          <w:color w:val="4F80BC"/>
        </w:rPr>
        <w:t>Visualisation</w:t>
      </w:r>
      <w:r>
        <w:rPr>
          <w:color w:val="4F80BC"/>
          <w:spacing w:val="13"/>
        </w:rPr>
        <w:t xml:space="preserve"> </w:t>
      </w:r>
      <w:r>
        <w:rPr>
          <w:color w:val="4F80BC"/>
          <w:spacing w:val="-2"/>
        </w:rPr>
        <w:t>Dashboard</w:t>
      </w:r>
    </w:p>
    <w:p w14:paraId="0A8912AF" w14:textId="77777777" w:rsidR="008D7162" w:rsidRPr="00683091" w:rsidRDefault="00000000">
      <w:pPr>
        <w:pStyle w:val="ListParagraph"/>
        <w:numPr>
          <w:ilvl w:val="0"/>
          <w:numId w:val="2"/>
        </w:numPr>
        <w:tabs>
          <w:tab w:val="left" w:pos="752"/>
        </w:tabs>
        <w:spacing w:before="31"/>
        <w:ind w:left="752" w:hanging="357"/>
        <w:rPr>
          <w:highlight w:val="lightGray"/>
        </w:rPr>
      </w:pPr>
      <w:r w:rsidRPr="00683091">
        <w:rPr>
          <w:spacing w:val="-4"/>
          <w:highlight w:val="lightGray"/>
        </w:rPr>
        <w:t>Bar</w:t>
      </w:r>
      <w:r w:rsidRPr="00683091">
        <w:rPr>
          <w:spacing w:val="-5"/>
          <w:highlight w:val="lightGray"/>
        </w:rPr>
        <w:t xml:space="preserve"> </w:t>
      </w:r>
      <w:r w:rsidRPr="00683091">
        <w:rPr>
          <w:spacing w:val="-4"/>
          <w:highlight w:val="lightGray"/>
        </w:rPr>
        <w:t>plot of</w:t>
      </w:r>
      <w:r w:rsidRPr="00683091">
        <w:rPr>
          <w:spacing w:val="-6"/>
          <w:highlight w:val="lightGray"/>
        </w:rPr>
        <w:t xml:space="preserve"> </w:t>
      </w:r>
      <w:r w:rsidRPr="00683091">
        <w:rPr>
          <w:spacing w:val="-4"/>
          <w:highlight w:val="lightGray"/>
        </w:rPr>
        <w:t>the</w:t>
      </w:r>
      <w:r w:rsidRPr="00683091">
        <w:rPr>
          <w:spacing w:val="-7"/>
          <w:highlight w:val="lightGray"/>
        </w:rPr>
        <w:t xml:space="preserve"> </w:t>
      </w:r>
      <w:r w:rsidRPr="00683091">
        <w:rPr>
          <w:spacing w:val="-4"/>
          <w:highlight w:val="lightGray"/>
        </w:rPr>
        <w:t>number</w:t>
      </w:r>
      <w:r w:rsidRPr="00683091">
        <w:rPr>
          <w:spacing w:val="-2"/>
          <w:highlight w:val="lightGray"/>
        </w:rPr>
        <w:t xml:space="preserve"> </w:t>
      </w:r>
      <w:r w:rsidRPr="00683091">
        <w:rPr>
          <w:spacing w:val="-4"/>
          <w:highlight w:val="lightGray"/>
        </w:rPr>
        <w:t>of</w:t>
      </w:r>
      <w:r w:rsidRPr="00683091">
        <w:rPr>
          <w:spacing w:val="-7"/>
          <w:highlight w:val="lightGray"/>
        </w:rPr>
        <w:t xml:space="preserve"> </w:t>
      </w:r>
      <w:r w:rsidRPr="00683091">
        <w:rPr>
          <w:spacing w:val="-4"/>
          <w:highlight w:val="lightGray"/>
        </w:rPr>
        <w:t>transactions</w:t>
      </w:r>
      <w:r w:rsidRPr="00683091">
        <w:rPr>
          <w:spacing w:val="9"/>
          <w:highlight w:val="lightGray"/>
        </w:rPr>
        <w:t xml:space="preserve"> </w:t>
      </w:r>
      <w:r w:rsidRPr="00683091">
        <w:rPr>
          <w:spacing w:val="-4"/>
          <w:highlight w:val="lightGray"/>
        </w:rPr>
        <w:t>per</w:t>
      </w:r>
      <w:r w:rsidRPr="00683091">
        <w:rPr>
          <w:spacing w:val="-7"/>
          <w:highlight w:val="lightGray"/>
        </w:rPr>
        <w:t xml:space="preserve"> </w:t>
      </w:r>
      <w:r w:rsidRPr="00683091">
        <w:rPr>
          <w:spacing w:val="-4"/>
          <w:highlight w:val="lightGray"/>
        </w:rPr>
        <w:t>city</w:t>
      </w:r>
    </w:p>
    <w:p w14:paraId="479E8CA1" w14:textId="77777777" w:rsidR="008D7162" w:rsidRPr="00683091" w:rsidRDefault="00000000">
      <w:pPr>
        <w:pStyle w:val="ListParagraph"/>
        <w:numPr>
          <w:ilvl w:val="0"/>
          <w:numId w:val="2"/>
        </w:numPr>
        <w:tabs>
          <w:tab w:val="left" w:pos="752"/>
        </w:tabs>
        <w:ind w:left="752" w:hanging="357"/>
        <w:rPr>
          <w:highlight w:val="lightGray"/>
        </w:rPr>
      </w:pPr>
      <w:r w:rsidRPr="00683091">
        <w:rPr>
          <w:spacing w:val="-4"/>
          <w:highlight w:val="lightGray"/>
        </w:rPr>
        <w:t>Pie</w:t>
      </w:r>
      <w:r w:rsidRPr="00683091">
        <w:rPr>
          <w:spacing w:val="-9"/>
          <w:highlight w:val="lightGray"/>
        </w:rPr>
        <w:t xml:space="preserve"> </w:t>
      </w:r>
      <w:r w:rsidRPr="00683091">
        <w:rPr>
          <w:spacing w:val="-4"/>
          <w:highlight w:val="lightGray"/>
        </w:rPr>
        <w:t>chart</w:t>
      </w:r>
      <w:r w:rsidRPr="00683091">
        <w:rPr>
          <w:spacing w:val="-8"/>
          <w:highlight w:val="lightGray"/>
        </w:rPr>
        <w:t xml:space="preserve"> </w:t>
      </w:r>
      <w:r w:rsidRPr="00683091">
        <w:rPr>
          <w:spacing w:val="-4"/>
          <w:highlight w:val="lightGray"/>
        </w:rPr>
        <w:t>showing distribution</w:t>
      </w:r>
      <w:r w:rsidRPr="00683091">
        <w:rPr>
          <w:spacing w:val="1"/>
          <w:highlight w:val="lightGray"/>
        </w:rPr>
        <w:t xml:space="preserve"> </w:t>
      </w:r>
      <w:r w:rsidRPr="00683091">
        <w:rPr>
          <w:spacing w:val="-4"/>
          <w:highlight w:val="lightGray"/>
        </w:rPr>
        <w:t>of</w:t>
      </w:r>
      <w:r w:rsidRPr="00683091">
        <w:rPr>
          <w:spacing w:val="-8"/>
          <w:highlight w:val="lightGray"/>
        </w:rPr>
        <w:t xml:space="preserve"> </w:t>
      </w:r>
      <w:r w:rsidRPr="00683091">
        <w:rPr>
          <w:spacing w:val="-4"/>
          <w:highlight w:val="lightGray"/>
        </w:rPr>
        <w:t>payment</w:t>
      </w:r>
      <w:r w:rsidRPr="00683091">
        <w:rPr>
          <w:spacing w:val="2"/>
          <w:highlight w:val="lightGray"/>
        </w:rPr>
        <w:t xml:space="preserve"> </w:t>
      </w:r>
      <w:r w:rsidRPr="00683091">
        <w:rPr>
          <w:spacing w:val="-4"/>
          <w:highlight w:val="lightGray"/>
        </w:rPr>
        <w:t>methods</w:t>
      </w:r>
    </w:p>
    <w:p w14:paraId="2885DA27" w14:textId="77777777" w:rsidR="008D7162" w:rsidRPr="00683091" w:rsidRDefault="00000000">
      <w:pPr>
        <w:pStyle w:val="ListParagraph"/>
        <w:numPr>
          <w:ilvl w:val="0"/>
          <w:numId w:val="2"/>
        </w:numPr>
        <w:tabs>
          <w:tab w:val="left" w:pos="752"/>
        </w:tabs>
        <w:ind w:left="752" w:hanging="357"/>
        <w:rPr>
          <w:highlight w:val="lightGray"/>
        </w:rPr>
      </w:pPr>
      <w:r w:rsidRPr="00683091">
        <w:rPr>
          <w:spacing w:val="-4"/>
          <w:highlight w:val="lightGray"/>
        </w:rPr>
        <w:t>Line</w:t>
      </w:r>
      <w:r w:rsidRPr="00683091">
        <w:rPr>
          <w:spacing w:val="-11"/>
          <w:highlight w:val="lightGray"/>
        </w:rPr>
        <w:t xml:space="preserve"> </w:t>
      </w:r>
      <w:r w:rsidRPr="00683091">
        <w:rPr>
          <w:spacing w:val="-4"/>
          <w:highlight w:val="lightGray"/>
        </w:rPr>
        <w:t>chart</w:t>
      </w:r>
      <w:r w:rsidRPr="00683091">
        <w:rPr>
          <w:spacing w:val="-8"/>
          <w:highlight w:val="lightGray"/>
        </w:rPr>
        <w:t xml:space="preserve"> </w:t>
      </w:r>
      <w:r w:rsidRPr="00683091">
        <w:rPr>
          <w:spacing w:val="-4"/>
          <w:highlight w:val="lightGray"/>
        </w:rPr>
        <w:t>of</w:t>
      </w:r>
      <w:r w:rsidRPr="00683091">
        <w:rPr>
          <w:spacing w:val="-9"/>
          <w:highlight w:val="lightGray"/>
        </w:rPr>
        <w:t xml:space="preserve"> </w:t>
      </w:r>
      <w:r w:rsidRPr="00683091">
        <w:rPr>
          <w:spacing w:val="-4"/>
          <w:highlight w:val="lightGray"/>
        </w:rPr>
        <w:t>monthly</w:t>
      </w:r>
      <w:r w:rsidRPr="00683091">
        <w:rPr>
          <w:highlight w:val="lightGray"/>
        </w:rPr>
        <w:t xml:space="preserve"> </w:t>
      </w:r>
      <w:r w:rsidRPr="00683091">
        <w:rPr>
          <w:spacing w:val="-4"/>
          <w:highlight w:val="lightGray"/>
        </w:rPr>
        <w:t>revenue</w:t>
      </w:r>
      <w:r w:rsidRPr="00683091">
        <w:rPr>
          <w:spacing w:val="1"/>
          <w:highlight w:val="lightGray"/>
        </w:rPr>
        <w:t xml:space="preserve"> </w:t>
      </w:r>
      <w:r w:rsidRPr="00683091">
        <w:rPr>
          <w:spacing w:val="-4"/>
          <w:highlight w:val="lightGray"/>
        </w:rPr>
        <w:t>trends</w:t>
      </w:r>
      <w:r w:rsidRPr="00683091">
        <w:rPr>
          <w:spacing w:val="-2"/>
          <w:highlight w:val="lightGray"/>
        </w:rPr>
        <w:t xml:space="preserve"> </w:t>
      </w:r>
      <w:r w:rsidRPr="00683091">
        <w:rPr>
          <w:spacing w:val="-4"/>
          <w:highlight w:val="lightGray"/>
        </w:rPr>
        <w:t>(grouped</w:t>
      </w:r>
      <w:r w:rsidRPr="00683091">
        <w:rPr>
          <w:spacing w:val="2"/>
          <w:highlight w:val="lightGray"/>
        </w:rPr>
        <w:t xml:space="preserve"> </w:t>
      </w:r>
      <w:r w:rsidRPr="00683091">
        <w:rPr>
          <w:spacing w:val="-4"/>
          <w:highlight w:val="lightGray"/>
        </w:rPr>
        <w:t>by</w:t>
      </w:r>
      <w:r w:rsidRPr="00683091">
        <w:rPr>
          <w:spacing w:val="-8"/>
          <w:highlight w:val="lightGray"/>
        </w:rPr>
        <w:t xml:space="preserve"> </w:t>
      </w:r>
      <w:r w:rsidRPr="00683091">
        <w:rPr>
          <w:spacing w:val="-4"/>
          <w:highlight w:val="lightGray"/>
        </w:rPr>
        <w:t>year</w:t>
      </w:r>
      <w:r w:rsidRPr="00683091">
        <w:rPr>
          <w:spacing w:val="-3"/>
          <w:highlight w:val="lightGray"/>
        </w:rPr>
        <w:t xml:space="preserve"> </w:t>
      </w:r>
      <w:r w:rsidRPr="00683091">
        <w:rPr>
          <w:spacing w:val="-4"/>
          <w:highlight w:val="lightGray"/>
        </w:rPr>
        <w:t>if</w:t>
      </w:r>
      <w:r w:rsidRPr="00683091">
        <w:rPr>
          <w:spacing w:val="-8"/>
          <w:highlight w:val="lightGray"/>
        </w:rPr>
        <w:t xml:space="preserve"> </w:t>
      </w:r>
      <w:r w:rsidRPr="00683091">
        <w:rPr>
          <w:spacing w:val="-4"/>
          <w:highlight w:val="lightGray"/>
        </w:rPr>
        <w:t>applicable)</w:t>
      </w:r>
    </w:p>
    <w:p w14:paraId="320EBF98" w14:textId="77777777" w:rsidR="008D7162" w:rsidRPr="00303862" w:rsidRDefault="00000000">
      <w:pPr>
        <w:pStyle w:val="ListParagraph"/>
        <w:numPr>
          <w:ilvl w:val="0"/>
          <w:numId w:val="2"/>
        </w:numPr>
        <w:tabs>
          <w:tab w:val="left" w:pos="752"/>
        </w:tabs>
        <w:spacing w:before="29"/>
        <w:ind w:left="752" w:hanging="357"/>
        <w:rPr>
          <w:highlight w:val="lightGray"/>
        </w:rPr>
      </w:pPr>
      <w:r w:rsidRPr="00303862">
        <w:rPr>
          <w:spacing w:val="-4"/>
          <w:highlight w:val="lightGray"/>
        </w:rPr>
        <w:t>Heatmap</w:t>
      </w:r>
      <w:r w:rsidRPr="00303862">
        <w:rPr>
          <w:spacing w:val="-6"/>
          <w:highlight w:val="lightGray"/>
        </w:rPr>
        <w:t xml:space="preserve"> </w:t>
      </w:r>
      <w:r w:rsidRPr="00303862">
        <w:rPr>
          <w:spacing w:val="-4"/>
          <w:highlight w:val="lightGray"/>
        </w:rPr>
        <w:t>or</w:t>
      </w:r>
      <w:r w:rsidRPr="00303862">
        <w:rPr>
          <w:spacing w:val="-9"/>
          <w:highlight w:val="lightGray"/>
        </w:rPr>
        <w:t xml:space="preserve"> </w:t>
      </w:r>
      <w:r w:rsidRPr="00303862">
        <w:rPr>
          <w:spacing w:val="-4"/>
          <w:highlight w:val="lightGray"/>
        </w:rPr>
        <w:t>stacked</w:t>
      </w:r>
      <w:r w:rsidRPr="00303862">
        <w:rPr>
          <w:spacing w:val="-8"/>
          <w:highlight w:val="lightGray"/>
        </w:rPr>
        <w:t xml:space="preserve"> </w:t>
      </w:r>
      <w:r w:rsidRPr="00303862">
        <w:rPr>
          <w:spacing w:val="-4"/>
          <w:highlight w:val="lightGray"/>
        </w:rPr>
        <w:t>bar</w:t>
      </w:r>
      <w:r w:rsidRPr="00303862">
        <w:rPr>
          <w:spacing w:val="-8"/>
          <w:highlight w:val="lightGray"/>
        </w:rPr>
        <w:t xml:space="preserve"> </w:t>
      </w:r>
      <w:r w:rsidRPr="00303862">
        <w:rPr>
          <w:spacing w:val="-4"/>
          <w:highlight w:val="lightGray"/>
        </w:rPr>
        <w:t>showing</w:t>
      </w:r>
      <w:r w:rsidRPr="00303862">
        <w:rPr>
          <w:spacing w:val="-1"/>
          <w:highlight w:val="lightGray"/>
        </w:rPr>
        <w:t xml:space="preserve"> </w:t>
      </w:r>
      <w:r w:rsidRPr="00303862">
        <w:rPr>
          <w:spacing w:val="-4"/>
          <w:highlight w:val="lightGray"/>
        </w:rPr>
        <w:t>revenue</w:t>
      </w:r>
      <w:r w:rsidRPr="00303862">
        <w:rPr>
          <w:spacing w:val="-5"/>
          <w:highlight w:val="lightGray"/>
        </w:rPr>
        <w:t xml:space="preserve"> </w:t>
      </w:r>
      <w:r w:rsidRPr="00303862">
        <w:rPr>
          <w:spacing w:val="-4"/>
          <w:highlight w:val="lightGray"/>
        </w:rPr>
        <w:t>by</w:t>
      </w:r>
      <w:r w:rsidRPr="00303862">
        <w:rPr>
          <w:spacing w:val="-8"/>
          <w:highlight w:val="lightGray"/>
        </w:rPr>
        <w:t xml:space="preserve"> </w:t>
      </w:r>
      <w:r w:rsidRPr="00303862">
        <w:rPr>
          <w:spacing w:val="-4"/>
          <w:highlight w:val="lightGray"/>
        </w:rPr>
        <w:t>season</w:t>
      </w:r>
      <w:r w:rsidRPr="00303862">
        <w:rPr>
          <w:spacing w:val="-7"/>
          <w:highlight w:val="lightGray"/>
        </w:rPr>
        <w:t xml:space="preserve"> </w:t>
      </w:r>
      <w:r w:rsidRPr="00303862">
        <w:rPr>
          <w:spacing w:val="-4"/>
          <w:highlight w:val="lightGray"/>
        </w:rPr>
        <w:t>and</w:t>
      </w:r>
      <w:r w:rsidRPr="00303862">
        <w:rPr>
          <w:spacing w:val="-8"/>
          <w:highlight w:val="lightGray"/>
        </w:rPr>
        <w:t xml:space="preserve"> </w:t>
      </w:r>
      <w:r w:rsidRPr="00303862">
        <w:rPr>
          <w:spacing w:val="-4"/>
          <w:highlight w:val="lightGray"/>
        </w:rPr>
        <w:t>customer</w:t>
      </w:r>
      <w:r w:rsidRPr="00303862">
        <w:rPr>
          <w:spacing w:val="-7"/>
          <w:highlight w:val="lightGray"/>
        </w:rPr>
        <w:t xml:space="preserve"> </w:t>
      </w:r>
      <w:r w:rsidRPr="00303862">
        <w:rPr>
          <w:spacing w:val="-4"/>
          <w:highlight w:val="lightGray"/>
        </w:rPr>
        <w:t>category</w:t>
      </w:r>
    </w:p>
    <w:p w14:paraId="7AD8F13F" w14:textId="77777777" w:rsidR="008D7162" w:rsidRDefault="008D7162">
      <w:pPr>
        <w:pStyle w:val="BodyText"/>
        <w:spacing w:before="112"/>
        <w:ind w:left="0" w:firstLine="0"/>
      </w:pPr>
    </w:p>
    <w:p w14:paraId="6FAC0594" w14:textId="77777777" w:rsidR="008D7162" w:rsidRDefault="00000000">
      <w:pPr>
        <w:pStyle w:val="Heading2"/>
      </w:pPr>
      <w:r>
        <w:rPr>
          <w:color w:val="2F5495"/>
          <w:spacing w:val="-2"/>
        </w:rPr>
        <w:t>Deliverables</w:t>
      </w:r>
    </w:p>
    <w:p w14:paraId="355EFD2C" w14:textId="77777777" w:rsidR="008D7162" w:rsidRDefault="00000000">
      <w:pPr>
        <w:pStyle w:val="BodyText"/>
        <w:spacing w:before="106"/>
        <w:ind w:left="53" w:firstLine="0"/>
      </w:pPr>
      <w:r>
        <w:rPr>
          <w:spacing w:val="-6"/>
        </w:rPr>
        <w:t>Your</w:t>
      </w:r>
      <w:r>
        <w:t xml:space="preserve"> </w:t>
      </w:r>
      <w:r>
        <w:rPr>
          <w:spacing w:val="-6"/>
        </w:rPr>
        <w:t>project</w:t>
      </w:r>
      <w:r>
        <w:rPr>
          <w:spacing w:val="5"/>
        </w:rPr>
        <w:t xml:space="preserve"> </w:t>
      </w:r>
      <w:r>
        <w:rPr>
          <w:spacing w:val="-6"/>
        </w:rPr>
        <w:t>should</w:t>
      </w:r>
      <w:r>
        <w:rPr>
          <w:spacing w:val="2"/>
        </w:rPr>
        <w:t xml:space="preserve"> </w:t>
      </w:r>
      <w:r>
        <w:rPr>
          <w:spacing w:val="-6"/>
        </w:rPr>
        <w:t>include:</w:t>
      </w:r>
    </w:p>
    <w:p w14:paraId="182344F2" w14:textId="77777777" w:rsidR="008D7162" w:rsidRPr="003670F4" w:rsidRDefault="00000000">
      <w:pPr>
        <w:pStyle w:val="ListParagraph"/>
        <w:numPr>
          <w:ilvl w:val="0"/>
          <w:numId w:val="1"/>
        </w:numPr>
        <w:tabs>
          <w:tab w:val="left" w:pos="749"/>
        </w:tabs>
        <w:spacing w:before="174"/>
        <w:ind w:left="749" w:hanging="347"/>
        <w:rPr>
          <w:highlight w:val="lightGray"/>
        </w:rPr>
      </w:pPr>
      <w:r w:rsidRPr="003670F4">
        <w:rPr>
          <w:spacing w:val="-4"/>
          <w:highlight w:val="lightGray"/>
        </w:rPr>
        <w:t>Clean,</w:t>
      </w:r>
      <w:r w:rsidRPr="003670F4">
        <w:rPr>
          <w:spacing w:val="-9"/>
          <w:highlight w:val="lightGray"/>
        </w:rPr>
        <w:t xml:space="preserve"> </w:t>
      </w:r>
      <w:r w:rsidRPr="003670F4">
        <w:rPr>
          <w:spacing w:val="-4"/>
          <w:highlight w:val="lightGray"/>
        </w:rPr>
        <w:t>commented</w:t>
      </w:r>
      <w:r w:rsidRPr="003670F4">
        <w:rPr>
          <w:spacing w:val="-3"/>
          <w:highlight w:val="lightGray"/>
        </w:rPr>
        <w:t xml:space="preserve"> </w:t>
      </w:r>
      <w:r w:rsidRPr="003670F4">
        <w:rPr>
          <w:spacing w:val="-4"/>
          <w:highlight w:val="lightGray"/>
        </w:rPr>
        <w:t>Python</w:t>
      </w:r>
      <w:r w:rsidRPr="003670F4">
        <w:rPr>
          <w:spacing w:val="-9"/>
          <w:highlight w:val="lightGray"/>
        </w:rPr>
        <w:t xml:space="preserve"> </w:t>
      </w:r>
      <w:r w:rsidRPr="003670F4">
        <w:rPr>
          <w:spacing w:val="-4"/>
          <w:highlight w:val="lightGray"/>
        </w:rPr>
        <w:t>code</w:t>
      </w:r>
    </w:p>
    <w:p w14:paraId="1C18C817" w14:textId="77777777" w:rsidR="008D7162" w:rsidRPr="003670F4" w:rsidRDefault="00000000">
      <w:pPr>
        <w:pStyle w:val="ListParagraph"/>
        <w:numPr>
          <w:ilvl w:val="0"/>
          <w:numId w:val="1"/>
        </w:numPr>
        <w:tabs>
          <w:tab w:val="left" w:pos="749"/>
        </w:tabs>
        <w:spacing w:before="14"/>
        <w:ind w:left="749" w:hanging="345"/>
        <w:rPr>
          <w:highlight w:val="lightGray"/>
        </w:rPr>
      </w:pPr>
      <w:r w:rsidRPr="003670F4">
        <w:rPr>
          <w:spacing w:val="-4"/>
          <w:highlight w:val="lightGray"/>
        </w:rPr>
        <w:t>Output</w:t>
      </w:r>
      <w:r w:rsidRPr="003670F4">
        <w:rPr>
          <w:spacing w:val="-1"/>
          <w:highlight w:val="lightGray"/>
        </w:rPr>
        <w:t xml:space="preserve"> </w:t>
      </w:r>
      <w:r w:rsidRPr="003670F4">
        <w:rPr>
          <w:spacing w:val="-4"/>
          <w:highlight w:val="lightGray"/>
        </w:rPr>
        <w:t>of</w:t>
      </w:r>
      <w:r w:rsidRPr="003670F4">
        <w:rPr>
          <w:spacing w:val="-8"/>
          <w:highlight w:val="lightGray"/>
        </w:rPr>
        <w:t xml:space="preserve"> </w:t>
      </w:r>
      <w:r w:rsidRPr="003670F4">
        <w:rPr>
          <w:spacing w:val="-4"/>
          <w:highlight w:val="lightGray"/>
        </w:rPr>
        <w:t>all</w:t>
      </w:r>
      <w:r w:rsidRPr="003670F4">
        <w:rPr>
          <w:spacing w:val="-5"/>
          <w:highlight w:val="lightGray"/>
        </w:rPr>
        <w:t xml:space="preserve"> </w:t>
      </w:r>
      <w:r w:rsidRPr="003670F4">
        <w:rPr>
          <w:spacing w:val="-4"/>
          <w:highlight w:val="lightGray"/>
        </w:rPr>
        <w:t>calculations</w:t>
      </w:r>
      <w:r w:rsidRPr="003670F4">
        <w:rPr>
          <w:spacing w:val="5"/>
          <w:highlight w:val="lightGray"/>
        </w:rPr>
        <w:t xml:space="preserve"> </w:t>
      </w:r>
      <w:r w:rsidRPr="003670F4">
        <w:rPr>
          <w:spacing w:val="-4"/>
          <w:highlight w:val="lightGray"/>
        </w:rPr>
        <w:t>and</w:t>
      </w:r>
      <w:r w:rsidRPr="003670F4">
        <w:rPr>
          <w:spacing w:val="-5"/>
          <w:highlight w:val="lightGray"/>
        </w:rPr>
        <w:t xml:space="preserve"> </w:t>
      </w:r>
      <w:r w:rsidRPr="003670F4">
        <w:rPr>
          <w:spacing w:val="-4"/>
          <w:highlight w:val="lightGray"/>
        </w:rPr>
        <w:t>visualisations</w:t>
      </w:r>
    </w:p>
    <w:p w14:paraId="7DC0DB77" w14:textId="77777777" w:rsidR="008D7162" w:rsidRDefault="008D7162">
      <w:pPr>
        <w:pStyle w:val="ListParagraph"/>
        <w:sectPr w:rsidR="008D7162">
          <w:pgSz w:w="11910" w:h="16840"/>
          <w:pgMar w:top="1920" w:right="1700" w:bottom="280" w:left="1700" w:header="720" w:footer="720" w:gutter="0"/>
          <w:cols w:space="720"/>
        </w:sectPr>
      </w:pPr>
    </w:p>
    <w:p w14:paraId="6AB05E83" w14:textId="77777777" w:rsidR="008D7162" w:rsidRPr="00557F0C" w:rsidRDefault="00000000">
      <w:pPr>
        <w:pStyle w:val="ListParagraph"/>
        <w:numPr>
          <w:ilvl w:val="0"/>
          <w:numId w:val="1"/>
        </w:numPr>
        <w:tabs>
          <w:tab w:val="left" w:pos="751"/>
        </w:tabs>
        <w:spacing w:before="180"/>
        <w:ind w:hanging="351"/>
        <w:rPr>
          <w:sz w:val="23"/>
          <w:highlight w:val="lightGray"/>
        </w:rPr>
      </w:pPr>
      <w:r w:rsidRPr="00557F0C">
        <w:rPr>
          <w:w w:val="90"/>
          <w:sz w:val="23"/>
          <w:highlight w:val="lightGray"/>
        </w:rPr>
        <w:lastRenderedPageBreak/>
        <w:t>A</w:t>
      </w:r>
      <w:r w:rsidRPr="00557F0C">
        <w:rPr>
          <w:spacing w:val="-4"/>
          <w:sz w:val="23"/>
          <w:highlight w:val="lightGray"/>
        </w:rPr>
        <w:t xml:space="preserve"> </w:t>
      </w:r>
      <w:r w:rsidRPr="00557F0C">
        <w:rPr>
          <w:w w:val="90"/>
          <w:sz w:val="23"/>
          <w:highlight w:val="lightGray"/>
        </w:rPr>
        <w:t>short</w:t>
      </w:r>
      <w:r w:rsidRPr="00557F0C">
        <w:rPr>
          <w:spacing w:val="4"/>
          <w:sz w:val="23"/>
          <w:highlight w:val="lightGray"/>
        </w:rPr>
        <w:t xml:space="preserve"> </w:t>
      </w:r>
      <w:r w:rsidRPr="00557F0C">
        <w:rPr>
          <w:w w:val="90"/>
          <w:sz w:val="23"/>
          <w:highlight w:val="lightGray"/>
        </w:rPr>
        <w:t>summary</w:t>
      </w:r>
      <w:r w:rsidRPr="00557F0C">
        <w:rPr>
          <w:spacing w:val="14"/>
          <w:sz w:val="23"/>
          <w:highlight w:val="lightGray"/>
        </w:rPr>
        <w:t xml:space="preserve"> </w:t>
      </w:r>
      <w:r w:rsidRPr="00557F0C">
        <w:rPr>
          <w:w w:val="90"/>
          <w:sz w:val="23"/>
          <w:highlight w:val="lightGray"/>
        </w:rPr>
        <w:t>of</w:t>
      </w:r>
      <w:r w:rsidRPr="00557F0C">
        <w:rPr>
          <w:spacing w:val="-4"/>
          <w:w w:val="90"/>
          <w:sz w:val="23"/>
          <w:highlight w:val="lightGray"/>
        </w:rPr>
        <w:t xml:space="preserve"> </w:t>
      </w:r>
      <w:r w:rsidRPr="00557F0C">
        <w:rPr>
          <w:w w:val="90"/>
          <w:sz w:val="23"/>
          <w:highlight w:val="lightGray"/>
        </w:rPr>
        <w:t>key</w:t>
      </w:r>
      <w:r w:rsidRPr="00557F0C">
        <w:rPr>
          <w:spacing w:val="7"/>
          <w:sz w:val="23"/>
          <w:highlight w:val="lightGray"/>
        </w:rPr>
        <w:t xml:space="preserve"> </w:t>
      </w:r>
      <w:r w:rsidRPr="00557F0C">
        <w:rPr>
          <w:w w:val="90"/>
          <w:sz w:val="23"/>
          <w:highlight w:val="lightGray"/>
        </w:rPr>
        <w:t>insights</w:t>
      </w:r>
      <w:r w:rsidRPr="00557F0C">
        <w:rPr>
          <w:spacing w:val="3"/>
          <w:sz w:val="23"/>
          <w:highlight w:val="lightGray"/>
        </w:rPr>
        <w:t xml:space="preserve"> </w:t>
      </w:r>
      <w:r w:rsidRPr="00557F0C">
        <w:rPr>
          <w:w w:val="90"/>
          <w:sz w:val="23"/>
          <w:highlight w:val="lightGray"/>
        </w:rPr>
        <w:t>at</w:t>
      </w:r>
      <w:r w:rsidRPr="00557F0C">
        <w:rPr>
          <w:spacing w:val="2"/>
          <w:sz w:val="23"/>
          <w:highlight w:val="lightGray"/>
        </w:rPr>
        <w:t xml:space="preserve"> </w:t>
      </w:r>
      <w:r w:rsidRPr="00557F0C">
        <w:rPr>
          <w:w w:val="90"/>
          <w:sz w:val="23"/>
          <w:highlight w:val="lightGray"/>
        </w:rPr>
        <w:t>the</w:t>
      </w:r>
      <w:r w:rsidRPr="00557F0C">
        <w:rPr>
          <w:spacing w:val="-3"/>
          <w:sz w:val="23"/>
          <w:highlight w:val="lightGray"/>
        </w:rPr>
        <w:t xml:space="preserve"> </w:t>
      </w:r>
      <w:r w:rsidRPr="00557F0C">
        <w:rPr>
          <w:spacing w:val="-5"/>
          <w:w w:val="90"/>
          <w:sz w:val="23"/>
          <w:highlight w:val="lightGray"/>
        </w:rPr>
        <w:t>end</w:t>
      </w:r>
    </w:p>
    <w:sectPr w:rsidR="008D7162" w:rsidRPr="00557F0C">
      <w:pgSz w:w="11910" w:h="16840"/>
      <w:pgMar w:top="192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665B"/>
    <w:multiLevelType w:val="hybridMultilevel"/>
    <w:tmpl w:val="466E59DE"/>
    <w:lvl w:ilvl="0" w:tplc="EF2C0BD8">
      <w:start w:val="1"/>
      <w:numFmt w:val="decimal"/>
      <w:lvlText w:val="%1."/>
      <w:lvlJc w:val="left"/>
      <w:pPr>
        <w:ind w:left="751" w:hanging="349"/>
      </w:pPr>
      <w:rPr>
        <w:rFonts w:hint="default"/>
        <w:spacing w:val="-1"/>
        <w:w w:val="95"/>
        <w:lang w:val="en-US" w:eastAsia="en-US" w:bidi="ar-SA"/>
      </w:rPr>
    </w:lvl>
    <w:lvl w:ilvl="1" w:tplc="BA8C06DC">
      <w:numFmt w:val="bullet"/>
      <w:lvlText w:val="•"/>
      <w:lvlJc w:val="left"/>
      <w:pPr>
        <w:ind w:left="1534" w:hanging="349"/>
      </w:pPr>
      <w:rPr>
        <w:rFonts w:hint="default"/>
        <w:lang w:val="en-US" w:eastAsia="en-US" w:bidi="ar-SA"/>
      </w:rPr>
    </w:lvl>
    <w:lvl w:ilvl="2" w:tplc="634CB324">
      <w:numFmt w:val="bullet"/>
      <w:lvlText w:val="•"/>
      <w:lvlJc w:val="left"/>
      <w:pPr>
        <w:ind w:left="2309" w:hanging="349"/>
      </w:pPr>
      <w:rPr>
        <w:rFonts w:hint="default"/>
        <w:lang w:val="en-US" w:eastAsia="en-US" w:bidi="ar-SA"/>
      </w:rPr>
    </w:lvl>
    <w:lvl w:ilvl="3" w:tplc="2392FD60">
      <w:numFmt w:val="bullet"/>
      <w:lvlText w:val="•"/>
      <w:lvlJc w:val="left"/>
      <w:pPr>
        <w:ind w:left="3083" w:hanging="349"/>
      </w:pPr>
      <w:rPr>
        <w:rFonts w:hint="default"/>
        <w:lang w:val="en-US" w:eastAsia="en-US" w:bidi="ar-SA"/>
      </w:rPr>
    </w:lvl>
    <w:lvl w:ilvl="4" w:tplc="D792A0F6">
      <w:numFmt w:val="bullet"/>
      <w:lvlText w:val="•"/>
      <w:lvlJc w:val="left"/>
      <w:pPr>
        <w:ind w:left="3858" w:hanging="349"/>
      </w:pPr>
      <w:rPr>
        <w:rFonts w:hint="default"/>
        <w:lang w:val="en-US" w:eastAsia="en-US" w:bidi="ar-SA"/>
      </w:rPr>
    </w:lvl>
    <w:lvl w:ilvl="5" w:tplc="9C3880FC">
      <w:numFmt w:val="bullet"/>
      <w:lvlText w:val="•"/>
      <w:lvlJc w:val="left"/>
      <w:pPr>
        <w:ind w:left="4633" w:hanging="349"/>
      </w:pPr>
      <w:rPr>
        <w:rFonts w:hint="default"/>
        <w:lang w:val="en-US" w:eastAsia="en-US" w:bidi="ar-SA"/>
      </w:rPr>
    </w:lvl>
    <w:lvl w:ilvl="6" w:tplc="E51AA7A8">
      <w:numFmt w:val="bullet"/>
      <w:lvlText w:val="•"/>
      <w:lvlJc w:val="left"/>
      <w:pPr>
        <w:ind w:left="5407" w:hanging="349"/>
      </w:pPr>
      <w:rPr>
        <w:rFonts w:hint="default"/>
        <w:lang w:val="en-US" w:eastAsia="en-US" w:bidi="ar-SA"/>
      </w:rPr>
    </w:lvl>
    <w:lvl w:ilvl="7" w:tplc="6C02EA7E">
      <w:numFmt w:val="bullet"/>
      <w:lvlText w:val="•"/>
      <w:lvlJc w:val="left"/>
      <w:pPr>
        <w:ind w:left="6182" w:hanging="349"/>
      </w:pPr>
      <w:rPr>
        <w:rFonts w:hint="default"/>
        <w:lang w:val="en-US" w:eastAsia="en-US" w:bidi="ar-SA"/>
      </w:rPr>
    </w:lvl>
    <w:lvl w:ilvl="8" w:tplc="92601164">
      <w:numFmt w:val="bullet"/>
      <w:lvlText w:val="•"/>
      <w:lvlJc w:val="left"/>
      <w:pPr>
        <w:ind w:left="6957" w:hanging="349"/>
      </w:pPr>
      <w:rPr>
        <w:rFonts w:hint="default"/>
        <w:lang w:val="en-US" w:eastAsia="en-US" w:bidi="ar-SA"/>
      </w:rPr>
    </w:lvl>
  </w:abstractNum>
  <w:abstractNum w:abstractNumId="1" w15:restartNumberingAfterBreak="0">
    <w:nsid w:val="5DBB25C1"/>
    <w:multiLevelType w:val="hybridMultilevel"/>
    <w:tmpl w:val="2CD69430"/>
    <w:lvl w:ilvl="0" w:tplc="6C7EA1CC">
      <w:numFmt w:val="bullet"/>
      <w:lvlText w:val="•"/>
      <w:lvlJc w:val="left"/>
      <w:pPr>
        <w:ind w:left="753" w:hanging="35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10"/>
        <w:sz w:val="22"/>
        <w:szCs w:val="22"/>
        <w:lang w:val="en-US" w:eastAsia="en-US" w:bidi="ar-SA"/>
      </w:rPr>
    </w:lvl>
    <w:lvl w:ilvl="1" w:tplc="BCDE4104">
      <w:numFmt w:val="bullet"/>
      <w:lvlText w:val="•"/>
      <w:lvlJc w:val="left"/>
      <w:pPr>
        <w:ind w:left="1534" w:hanging="358"/>
      </w:pPr>
      <w:rPr>
        <w:rFonts w:hint="default"/>
        <w:lang w:val="en-US" w:eastAsia="en-US" w:bidi="ar-SA"/>
      </w:rPr>
    </w:lvl>
    <w:lvl w:ilvl="2" w:tplc="B1126EC8">
      <w:numFmt w:val="bullet"/>
      <w:lvlText w:val="•"/>
      <w:lvlJc w:val="left"/>
      <w:pPr>
        <w:ind w:left="2309" w:hanging="358"/>
      </w:pPr>
      <w:rPr>
        <w:rFonts w:hint="default"/>
        <w:lang w:val="en-US" w:eastAsia="en-US" w:bidi="ar-SA"/>
      </w:rPr>
    </w:lvl>
    <w:lvl w:ilvl="3" w:tplc="49140FFC">
      <w:numFmt w:val="bullet"/>
      <w:lvlText w:val="•"/>
      <w:lvlJc w:val="left"/>
      <w:pPr>
        <w:ind w:left="3083" w:hanging="358"/>
      </w:pPr>
      <w:rPr>
        <w:rFonts w:hint="default"/>
        <w:lang w:val="en-US" w:eastAsia="en-US" w:bidi="ar-SA"/>
      </w:rPr>
    </w:lvl>
    <w:lvl w:ilvl="4" w:tplc="8C12FC20">
      <w:numFmt w:val="bullet"/>
      <w:lvlText w:val="•"/>
      <w:lvlJc w:val="left"/>
      <w:pPr>
        <w:ind w:left="3858" w:hanging="358"/>
      </w:pPr>
      <w:rPr>
        <w:rFonts w:hint="default"/>
        <w:lang w:val="en-US" w:eastAsia="en-US" w:bidi="ar-SA"/>
      </w:rPr>
    </w:lvl>
    <w:lvl w:ilvl="5" w:tplc="DD3CF438">
      <w:numFmt w:val="bullet"/>
      <w:lvlText w:val="•"/>
      <w:lvlJc w:val="left"/>
      <w:pPr>
        <w:ind w:left="4633" w:hanging="358"/>
      </w:pPr>
      <w:rPr>
        <w:rFonts w:hint="default"/>
        <w:lang w:val="en-US" w:eastAsia="en-US" w:bidi="ar-SA"/>
      </w:rPr>
    </w:lvl>
    <w:lvl w:ilvl="6" w:tplc="CC4E8C2C">
      <w:numFmt w:val="bullet"/>
      <w:lvlText w:val="•"/>
      <w:lvlJc w:val="left"/>
      <w:pPr>
        <w:ind w:left="5407" w:hanging="358"/>
      </w:pPr>
      <w:rPr>
        <w:rFonts w:hint="default"/>
        <w:lang w:val="en-US" w:eastAsia="en-US" w:bidi="ar-SA"/>
      </w:rPr>
    </w:lvl>
    <w:lvl w:ilvl="7" w:tplc="EE7EEFCC">
      <w:numFmt w:val="bullet"/>
      <w:lvlText w:val="•"/>
      <w:lvlJc w:val="left"/>
      <w:pPr>
        <w:ind w:left="6182" w:hanging="358"/>
      </w:pPr>
      <w:rPr>
        <w:rFonts w:hint="default"/>
        <w:lang w:val="en-US" w:eastAsia="en-US" w:bidi="ar-SA"/>
      </w:rPr>
    </w:lvl>
    <w:lvl w:ilvl="8" w:tplc="1F2AD906">
      <w:numFmt w:val="bullet"/>
      <w:lvlText w:val="•"/>
      <w:lvlJc w:val="left"/>
      <w:pPr>
        <w:ind w:left="6957" w:hanging="358"/>
      </w:pPr>
      <w:rPr>
        <w:rFonts w:hint="default"/>
        <w:lang w:val="en-US" w:eastAsia="en-US" w:bidi="ar-SA"/>
      </w:rPr>
    </w:lvl>
  </w:abstractNum>
  <w:num w:numId="1" w16cid:durableId="1740900749">
    <w:abstractNumId w:val="0"/>
  </w:num>
  <w:num w:numId="2" w16cid:durableId="12252892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D7162"/>
    <w:rsid w:val="00154131"/>
    <w:rsid w:val="00303862"/>
    <w:rsid w:val="00334093"/>
    <w:rsid w:val="003670F4"/>
    <w:rsid w:val="004571EB"/>
    <w:rsid w:val="004A0F97"/>
    <w:rsid w:val="00557F0C"/>
    <w:rsid w:val="00596741"/>
    <w:rsid w:val="00683091"/>
    <w:rsid w:val="008D7162"/>
    <w:rsid w:val="009A6C64"/>
    <w:rsid w:val="00AC1FC5"/>
    <w:rsid w:val="00BA7C58"/>
    <w:rsid w:val="00C775DA"/>
    <w:rsid w:val="00DF37B5"/>
    <w:rsid w:val="00E20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53611"/>
  <w15:docId w15:val="{2199F61C-E3F0-4075-9B33-8D5795298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76"/>
      <w:ind w:left="57"/>
      <w:outlineLvl w:val="0"/>
    </w:pPr>
    <w:rPr>
      <w:sz w:val="39"/>
      <w:szCs w:val="39"/>
    </w:rPr>
  </w:style>
  <w:style w:type="paragraph" w:styleId="Heading2">
    <w:name w:val="heading 2"/>
    <w:basedOn w:val="Normal"/>
    <w:uiPriority w:val="9"/>
    <w:unhideWhenUsed/>
    <w:qFormat/>
    <w:pPr>
      <w:ind w:left="58"/>
      <w:outlineLvl w:val="1"/>
    </w:pPr>
    <w:rPr>
      <w:sz w:val="38"/>
      <w:szCs w:val="38"/>
    </w:rPr>
  </w:style>
  <w:style w:type="paragraph" w:styleId="Heading3">
    <w:name w:val="heading 3"/>
    <w:basedOn w:val="Normal"/>
    <w:uiPriority w:val="9"/>
    <w:unhideWhenUsed/>
    <w:qFormat/>
    <w:pPr>
      <w:spacing w:before="211"/>
      <w:ind w:left="54"/>
      <w:outlineLvl w:val="2"/>
    </w:pPr>
    <w:rPr>
      <w:sz w:val="25"/>
      <w:szCs w:val="25"/>
    </w:rPr>
  </w:style>
  <w:style w:type="paragraph" w:styleId="Heading4">
    <w:name w:val="heading 4"/>
    <w:basedOn w:val="Normal"/>
    <w:uiPriority w:val="9"/>
    <w:unhideWhenUsed/>
    <w:qFormat/>
    <w:pPr>
      <w:spacing w:before="226"/>
      <w:ind w:left="54"/>
      <w:outlineLvl w:val="3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4"/>
      <w:ind w:left="752" w:hanging="357"/>
    </w:pPr>
  </w:style>
  <w:style w:type="paragraph" w:styleId="Title">
    <w:name w:val="Title"/>
    <w:basedOn w:val="Normal"/>
    <w:uiPriority w:val="10"/>
    <w:qFormat/>
    <w:pPr>
      <w:spacing w:before="174"/>
      <w:ind w:left="52" w:firstLine="3"/>
    </w:pPr>
    <w:rPr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24"/>
      <w:ind w:left="752" w:hanging="35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1996</TotalTime>
  <Pages>1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Graded+Mini+Project+Part+B+Retail+Transaction+Insights.pdf</vt:lpstr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Graded+Mini+Project+Part+B+Retail+Transaction+Insights.pdf</dc:title>
  <dc:subject/>
  <dc:creator>Vamshi Krishna Kancharla</dc:creator>
  <cp:keywords/>
  <dc:description/>
  <cp:lastModifiedBy>Vamshi Krishna Kancharla</cp:lastModifiedBy>
  <cp:revision>3</cp:revision>
  <dcterms:created xsi:type="dcterms:W3CDTF">2026-03-17T14:16:00Z</dcterms:created>
  <dcterms:modified xsi:type="dcterms:W3CDTF">2026-03-20T16:24:00Z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2026-03-17T00:00:00Z</vt:filetime>
  </property>
  <property fmtid="{D5CDD505-2E9C-101B-9397-08002B2CF9AE}" pid="3" name="LastSaved">
    <vt:filetime>2026-03-17T00:00:00Z</vt:filetime>
  </property>
  <property fmtid="{D5CDD505-2E9C-101B-9397-08002B2CF9AE}" pid="4" name="Producer">
    <vt:lpwstr>Microsoft: Print To PDF</vt:lpwstr>
  </property>
</Properties>
</file>