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>
        <w:top w:val="single" w:sz="4" w:space="1" w:color="CCCCCC"/>
      </w:pBdr>
    </w:pPr>
    <w:r>
      <w:rPr>
        <w:color w:val="666666"/>
        <w:sz w:val="15"/>
      </w:rPr>
      <w:t xml:space="preserve">Page </w:t>
    </w:r>
    <w:r>
      <w:rPr>
        <w:color w:val="666666"/>
        <w:sz w:val="15"/>
      </w:rPr>
      <w:fldChar w:fldCharType="begin"/>
      <w:instrText xml:space="preserve"> PAGE </w:instrText>
      <w:fldChar w:fldCharType="separate"/>
      <w:fldChar w:fldCharType="end"/>
    </w:r>
    <w:r>
      <w:rPr>
        <w:color w:val="666666"/>
        <w:sz w:val="15"/>
      </w:rPr>
      <w:t xml:space="preserve"> of </w:t>
    </w:r>
    <w:r>
      <w:rPr>
        <w:color w:val="666666"/>
        <w:sz w:val="15"/>
      </w:rP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/>
      <w:jc w:val="center"/>
      <w:pBdr>
        <w:bottom w:val="single" w:sz="4" w:space="1" w:color="CCCCCC"/>
      </w:pBdr>
    </w:pPr>
    <w:r>
      <w:rPr>
        <w:b/>
        <w:color w:val="333333"/>
        <w:sz w:val="16"/>
      </w:rPr>
      <w:t>Vamshi Singam</w:t>
    </w:r>
    <w:r>
      <w:rPr>
        <w:color w:val="999999"/>
        <w:sz w:val="16"/>
      </w:rPr>
      <w:t xml:space="preserve">  |  </w:t>
    </w:r>
    <w:r>
      <w:rPr>
        <w:color w:val="0077B5"/>
        <w:sz w:val="15"/>
      </w:rPr>
      <w:t>linkedin.com/in/vamshi-singam-82963556</w:t>
    </w:r>
    <w:r>
      <w:rPr>
        <w:color w:val="999999"/>
        <w:sz w:val="16"/>
      </w:rPr>
      <w:t xml:space="preserve">  |  </w:t>
    </w:r>
    <w:r>
      <w:rPr>
        <w:color w:val="333333"/>
        <w:sz w:val="15"/>
      </w:rPr>
      <w:t>github.com/vamshi455</w:t>
    </w: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5"/>
          <v:textpath style="font-family:&quot;Calibri&quot;;        font-size:1pt" string="CONFIDENTIA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1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1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