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Assignment Part-3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Create a file like nano file1.txt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o Edit some data and then save the</w:t>
      </w:r>
      <w:r>
        <w:rPr>
          <w:rFonts w:hint="default"/>
          <w:lang w:val="en-GB"/>
        </w:rPr>
        <w:t xml:space="preserve"> </w:t>
      </w:r>
      <w:r>
        <w:rPr>
          <w:rFonts w:hint="default"/>
        </w:rPr>
        <w:t>file</w:t>
      </w:r>
    </w:p>
    <w:p>
      <w:pPr>
        <w:ind w:firstLine="200" w:firstLineChars="100"/>
        <w:rPr>
          <w:rFonts w:hint="default"/>
        </w:rPr>
      </w:pPr>
    </w:p>
    <w:p>
      <w:pPr>
        <w:ind w:firstLine="200" w:firstLineChars="100"/>
      </w:pPr>
      <w:r>
        <w:drawing>
          <wp:inline distT="0" distB="0" distL="114300" distR="114300">
            <wp:extent cx="5274310" cy="1927225"/>
            <wp:effectExtent l="0" t="0" r="25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Now we will copy date from file1 to new file2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65862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Now we will move the file2.txt to new folder /home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 xml:space="preserve">o mv file2.txt /home 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GB"/>
        </w:rPr>
      </w:pPr>
      <w:r>
        <w:rPr>
          <w:rFonts w:hint="default"/>
          <w:lang w:val="en-GB"/>
        </w:rPr>
        <w:t>o Then go to home directory and check ls, file exits or not?</w:t>
      </w: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 w:firstLine="300" w:firstLineChars="150"/>
      </w:pPr>
      <w:r>
        <w:drawing>
          <wp:inline distT="0" distB="0" distL="114300" distR="114300">
            <wp:extent cx="5273040" cy="2675890"/>
            <wp:effectExtent l="0" t="0" r="381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300" w:firstLineChars="150"/>
      </w:pPr>
    </w:p>
    <w:p>
      <w:pPr>
        <w:numPr>
          <w:ilvl w:val="0"/>
          <w:numId w:val="0"/>
        </w:numPr>
        <w:ind w:leftChars="0" w:firstLine="300" w:firstLineChars="150"/>
      </w:pP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 w:firstLine="300" w:firstLineChars="15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Then we create a new file3.txt and file4.txt in home directory and add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content in it.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GB"/>
        </w:rPr>
      </w:pPr>
      <w:r>
        <w:rPr>
          <w:rFonts w:hint="default"/>
          <w:lang w:val="en-GB"/>
        </w:rPr>
        <w:t>o Now do echo “Hello I am newline” &gt; file3.txt and provide the output of file3.txt</w:t>
      </w:r>
      <w:r>
        <w:rPr>
          <w:rFonts w:hint="default"/>
          <w:lang w:val="en-GB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Explanation</w:t>
      </w:r>
      <w:r>
        <w:rPr>
          <w:rFonts w:hint="default"/>
          <w:lang w:val="en-GB"/>
        </w:rPr>
        <w:t xml:space="preserve">: </w:t>
      </w:r>
      <w:r>
        <w:rPr>
          <w:rFonts w:hint="default" w:ascii="Arial" w:hAnsi="Arial" w:eastAsia="Segoe UI" w:cs="Arial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To </w:t>
      </w:r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  <w:lang w:val="en-GB"/>
        </w:rPr>
        <w:t xml:space="preserve">overwrite </w:t>
      </w:r>
      <w:r>
        <w:rPr>
          <w:rFonts w:hint="default" w:ascii="Arial" w:hAnsi="Arial" w:eastAsia="Segoe UI" w:cs="Arial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a file use </w:t>
      </w:r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</w:rPr>
        <w:t>&gt;</w:t>
      </w:r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  <w:lang w:val="en-GB"/>
        </w:rPr>
        <w:t xml:space="preserve"> I.e, its overriding on the existing content and updating new content in a file.</w:t>
      </w:r>
      <w:bookmarkStart w:id="0" w:name="_GoBack"/>
      <w:bookmarkEnd w:id="0"/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  <w:lang w:val="en-GB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firstLine="200" w:firstLineChars="100"/>
      </w:pPr>
      <w:r>
        <w:drawing>
          <wp:inline distT="0" distB="0" distL="114300" distR="114300">
            <wp:extent cx="5274310" cy="2534920"/>
            <wp:effectExtent l="0" t="0" r="2540" b="177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GB"/>
        </w:rPr>
      </w:pPr>
      <w:r>
        <w:rPr>
          <w:rFonts w:hint="default"/>
          <w:lang w:val="en-GB"/>
        </w:rPr>
        <w:t>o Now do echo “Hello I am newline” &gt;&gt; file4.txt and provide the output of file4.txt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en-GB"/>
        </w:rPr>
      </w:pPr>
    </w:p>
    <w:p>
      <w:pPr>
        <w:numPr>
          <w:ilvl w:val="0"/>
          <w:numId w:val="0"/>
        </w:numPr>
        <w:ind w:firstLine="201" w:firstLineChars="100"/>
        <w:rPr>
          <w:rFonts w:hint="default" w:ascii="Arial" w:hAnsi="Arial" w:cs="Arial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lang w:val="en-GB"/>
        </w:rPr>
        <w:t xml:space="preserve">Explanation: </w:t>
      </w:r>
      <w:r>
        <w:rPr>
          <w:rFonts w:hint="default" w:ascii="Arial" w:hAnsi="Arial" w:eastAsia="Segoe UI" w:cs="Arial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To </w:t>
      </w:r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</w:rPr>
        <w:t>append</w:t>
      </w:r>
      <w:r>
        <w:rPr>
          <w:rFonts w:hint="default" w:ascii="Arial" w:hAnsi="Arial" w:eastAsia="Segoe UI" w:cs="Arial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 a file use </w:t>
      </w:r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</w:rPr>
        <w:t>&gt;&gt;</w:t>
      </w:r>
      <w:r>
        <w:rPr>
          <w:rStyle w:val="4"/>
          <w:rFonts w:hint="default" w:ascii="Arial" w:hAnsi="Arial" w:eastAsia="var(--ff-mono)" w:cs="Arial"/>
          <w:i w:val="0"/>
          <w:iCs w:val="0"/>
          <w:caps w:val="0"/>
          <w:color w:val="232629"/>
          <w:spacing w:val="0"/>
          <w:sz w:val="22"/>
          <w:szCs w:val="22"/>
          <w:vertAlign w:val="baseline"/>
          <w:lang w:val="en-GB"/>
        </w:rPr>
        <w:t xml:space="preserve">. 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2"/>
          <w:szCs w:val="22"/>
          <w:shd w:val="clear" w:fill="FFFFFF"/>
        </w:rPr>
        <w:t>Append means simply add the data to the file without erasing existing data.</w:t>
      </w:r>
    </w:p>
    <w:p>
      <w:pPr>
        <w:numPr>
          <w:ilvl w:val="0"/>
          <w:numId w:val="0"/>
        </w:numPr>
        <w:ind w:firstLine="221" w:firstLineChars="100"/>
        <w:rPr>
          <w:rFonts w:hint="default" w:ascii="Arial" w:hAnsi="Arial" w:cs="Arial"/>
          <w:b/>
          <w:bCs/>
          <w:sz w:val="22"/>
          <w:szCs w:val="22"/>
          <w:lang w:val="en-GB"/>
        </w:rPr>
      </w:pPr>
    </w:p>
    <w:p>
      <w:pPr>
        <w:numPr>
          <w:ilvl w:val="0"/>
          <w:numId w:val="0"/>
        </w:numPr>
        <w:ind w:firstLine="201" w:firstLineChars="100"/>
        <w:rPr>
          <w:rFonts w:hint="default"/>
          <w:b/>
          <w:bCs/>
          <w:lang w:val="en-GB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en-GB"/>
        </w:rPr>
      </w:pPr>
      <w:r>
        <w:drawing>
          <wp:inline distT="0" distB="0" distL="114300" distR="114300">
            <wp:extent cx="5274310" cy="2858135"/>
            <wp:effectExtent l="0" t="0" r="2540" b="184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0"/>
        </w:numPr>
        <w:ind w:firstLine="200" w:firstLineChars="10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For remove a file or directory you can use the below two commands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 xml:space="preserve">     o To delete a file – rm &lt;any_filename&gt;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O To delete a directory -rmdir &lt;any_directoryname&gt;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73040" cy="31508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D295C"/>
    <w:multiLevelType w:val="singleLevel"/>
    <w:tmpl w:val="603D29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57AE5"/>
    <w:rsid w:val="07D53466"/>
    <w:rsid w:val="1EF501D6"/>
    <w:rsid w:val="28903018"/>
    <w:rsid w:val="305D6B8A"/>
    <w:rsid w:val="33EE7228"/>
    <w:rsid w:val="39BD1729"/>
    <w:rsid w:val="3B315164"/>
    <w:rsid w:val="3D0E6439"/>
    <w:rsid w:val="3E3F202E"/>
    <w:rsid w:val="44657AE5"/>
    <w:rsid w:val="4BB153BE"/>
    <w:rsid w:val="5BE755A7"/>
    <w:rsid w:val="5C8E4EE7"/>
    <w:rsid w:val="605B5EA1"/>
    <w:rsid w:val="6B977093"/>
    <w:rsid w:val="712C543B"/>
    <w:rsid w:val="72722370"/>
    <w:rsid w:val="73AF1248"/>
    <w:rsid w:val="772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2022-10-17T15:43:00Z</dcterms:created>
  <dc:creator>Seshu</dc:creator>
  <cp:lastModifiedBy>Seshu</cp:lastModifiedBy>
  <dcterms:modified xsi:type="dcterms:W3CDTF">2022-10-18T13:21:51Z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F34AA68C35C648BF932BCF8F0FC2E240</vt:lpwstr>
  </property>
</Properties>
</file>