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7710F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7710F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7710F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7710FD" w:rsidP="003C636B">
      <w:pPr>
        <w:tabs>
          <w:tab w:val="left" w:pos="2145"/>
        </w:tabs>
      </w:pPr>
      <w:r w:rsidRPr="007710FD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7710F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7710F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710F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3pt;margin-top:10.25pt;width:176.25pt;height:49.5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30097" w:rsidRDefault="00130097" w:rsidP="0013009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JOB POST DATA SETS,  </w:t>
                  </w:r>
                  <w:r w:rsidRPr="00130097">
                    <w:rPr>
                      <w:szCs w:val="24"/>
                    </w:rPr>
                    <w:t>PREDICT JOB POST PREDICTION,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130097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1.45pt;margin-top:8.85pt;width:.6pt;height:33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7710FD" w:rsidP="003C636B">
      <w:pPr>
        <w:tabs>
          <w:tab w:val="left" w:pos="2145"/>
        </w:tabs>
      </w:pPr>
      <w:r w:rsidRPr="007710FD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7710FD" w:rsidP="003C636B">
      <w:pPr>
        <w:tabs>
          <w:tab w:val="left" w:pos="2145"/>
        </w:tabs>
      </w:pPr>
      <w:r w:rsidRPr="007710FD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7710FD" w:rsidP="004769DB">
      <w:pPr>
        <w:rPr>
          <w:rFonts w:ascii="Verdana" w:hAnsi="Verdana"/>
          <w:b/>
        </w:rPr>
      </w:pPr>
      <w:r w:rsidRPr="007710F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710F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7710F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710F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0097" w:rsidRDefault="00130097" w:rsidP="00130097">
                  <w:r>
                    <w:t>Train and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0097" w:rsidRDefault="00130097" w:rsidP="00130097">
                  <w:r w:rsidRPr="00130097">
                    <w:t>View Trained and Tested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0097" w:rsidRDefault="00130097" w:rsidP="00130097">
                  <w:r w:rsidRPr="00130097">
                    <w:t>View Trained and Tested Accuracy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30097" w:rsidRDefault="00130097" w:rsidP="00130097">
                  <w:r>
                    <w:t xml:space="preserve">Predict Job </w:t>
                  </w:r>
                  <w:r w:rsidRPr="00130097">
                    <w:t xml:space="preserve"> Post Type Details,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30097" w:rsidRDefault="00130097" w:rsidP="00130097">
                  <w:r w:rsidRPr="00130097">
                    <w:t>Find Jo</w:t>
                  </w:r>
                  <w:r>
                    <w:t xml:space="preserve">b </w:t>
                  </w:r>
                  <w:r w:rsidRPr="00130097">
                    <w:t>Post Type Prediction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7710FD" w:rsidP="003C636B">
      <w:pPr>
        <w:tabs>
          <w:tab w:val="left" w:pos="2145"/>
        </w:tabs>
        <w:rPr>
          <w:b/>
          <w:noProof/>
        </w:rPr>
      </w:pPr>
      <w:r w:rsidRPr="007710FD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7710FD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130097" w:rsidRDefault="00130097" w:rsidP="00130097">
                  <w:r w:rsidRPr="00130097">
                    <w:t>Download Trained Data Sets,</w:t>
                  </w:r>
                </w:p>
              </w:txbxContent>
            </v:textbox>
          </v:rect>
        </w:pict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7710FD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130097" w:rsidRDefault="00130097" w:rsidP="00130097">
                  <w:r w:rsidRPr="00130097">
                    <w:t>View Jo</w:t>
                  </w:r>
                  <w:r>
                    <w:t xml:space="preserve">b </w:t>
                  </w:r>
                  <w:r w:rsidRPr="00130097">
                    <w:t xml:space="preserve"> Post Type Prediction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7710FD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130097" w:rsidRDefault="00130097" w:rsidP="00130097">
                  <w:r w:rsidRPr="00130097">
                    <w:t>View All Remote Users.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038" w:rsidRDefault="00CF7038" w:rsidP="003D501C">
      <w:pPr>
        <w:spacing w:after="0" w:line="240" w:lineRule="auto"/>
      </w:pPr>
      <w:r>
        <w:separator/>
      </w:r>
    </w:p>
  </w:endnote>
  <w:endnote w:type="continuationSeparator" w:id="1">
    <w:p w:rsidR="00CF7038" w:rsidRDefault="00CF703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038" w:rsidRDefault="00CF7038" w:rsidP="003D501C">
      <w:pPr>
        <w:spacing w:after="0" w:line="240" w:lineRule="auto"/>
      </w:pPr>
      <w:r>
        <w:separator/>
      </w:r>
    </w:p>
  </w:footnote>
  <w:footnote w:type="continuationSeparator" w:id="1">
    <w:p w:rsidR="00CF7038" w:rsidRDefault="00CF703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0097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0FD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CF7038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2022-01-13T05:37:00Z</dcterms:modified>
</cp:coreProperties>
</file>