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In the fight against the coronavirus, social distancing has proven to be a very effective measure to slow down the spread of the disease. While millions of people are staying at home to help flatten the curve, many customers in the manufacturing and pharmaceutical industries are still having to go to work everyday to make sure our basic needs are met.</w:t>
      </w:r>
    </w:p>
    <w:p>
      <w:pPr>
        <w:pStyle w:val="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To help ensure social distancing protocol in their workplace, I have developed an AI-enabled social distancing detection tool that can detect if people are keeping a safe distance from each other by analyzing real time video streams from the camera.</w:t>
      </w:r>
    </w:p>
    <w:p>
      <w:pPr>
        <w:pStyle w:val="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The demos below will help to visually explain the approach that consists of three main steps:</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Detect the humans in the frame with yolov3 convolutional neural network.</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Calculate the distance between all the instances of humans detected in the frame.</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9"/>
          <w:szCs w:val="19"/>
          <w:bdr w:val="none" w:color="auto" w:sz="0" w:space="0"/>
          <w:shd w:val="clear" w:fill="FFFFFF"/>
        </w:rPr>
        <w:t>Classify the determined distances as 'Alert' or 'Ok' for social distancing.</w:t>
      </w:r>
    </w:p>
    <w:p>
      <w:pPr>
        <w:keepNext w:val="0"/>
        <w:keepLines w:val="0"/>
        <w:widowControl/>
        <w:numPr>
          <w:numId w:val="0"/>
        </w:numPr>
        <w:suppressLineNumbers w:val="0"/>
        <w:tabs>
          <w:tab w:val="left" w:pos="720"/>
        </w:tabs>
        <w:spacing w:before="53" w:beforeAutospacing="0" w:after="0" w:afterAutospacing="1"/>
        <w:rPr>
          <w:rFonts w:hint="default" w:ascii="Segoe UI" w:hAnsi="Segoe UI" w:eastAsia="Segoe UI" w:cs="Segoe UI"/>
          <w:i w:val="0"/>
          <w:caps w:val="0"/>
          <w:color w:val="24292E"/>
          <w:spacing w:val="0"/>
          <w:sz w:val="19"/>
          <w:szCs w:val="19"/>
          <w:bdr w:val="none" w:color="auto" w:sz="0" w:space="0"/>
          <w:shd w:val="clear" w:fill="FFFFFF"/>
          <w:lang w:val="en-US"/>
        </w:rPr>
      </w:pPr>
      <w:r>
        <w:rPr>
          <w:rFonts w:hint="default" w:ascii="Segoe UI" w:hAnsi="Segoe UI" w:eastAsia="Segoe UI" w:cs="Segoe UI"/>
          <w:i w:val="0"/>
          <w:caps w:val="0"/>
          <w:color w:val="24292E"/>
          <w:spacing w:val="0"/>
          <w:sz w:val="19"/>
          <w:szCs w:val="19"/>
          <w:bdr w:val="none" w:color="auto" w:sz="0" w:space="0"/>
          <w:shd w:val="clear" w:fill="FFFFFF"/>
          <w:lang w:val="en-US"/>
        </w:rPr>
        <w:t>Reference:</w:t>
      </w:r>
    </w:p>
    <w:p>
      <w:pPr>
        <w:keepNext w:val="0"/>
        <w:keepLines w:val="0"/>
        <w:widowControl/>
        <w:numPr>
          <w:numId w:val="0"/>
        </w:numPr>
        <w:suppressLineNumbers w:val="0"/>
        <w:tabs>
          <w:tab w:val="left" w:pos="720"/>
        </w:tabs>
        <w:spacing w:before="53" w:beforeAutospacing="0" w:after="0" w:afterAutospacing="1"/>
        <w:rPr>
          <w:rFonts w:hint="default" w:ascii="Segoe UI" w:hAnsi="Segoe UI" w:eastAsia="Segoe UI" w:cs="Segoe UI"/>
          <w:i w:val="0"/>
          <w:caps w:val="0"/>
          <w:color w:val="24292E"/>
          <w:spacing w:val="0"/>
          <w:sz w:val="19"/>
          <w:szCs w:val="19"/>
          <w:bdr w:val="none" w:color="auto" w:sz="0" w:space="0"/>
          <w:shd w:val="clear" w:fill="FFFFFF"/>
          <w:lang w:val="en-US"/>
        </w:rPr>
      </w:pPr>
      <w:r>
        <w:rPr>
          <w:rFonts w:hint="default" w:ascii="Segoe UI" w:hAnsi="Segoe UI" w:eastAsia="Segoe UI"/>
          <w:i w:val="0"/>
          <w:caps w:val="0"/>
          <w:color w:val="24292E"/>
          <w:spacing w:val="0"/>
          <w:sz w:val="19"/>
          <w:szCs w:val="19"/>
          <w:bdr w:val="none" w:color="auto" w:sz="0" w:space="0"/>
          <w:shd w:val="clear" w:fill="FFFFFF"/>
          <w:lang w:val="en-US"/>
        </w:rPr>
        <w:t>https://landing.ai/landing-ai-creates-an-ai-tool-to-help-customers-monitor-social-distancing-in-the-workplace/</w:t>
      </w:r>
      <w:bookmarkStart w:id="0" w:name="_GoBack"/>
      <w:bookmarkEnd w:id="0"/>
    </w:p>
    <w:p>
      <w:pPr>
        <w:rPr>
          <w:rFonts w:hint="default" w:ascii="Times New Roman" w:hAnsi="Times New Roman"/>
          <w:b/>
          <w:bCs/>
          <w:sz w:val="28"/>
          <w:szCs w:val="28"/>
          <w:lang w:val="en-US"/>
        </w:rPr>
      </w:pPr>
      <w:r>
        <w:rPr>
          <w:rFonts w:hint="default" w:ascii="Times New Roman" w:hAnsi="Times New Roman"/>
          <w:b/>
          <w:bCs/>
          <w:sz w:val="28"/>
          <w:szCs w:val="28"/>
          <w:lang w:val="en-US"/>
        </w:rPr>
        <w:t>Steps for Machine Learning Algorithms</w:t>
      </w:r>
    </w:p>
    <w:p>
      <w:pPr>
        <w:numPr>
          <w:ilvl w:val="0"/>
          <w:numId w:val="2"/>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Install Anaconda Latest Version</w:t>
      </w:r>
    </w:p>
    <w:p>
      <w:pPr>
        <w:numPr>
          <w:ilvl w:val="0"/>
          <w:numId w:val="2"/>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 anaconda Prompt</w:t>
      </w:r>
    </w:p>
    <w:p>
      <w:pPr>
        <w:numPr>
          <w:ilvl w:val="0"/>
          <w:numId w:val="2"/>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Conda create -n tf python=3.7</w:t>
      </w:r>
    </w:p>
    <w:p>
      <w:pPr>
        <w:numPr>
          <w:ilvl w:val="0"/>
          <w:numId w:val="2"/>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Conda activate tf</w:t>
      </w:r>
    </w:p>
    <w:p>
      <w:pPr>
        <w:numPr>
          <w:ilvl w:val="0"/>
          <w:numId w:val="2"/>
        </w:numPr>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Install require softwares</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scikit-image==0.17.2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scikit-learn==0.23.2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pandas==1.1.1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Pillow==7.2.0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plotly==4.10.0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opencv-python==4.4.0.42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spacy==2.3.2</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lightgbm==3.0.0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mahotas==1.4.11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matplotlib==3.3.1lightgbm==3.0.0</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mahotas==1.4.11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nltk==3.5</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matplotlib==3.3.1</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xgboost==1.2.0</w:t>
      </w:r>
    </w:p>
    <w:p>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Jupyter</w:t>
      </w:r>
    </w:p>
    <w:p/>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Execution Steps:</w:t>
      </w:r>
    </w:p>
    <w:p>
      <w:pPr>
        <w:numPr>
          <w:ilvl w:val="0"/>
          <w:numId w:val="3"/>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 anaconda Prompt</w:t>
      </w:r>
    </w:p>
    <w:p>
      <w:pPr>
        <w:numPr>
          <w:ilvl w:val="0"/>
          <w:numId w:val="3"/>
        </w:numPr>
        <w:rPr>
          <w:rFonts w:hint="default" w:ascii="Times New Roman" w:hAnsi="Times New Roman" w:eastAsia="SimSun" w:cs="Times New Roman"/>
          <w:b/>
          <w:bCs/>
          <w:sz w:val="24"/>
          <w:szCs w:val="24"/>
          <w:lang w:val="en-US"/>
        </w:rPr>
      </w:pPr>
      <w:r>
        <w:rPr>
          <w:rFonts w:hint="default" w:ascii="Times New Roman" w:hAnsi="Times New Roman" w:cs="Times New Roman"/>
          <w:b w:val="0"/>
          <w:bCs w:val="0"/>
          <w:sz w:val="24"/>
          <w:szCs w:val="24"/>
          <w:lang w:val="en-US"/>
        </w:rPr>
        <w:t>Goto Project Directory</w:t>
      </w:r>
    </w:p>
    <w:p>
      <w:pPr>
        <w:numPr>
          <w:ilvl w:val="0"/>
          <w:numId w:val="3"/>
        </w:numPr>
        <w:rPr>
          <w:rFonts w:hint="default" w:ascii="Times New Roman" w:hAnsi="Times New Roman" w:eastAsia="SimSun" w:cs="Times New Roman"/>
          <w:b/>
          <w:bCs/>
          <w:sz w:val="24"/>
          <w:szCs w:val="24"/>
          <w:lang w:val="en-US"/>
        </w:rPr>
      </w:pPr>
      <w:r>
        <w:rPr>
          <w:rFonts w:hint="default" w:ascii="Times New Roman" w:hAnsi="Times New Roman" w:cs="Times New Roman"/>
          <w:b w:val="0"/>
          <w:bCs w:val="0"/>
          <w:sz w:val="24"/>
          <w:szCs w:val="24"/>
          <w:lang w:val="en-US"/>
        </w:rPr>
        <w:t>Python sd.py</w:t>
      </w:r>
    </w:p>
    <w:p>
      <w:pPr>
        <w:numPr>
          <w:numId w:val="0"/>
        </w:numPr>
        <w:rPr>
          <w:rFonts w:hint="default" w:ascii="Times New Roman" w:hAnsi="Times New Roman" w:eastAsia="SimSun" w:cs="Times New Roman"/>
          <w:b/>
          <w:bCs/>
          <w:sz w:val="24"/>
          <w:szCs w:val="24"/>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E4772"/>
    <w:multiLevelType w:val="singleLevel"/>
    <w:tmpl w:val="8CFE4772"/>
    <w:lvl w:ilvl="0" w:tentative="0">
      <w:start w:val="1"/>
      <w:numFmt w:val="decimal"/>
      <w:suff w:val="space"/>
      <w:lvlText w:val="%1."/>
      <w:lvlJc w:val="left"/>
    </w:lvl>
  </w:abstractNum>
  <w:abstractNum w:abstractNumId="1">
    <w:nsid w:val="E98B59E2"/>
    <w:multiLevelType w:val="singleLevel"/>
    <w:tmpl w:val="E98B59E2"/>
    <w:lvl w:ilvl="0" w:tentative="0">
      <w:start w:val="1"/>
      <w:numFmt w:val="decimal"/>
      <w:suff w:val="space"/>
      <w:lvlText w:val="%1."/>
      <w:lvlJc w:val="left"/>
    </w:lvl>
  </w:abstractNum>
  <w:abstractNum w:abstractNumId="2">
    <w:nsid w:val="5A14E1E9"/>
    <w:multiLevelType w:val="multilevel"/>
    <w:tmpl w:val="5A14E1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283FD5"/>
    <w:rsid w:val="202E14F6"/>
    <w:rsid w:val="2A067E90"/>
    <w:rsid w:val="3E570E4D"/>
    <w:rsid w:val="5FEA1B2A"/>
    <w:rsid w:val="7ED73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2020-10-19T10:12:33Z</dcterms:created>
  <dc:creator>kondaveeti</dc:creator>
  <cp:lastModifiedBy>google1598500962</cp:lastModifiedBy>
  <dcterms:modified xsi:type="dcterms:W3CDTF">2020-10-19T10:16:18Z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