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RESTAURANT BUSINESS INTELLIGENCE SYSTEM</w:t>
      </w:r>
    </w:p>
    <w:p>
      <w:pPr>
        <w:pBdr>
          <w:bottom w:val="single" w:color="2E75B6" w:sz="12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E5FA3"/>
          <w:sz w:val="30"/>
          <w:szCs w:val="30"/>
        </w:rPr>
        <w:t xml:space="preserve">Technical &amp; Functional Documentation</w:t>
      </w:r>
    </w:p>
    <w:p>
      <w:pPr>
        <w:spacing w:after="40" w:before="1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PostgreSQL  ·  Power BI  ·  Multi-Dashboard Analytics</w:t>
      </w:r>
    </w:p>
    <w:p>
      <w:pPr>
        <w:spacing w:after="40"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 |   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4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Objective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project delivers a fully integrated Business Intelligence system for a multi-location restaurant brand. The system ingests data from three operational platforms — a point-of-sale system (Toast), a restaurant management platform (R365), and a CRM pipeline tool (HubSpot) — and consolidates all data into a single analytical PostgreSQL layer powering four Power BI dashboards.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Enable store-level GMs to monitor daily sales, labor efficiency, and product performance in near real-time.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Give operations leadership a multi-unit view of cost control, quality, and catering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 executives with a consolidated picture of revenue, EBITDA, pipeline health, and marketing return.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Align HubSpot deal pipeline with actual realized revenue to measure sales effectiveness.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System Architecture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system is built as a simulated multi-source data warehouse following a medallion-style approach: raw source data is staged in schema-isolated tables, then transformed into a star-schema reporting layer used exclusively by Power BI.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Toast POS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transactions, labor shifts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r365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R365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Inventory, finance, operations,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hubspot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HubSpot CRM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deals, bridge to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Reporting Layer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dimensions, reporting facts, audit framework</w:t>
            </w:r>
          </w:p>
        </w:tc>
      </w:tr>
    </w:tbl>
    <w:p>
      <w:pPr>
        <w:spacing w:after="4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Model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4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Star schema: each reporting fact table connects to shared dimension tables through foreign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Single date dimension (analytics.dim_date) serves all facts via date_key (integer) or full_date (date).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fact_store_day is a pre-aggregated daily summary at store grain — do not use for channel or product breakdowns.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fact_sales_order retains channel_id and is the correct source for channel-level revenue visuals.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fact_sales_line retains product_id and is the correct source for product/item-level visuals.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fact_pipeline_deal has three date foreign keys (created, expected close, actual close); only one may be active in Power BI at a time.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Dimension Tables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dimension tables reside in the analytics schema and are shared across all fact tables.</w:t>
      </w:r>
    </w:p>
    <w:p>
      <w:pPr>
        <w:spacing w:after="20" w:before="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analytics.dim_date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Surrogate key — YYYYMMDD integer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Calendar date — primary join key for time-intelligence DAX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Calendar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quarter_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Quarter number 1–4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number 1–12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name — do not use alone as chart axis; sort by month_num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ISO week number — do not use alone on axis; combine with year_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day_of_week_num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 = Sunday … 6 = Saturday — use to sort day_of_week_name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is_weekend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for Saturday and Sunday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is_holiday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for recognised public holidays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fiscal_period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Internal fiscal period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seasonal_index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Relative seasonal demand index for the date</w:t>
            </w:r>
          </w:p>
        </w:tc>
      </w:tr>
    </w:tbl>
    <w:p>
      <w:pPr>
        <w:spacing w:after="2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analytics.dim_store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Display name used in all visuals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e.g. flagship, satellite, kiosk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neighborhood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Geographic sub-area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has_catering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Whether the location accepts catering orders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has_wholesale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Whether the location supports wholesale 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 occupancy cost — used in finance calculations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performance_index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Relative performance benchmark score for the store</w:t>
            </w:r>
          </w:p>
        </w:tc>
      </w:tr>
    </w:tbl>
    <w:p>
      <w:pPr>
        <w:spacing w:after="2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analytics.dim_channel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Channel IDs: CH01 = in_store · CH02 = delivery · CH03 = app · CH04 = catering · CH05 = wholesale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channel_name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Display label for visuals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is_digital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for app and delivery channels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avg_refund_rate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Expected refund rate for the 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typical_discount_rate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Expected discount rate for the channel</w:t>
            </w:r>
          </w:p>
        </w:tc>
      </w:tr>
    </w:tbl>
    <w:p>
      <w:pPr>
        <w:spacing w:after="2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analytics.dim_product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Item 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Doughnuts &amp; Pastries | Food | Beverage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unit_cost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Standard cost per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standard_unit_price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Standard selling price per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gross_margin_pct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Standard gross margin as a percentage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if item is exclusively sold through catering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wholesale_only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if item is exclusively sold through wholesale</w:t>
            </w:r>
          </w:p>
        </w:tc>
      </w:tr>
    </w:tbl>
    <w:p>
      <w:pPr>
        <w:spacing w:after="2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Other 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 &amp; 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dim_employee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employee_id, employee_name, primary_role, hourly_rate, employment_type — links to fact_labor_shift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dim_labor_role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role_id, role_name, typical_hourly_rate — groups shifts by role for SPLH and labor %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dim_customer_segment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segment_id, segment_name (corporate / events / wholesale), avg_deal_size — links to fact_pipeline_deal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dim_pipeline_stage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stage_id, stage_name, stage_order, default_probability — defines deal progression stages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Reporting Fact Tables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 +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GM dashboard cards, labor %, SPLH, Prime Cost %, CSAT — pre-aggregated daily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Channel-level revenue, hourly sales chart, AOV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Order 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Product-level sales, item profitability, top items ranking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fact_labor_shift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Shift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Employee-level labor cost, overtime,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fact_inventory_day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+ Store +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Stock levels, waste cost, inventory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 + 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Revenue, COGS, EBITDA, prime cost — monthly grain; axis must be month not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fact_ops_day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 +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CSAT score, complaints, error rates, ticket time,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fact_marketing_day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Campaign + Day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Spend, impressions, clicks, leads, conversions, attributed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CRM pipeline — deal amount, weighted amount, stage, owner, status, close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fact_pipeline_realization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Deal–Order Bridge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Maps HubSpot deals to actual Toast orders — measures pipeline realization rate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 Power BI Relationship Map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relationships are many-to-one (*:1) from fact to dimension. The dimension side always holds the 1 end.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 (Many)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 (One)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fact_sales_order[channel_id]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dim_channel[channel_id]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fact_sales_line[product_id]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dim_product[product_id]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fact_sales_line[channel_id]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dim_channel[channel_id]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fact_labor_shift[date_key]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fact_labor_shift[store_id]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fact_labor_shift[employee_id]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dim_employee[employee_id]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fact_labor_shift[role_id]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dim_labor_role[role_id]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fact_finance_month[month_start_date]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dim_date[full_date]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fact_ops_day[date_key]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fact_ops_day[store_id]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fact_marketing_day[date_key]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fact_pipeline_deal[created_date_key]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fact_pipeline_deal[expected_close_date_key]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 *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fact_pipeline_deal[actual_close_date_key]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 *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fact_pipeline_deal[segment_id]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dim_customer_segment[segment_id]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fact_pipeline_deal[stage_id]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dim_pipeline_stage[stage_id]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fact_pipeline_realization[date_key]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dim_date[date_key]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fact_pipeline_realization[store_id]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dim_store[store_id]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* Inactive relationships — use USERELATIONSHIP() in DAX when filtering pipeline by expected or actual close date.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KPI Definitions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Sales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Gross Sales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revenue before discounts and refunds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SUM(fact_store_day[sales_gross])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 Sales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Revenue after discounts and refunds are removed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SUM(fact_store_day[sales_net])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 Sales LW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for the equivalent day 7 calendar days prior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DATEADD(..., -7, DAY)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 Sales 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for the same date one calendar year prior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SAMEPERIODLASTYEAR(...)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dim_date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Gross Sales vs LW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Percentage change in gross sales vs same day last 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DIVIDE(current - LW, LW)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Gross Sales vs LY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Percentage change in gross sales vs same date last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DIVIDE(current - LY, LY)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 Sales Last 7 Days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net sales for selected 7-day window ending on slicer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Window measure on fact_sales_order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 Sales YTD to Selected 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Cumulative net sales from Jan 1 to slicer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Jan 1 to SELECTEDVALUE(full_date)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Hourly Net Sales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by clock hour for selected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SUM(order_net_sales) filtered to MaxSelectedDate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Hourly Net Sales LW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by clock hour for same day last 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DATEADD(...,-7,DAY) + hour filter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Labor &amp; Efficiency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Labor Cost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actual labor expenditure including overtime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SUM(fact_store_day[labor_cost])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Actual Hours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actual hours worked across all shifts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SUM(fact_store_day[actual_hours])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Labor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cost as a percentage of net sales — key efficiency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DIVIDE(Labor Cost, Net Sales)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SPLH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Per Labor Hour — revenue generated per hour of labor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DIVIDE(Net Sales, Actual Hours)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Prime Cost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Combined food/beverage COGS and total labor 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Cost + COGS Proxy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Prime Cost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 as a percentage of net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DIVIDE(Prime Cost, Net Sales)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Product &amp; Catering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Items Sold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quantity of items sold across selected filters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SUM(fact_sales_line[quantity])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Item Profit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line-level profit (revenue minus cost)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SUM(fact_sales_line[line_profit])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Item Margin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 margin as a percentage of net sales at item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DIVIDE(Item Profit, Net Sales)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Top Item Rank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Dense rank of products by quantity sold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RANKX(ALLSELECTED, Items Sold)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Catering 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Count of distinct catering channel 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DISTINCTCOUNT filtered to channel = catering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Catering Sales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from the catering channel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CALCULATE(SUM, channel = catering)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fact_sales_order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Catering AOV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order value for catering 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DIVIDE(Catering Sales, Catering Orders)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Catering Sales % of Total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 revenue as share of total net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DIVIDE(Catering Sales, Net Sales)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Operations &amp; Quality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Customer Satisfaction Score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customer satisfaction score (0–5 scale)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AVERAGE(customer_satisfaction_score)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 / fact_ops_day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Complaint Count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number of customer complaints logged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SUM(complaint_count)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Complaints per 1000 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Complaints normalised to every 1,000 orders placed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DIVIDE(Complaints * 1000, Orders)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Operational Error 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error rate weighted by order 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SUMX(error_rate * orders) / orders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Estimated Error Count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Estimated number of errors based on rate and order 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SUMX(error_rate * orders_count)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Avg Ticket Time 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minutes from order placement to fulfilment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AVERAGE(avg_ticket_time_min)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On-Time 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Percentage of orders fulfilled within target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AVERAGE(on_time_rate)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Scorecard Rating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Composite operational quality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AVERAGE(scorecard_rating)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COGS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cost of goods sold from sales line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SUM(fact_sales_line[line_cost])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minus total COGS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SUM(line_profit)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fact_sales_line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Gross Margin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 profit as a percentage of net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DIVIDE(Gross Profit, Net Sales)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Finance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Finance 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 revenue from the finance fact — used for executive trend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SUM(fact_finance_month[revenue])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EBITDA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Earnings before interest, taxes, depreciation, amortisation — operational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SUM(fact_finance_month[ebitda_proxy])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EBITDA Margin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EBITDA as a percentage of finance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DIVIDE(EBITDA, Finance Revenue)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Growth vs PM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Month-on-month revenue growth 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DIVIDE(Revenue - Revenue PM, Revenue PM)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Growth vs YoY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Year-on-year revenue growth 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DIVIDE(Revenue - Revenue YoY, Revenue YoY)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Rolling 3M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 of revenue over the most recent 3-month rolling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DATESINPERIOD(-3, MONTH)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Forecast Revenue Proxy Next Month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Projected next-month revenue based on 3-month average — labelled as proxy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AVERAGEX over 3-month window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Finance Prime Cost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 as a percentage of finance revenue — monthly grain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DIVIDE(prime_cost, revenue)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 Marketing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Marketing Spend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marketing expenditure across all campaigns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SUM(spend)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fact_marketing_day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CTR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Click-through rate — clicks divided by impressions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DIVIDE(Clicks, Impressions)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Lead Conversion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Leads generated as a share of clicks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DIVIDE(Leads, Clicks)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Customer Conversion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Conversions as a share of leads — bottom-funnel efficiency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DIVIDE(Conversions, Leads)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Cost per 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spend required to generate one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DIVIDE(Spend, Leads)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Cost per Conversion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spend required to generate one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DIVIDE(Spend, Conversions)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Pipeline ROAS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Attributed pipeline value returned per unit of marketing spend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DIVIDE(Pipeline Value, Spend)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Marketing ROI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Won revenue minus spend divided by spend — actual business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DIVIDE(Won Revenue - Spend, Spend)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2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3.7  Pipeline &amp; CRM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500"/>
        <w:gridCol w:w="1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Deal Count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number of distinct deals in the selected filter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DISTINCTCOUNT(deal_id)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Deal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 of gross deal amounts — unweighted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SUM(deal_amount)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Weighted Deal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 of deal amounts adjusted by stage probability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SUM(weighted_amount)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Open Pipeline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 deal value of deals not yet won or 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where status not in won/lost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Won Deals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Count of deals with final_status = won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DISTINCTCOUNT where status = won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Win Rate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Won deals as a percentage of all closed 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DIVIDE(Won Deals, Closed Deals)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Loss Rate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Lost deals as a percentage of all closed 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DIVIDE(Lost Deals, Closed Deals)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Slipped Deals Count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Deals where slipped_close_date flag is 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where slipped = 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Average Days to Close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Mean number of days from deal creation to 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AVERAGE(days_to_close)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Pipeline Value Next 30/60/90 Days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Weighted pipeline expected to close within 30, 60, or 90 days of selected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FILTER on expected_close_date window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Realized Revenue from Pipeline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Actual order revenue matched to won CRM 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SUM(realized_revenue)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fact_pipeline_realization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Pipeline Realization Rate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Realized revenue as a percentage of gross deal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DIVIDE(Realized Revenue, Deal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Weighted Pipeline Realization Rate 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Realized revenue as a percentage of weighted deal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DIVIDE(Realized Revenue, Weighted Deal Value)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Avg Realized Revenue per Matched Deal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actual revenue per deal that was matched to a real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DIVIDE(Realized Revenue, Matched Deals)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Dashboard Specifications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GM Dashboard — Store Level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Audience: Store General Managers. Purpose: Daily operational monitoring of sales performance, labor efficiency, product mix, and catering activity for a single location.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/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Sales vs Prior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Last 7 Days, Net Sales Last 7 Days LW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Sales vs Prior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 YTD to Selected Date, Net Sales YTD Last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Day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Sales, Net Sales LW, Net Sales LY, vs LW %, vs LY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Hourly Sales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Hourly Net Sales (selected day) vs Hourly Net Sales LW — axis = order_hour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&amp; Efficiency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%, SPLH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 + 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 %, trend line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Top 10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Items Sold, Show Top 10 Items filter =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Item Profitability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Table /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Name, Items Sold, Net Sales, Item Profit, Item Margin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 + 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 Orders, Catering Sales, Catering AOV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Gauge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Customer Satisfaction Score — target 4.5, min 0, max 5</w:t>
            </w:r>
          </w:p>
        </w:tc>
      </w:tr>
    </w:tbl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Important: Line chart measures use window logic keyed to the slicer-selected date (ALLSELECTED / SELECTEDVALUE pattern). Card measures use single-date shifted logic. These two patterns are not interchangeable.</w:t>
      </w:r>
    </w:p>
    <w:p>
      <w:pPr>
        <w:spacing w:after="2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Operations Dashboard — Multi-Unit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Audience: Operations leadership. Purpose: Cross-location performance benchmarking, cost analysis, quality monitoring, and marketing funnel reporting.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/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 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Matrix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 Rank Sales, Labor %, Prime Cost %, CSAT, Error Rate,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COGS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COGS, Gross Profit, Gross Margin % — axis = product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Inventory Variance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Exception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NOTE: Source variance is zero — metric is a placeholder pending data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 by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 chart (sorted)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Catering Sales, Catering Sales % of Total — sorted by catering sales descending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Mix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Stacked bar / donut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Retail Sales %, Catering Sales %; Doughnuts &amp; Pastries %, Food %, Beverage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Customer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 + 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CSAT Score, Complaint Count, Complaints per 1000 Orders, On-Time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Error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 +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Operational Error Rate, Estimated Error Count — by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Marketing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 + funnel + matrix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Split into: (1) Totals: Spend, Impressions, Clicks, Leads, Conversions (2) Ratios: CTR %, Lead Conv %, Customer Conv % (3) Unit costs: CPL, CPC</w:t>
            </w:r>
          </w:p>
        </w:tc>
      </w:tr>
    </w:tbl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Important: Marketing totals (Spend, Clicks), ratios (CTR, conversion rates), and unit costs (CPL, CPC) must not be placed on the same chart axis — their scales are incompatible.</w:t>
      </w:r>
    </w:p>
    <w:p>
      <w:pPr>
        <w:spacing w:after="2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Executive Dashboard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Audience: Senior leadership / ownership. Purpose: Business-wide revenue snapshot, pipeline health, EBITDA, growth trends, and marketing return. Kept high-level and clean — no daily grain visuals.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/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Toast Realized Revenue (Retail + Catering + Wholesale)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Value Next 30 Days, 60 Days,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 Rate / Close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Won Deals, Closed Deals, Win Rate %, Close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Revenue by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In-Store, Delivery, App, Catering, Wholesale Revenue — use fact_sales_order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EBITDA by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Horizontal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EBITDA, EBITDA Margin % — axis = store name, monthly grain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Growth Trends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 chart +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Finance Revenue, Revenue Growth vs PM %, Revenue Growth vs YoY %, Revenue Rolling 3M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 (labelled)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Forecast Revenue Proxy Next Month — must be clearly labelled as PROXY /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 + 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Finance Prime Cost %, Prime Cost % Change vs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Marketing ROI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 +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Marketing Spend, Marketing Won Revenue, Marketing ROI %</w:t>
            </w:r>
          </w:p>
        </w:tc>
      </w:tr>
    </w:tbl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Finance visuals must use monthly grain. Do not place full_date on the axis for finance fact visuals — use month_start_date or a Month Year calculated column. Cash flow has been removed; EBITDA is the sole profitability metric.</w:t>
      </w:r>
    </w:p>
    <w:p>
      <w:pPr>
        <w:spacing w:after="2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HubSpot Dashboard — Page 1: Pipeline Health &amp; Forecast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Audience: Sales and business development teams. Purpose: Forward-looking view of open pipeline shape, deal health, and expected revenue within defined time windows.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Count, Deal Value, Weighted Deal Value — axis = stage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 / stacked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Value by Corporate, Events, Wholesale segments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 Pipeline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 Pipeline Value, Open Weighted Pipeline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Forecast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Next 30 Days Weighted Forecast, Next 60 Days, Next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Expected Close by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 / 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Expected Close Pipeline Value, Expected Close Gross Value — axis = expected close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Slippage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Slipped Deals Count, Slipped Deal %, Average Days to Close</w:t>
            </w:r>
          </w:p>
        </w:tc>
      </w:tr>
    </w:tbl>
    <w:p>
      <w:pPr>
        <w:spacing w:after="2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 HubSpot Dashboard — Page 2: Conversion &amp; Revenue Realization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Audience: Sales management and executives. Purpose: Outcome analysis — what closed, who performed, and how much pipeline translated to real revenue.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Outcome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Won Deals, Lost Deals, Closed Deals, Win Rate %, Loss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Won / Lost / Open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Stacked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Count by final_status and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Rep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Matrix + ranked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Rep Deal Count, Deal Value, Weighted Value, Won Revenue, Win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Realization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KPI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Realized Revenue from Pipeline, Matched Deals Count, Pipeline Realization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vs Realized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Value vs Realized Revenue — axis =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vs Realized by 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Value vs Realized Revenue — axis = deal_owner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Realization Rate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Weighted Pipeline Realization Rate %, Avg Realized Revenue per Matched Deal</w:t>
            </w:r>
          </w:p>
        </w:tc>
      </w:tr>
    </w:tbl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Important: True stage-to-stage conversion rates are not supported by this model. There is no stage history table — only the current stage and final deal status exist. Do not attempt to simulate funnel conversion using current data.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DAX Measure Reference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Base Sales Measures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gross_sales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gross_sales = SUM ( 'analytics fact_store_day'[sales_gross]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net_sales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net_sales = SUM ( 'analytics fact_store_day'[sales_net]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LW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LW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[net_sales],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DATEADD ( 'analytics dim_date'[full_date], -7, DAY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LY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LY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[net_sales],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SAMEPERIODLASTYEAR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Order (channel-aware)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Order = SUM ( 'analytics fact_sales_order'[order_net_sales] )</w:t>
      </w: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Labor &amp; Efficiency Measures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Labor Cost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Labor Cost = SUM ( 'analytics fact_store_day'[labor_cost]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Actual Hours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Actual Hours = SUM ( 'analytics fact_store_day'[actual_hours]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Labor %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Labor % = DIVIDE ( [Labor Cost], [net_sales], 0 )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SPLH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SPLH = DIVIDE ( [net_sales], [Actual Hours], 0 )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Prime Cost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Prime Cost = [Labor Cost] + [COGS Proxy]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Prime Cost %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Prime Cost % = DIVIDE ( [Prime Cost], [net_sales], 0 )</w:t>
      </w: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Time-Intelligence — Window Logic for Line Charts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measures support the GM dashboard line charts where the slicer date is the anchor, not TODAY().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Last 7 Days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Last 7 Days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SelectedDate = SELECTEDVALUE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AxisDate    = MAX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AxisDate &gt;= SelectedDate - 6 &amp;&amp; AxisDate &lt;= SelectedDate,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[Net Sales Order],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REMOVEFILTERS ( 'analytics dim_date'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'analytics fact_sales_order'[full_date] = AxisDate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Last 7 Days LW Window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Last 7 Days LW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SelectedDate = SELECTEDVALUE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AxisDate     = MAX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LastWeekDate = AxisDate - 7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AxisDate &gt;= SelectedDate - 6 &amp;&amp; AxisDate &lt;= SelectedDate,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[Net Sales Order],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REMOVEFILTERS ( 'analytics dim_date'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'analytics fact_sales_order'[full_date] = LastWeekDate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Net Sales YTD to Selected Date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 Sales YTD to Selected Date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SelectedDate = SELECTEDVALUE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AxisDate     = MAX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StartOfYear  = DATE ( YEAR ( SelectedDate ), 1, 1 )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AxisDate &gt;= StartOfYear &amp;&amp; AxisDate &lt;= SelectedDate,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[Net Sales Order],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REMOVEFILTERS ( 'analytics dim_date'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'analytics fact_sales_order'[full_date] = AxisDate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Show Last 7 Days Axis (MEASURE — not column)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Last 7 Days Axis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MaxVisibleDate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MAXX ( ALLSELECTED ( 'analytics dim_date'[full_date] ),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CurrentAxisDate = MAX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CurrentAxisDate &gt;= MaxVisibleDate - 6 &amp;&amp; CurrentAxisDate &lt;= MaxVisibleDate,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1, 0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Critical: Show Last 7 Days Axis must be a MEASURE, not a calculated column. As a column it cannot respond to slicer context, causing the line chart to show incorrect date ranges.</w:t>
      </w: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 Hourly Sales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Hourly Net Sales Latest Selected Day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Hourly Net Sales Latest Selected Day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MaxSelectedDate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MAXX ( ALLSELECTED ( 'analytics dim_date'[full_date] ),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 ( 'analytics fact_sales_order'[order_net_sales]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KEEPFILTERS ( 'analytics dim_date'[full_date] = MaxSelectedDate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Hourly Net Sales Latest Selected Day LW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Hourly Net Sales Latest Selected Day LW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MaxSelectedDate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MAXX ( ALLSELECTED ( 'analytics dim_date'[full_date] ),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LastWeekDate = MaxSelectedDate - 7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 ( 'analytics fact_sales_order'[order_net_sales]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KEEPFILTERS ( 'analytics dim_date'[full_date] = LastWeekDate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 Finance &amp; EBITDA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Finance Revenue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Finance Revenue = SUM ( 'analytics fact_finance_month'[revenue]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EBITDA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EBITDA = SUM ( 'analytics fact_finance_month'[ebitda_proxy]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EBITDA Margin %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EBITDA Margin % = DIVIDE ( [EBITDA], [Finance Revenue], 0 )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Revenue Growth vs PM %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Revenue Growth vs PM %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RevPM = CALCULATE ( [Finance Revenue], DATEADD ( 'analytics dim_date'[full_date], -1, MONTH )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DIVIDE ( [Finance Revenue] - RevPM, RevPM, 0 )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Revenue Rolling 3M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Revenue Rolling 3M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[Finance Revenue],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DATESINPERIOD ( 'analytics dim_date'[full_date], MAX ( 'analytics dim_date'[full_date] ), -3, MONTH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5.6  Pipeline Windows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Pipeline Value Next 30 Days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Value Next 30 Days =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SelectedDate = MAX ( 'analytics dim_date'[full_date]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CALCULATE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 ( 'analytics fact_pipeline_deal'[weighted_amount] ),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 (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'analytics fact_pipeline_deal',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'analytics fact_pipeline_deal'[expected_close_date] &gt;= SelectedDate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&amp;&amp; 'analytics fact_pipeline_deal'[expected_close_date] &lt; SelectedDate + 30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" w:before="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Replace + 30 with + 60 and + 90 for the 60-day and 90-day variants. Always anchor to MAX(dim_date[full_date]) — do not use TODAY() in a dataset with historical/simulated data.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Quality &amp; Audit Framework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Audit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analytics.audit_run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Stores one row per table audit execution — records expected vs actual row counts and date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analytics.audit_check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Stores individual check results within each audit run — null keys, duplicates, distinct 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analytics.data_quality_check_run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Stores business-rule, relationship-integrity, and grain validation check results separately from load audits</w:t>
            </w:r>
          </w:p>
        </w:tc>
      </w:tr>
    </w:tbl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Audit Functions &amp;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analytics.run_audit()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Reusable function — accepts schema, table, key col, date col, expected count, source file, notes. Runs row count, null key, duplicate key, date range, and distinct key checks.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analytics.run_all_audits()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Procedure — calls run_audit() for all raw source tables and all analytics dimensions and reporting facts in one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analytics.run_data_quality_check()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Reusable function — logs a single named business-rule or relationship check result to data_quality_check_run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analytics.run_all_data_quality_checks()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Logs relationship integrity checks between all fact and dimension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analytics.run_all_business_rule_checks()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Logs formula validation checks, order-timestamp uniqueness, valid hour range, non-negative labor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analytics.run_all_grain_checks()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Validates that each fact table has the correct row-level uniqueness for its defined grain</w:t>
            </w:r>
          </w:p>
        </w:tc>
      </w:tr>
    </w:tbl>
    <w:p>
      <w:pPr>
        <w:spacing w:after="2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Notable Audit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fact_store_day uses a composite key (store_id + date_key). A surrogate column store_day_id = store_id::TEXT || '_' || date_key::TEXT was added to enable correct duplicate and distinct key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Expected row counts for reporting facts are derived dynamically from source table audits rather than being hardcoded, so they remain correct as data grows.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fact_store_day expected count = COUNT(DISTINCT store_id) * COUNT(DISTINCT date_key) from fact_sales_line — this ensures the daily summary covers every store-day combination that traded.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Inventory variance checks are flagged as data-limitation items — source variance is zero; this is a source data issue, not a DAX or model issue.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Known Limitations &amp; Design Decisions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/ Limitation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Cash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Removed from all dashboards. The model does not contain AR/AP balances, capex tables, debt schedules, or true cash movement data. EBITDA (via ebitda_proxy) is the sole profitability metric.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Forecasting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 Forecast Revenue Proxy Next Month is a 3-month rolling average — not a statistical forecast model. It must be labelled as ESTIMATE / PROXY on all visuals. The model is not suitable for serious demand forecasting.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Stage Conversion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stage-to-stage conversion funnel analysis is not possible. The model only records current stage and final_status. There is no stage history or transition log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Inventory Variance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Source data contains zero variance values. Variance KPIs are placeholders only. This requires a source data regeneration exercise to be meaningful.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Subscription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 subscription revenue is not modelled. The wholesale channel (CH05) approximates this. No recurring-billing logic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Marketing Attribution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Marketing ROI uses HubSpot won_revenue as a proxy for marketing-attributed revenue. There is no multi-touch attribution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 — No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fact_store_day aggregates away channel_id. Channel-level revenue visuals must use fact_sales_order. Using fact_store_day for channel breakdowns returns incorrect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Date Relationships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fact_pipeline_deal has three date foreign keys. Only one (created_date_key) is active. Use USERELATIONSHIP() in DAX to query by expected or actual close 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Finance Fact Grain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fact_finance_month is monthly grain. Connecting it to dim_date via full_date requires the relationship to join on month_start_date. Using a daily date on a chart axis against this fact will produce collapsed or incorrect visuals.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TODAY() in Historical Datasets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pipeline window measures and date-anchor measures use MAX(dim_date[full_date]) or SELECTEDVALUE(dim_date[full_date]) instead of TODAY(). Using TODAY() against historical or simulated datasets returns zero or blank.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Glossary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EBITDA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Earnings Before Interest, Taxes, Depreciation and Amortisation. Represents operational profitability. In this project it is a proxy measure from the r365 finance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Prime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 sum of Cost of Goods Sold (COGS) and total labor cost. Typically expressed as a percentage of net sales. The primary controllable cost in restaurant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Sales Per Labor Hour. Net sales divided by actual hours worked. Measures labor productivity and scheduling efficiency.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Labor cost as a percentage of net sales. Always calculated from total labor cost and total net sales — never averaged from stored labor_pct column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COGS 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 approximation of cost of goods sold derived from fact_store_day[cogs_proxy]. Used when line-level cost data is not accessible in the visual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Realization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 process of matching HubSpot CRM deals to actual Toast orders. Measures how much pipeline value converted to real transactional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Weighted Deal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 amount multiplied by the stage probability for each deal. Represents the risk-adjusted expected value of the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Slipped Deal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 deal whose expected close date has passed without being closed. Flagged by slipped_close_date = TRUE in fact_pipeline_deal.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Return On Ad Spend. In this project, Pipeline ROAS = attributed pipeline value divided by marketing spend.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Star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 data warehouse design pattern with a central fact table surrounded by dimension tables. All analytics facts in this project follow this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ALLSELECTED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 DAX function that respects slicer context but ignores visual-level filters. Used in window logic measures to find the slicer-selected maximum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USERELATIONSHIP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 DAX function used in CALCULATE to activate an inactive relationship for a specific measure. Required for pipeline expected/actual close date filters.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analytics.dim_date — marked as the Date Table in Power BI. full_date must be typed as Date. Required for all time-intelligence DAX functions to work correctly.</w:t>
            </w:r>
          </w:p>
        </w:tc>
      </w:tr>
    </w:tbl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Version 1.0  ·  April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Restaurant BI System  · 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2026-04-12T12:38:05.851Z</dcterms:created>
  <dcterms:modified xsi:type="dcterms:W3CDTF">2026-04-12T12:38:05.852Z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