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49B" w:rsidRDefault="00E1049B" w:rsidP="00E1049B">
      <w:pPr>
        <w:rPr>
          <w:b/>
          <w:sz w:val="72"/>
          <w:lang w:val="en-US"/>
        </w:rPr>
      </w:pPr>
      <w:r>
        <w:rPr>
          <w:b/>
          <w:sz w:val="72"/>
          <w:lang w:val="en-US"/>
        </w:rPr>
        <w:t xml:space="preserve">        </w:t>
      </w:r>
      <w:r w:rsidRPr="005E2116">
        <w:rPr>
          <w:b/>
          <w:sz w:val="72"/>
          <w:lang w:val="en-US"/>
        </w:rPr>
        <w:t xml:space="preserve">              AWS </w:t>
      </w:r>
    </w:p>
    <w:p w:rsidR="00E1049B" w:rsidRDefault="00E1049B" w:rsidP="00E1049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--------------------------------------------------------------------------------------------------------------------------</w:t>
      </w:r>
    </w:p>
    <w:p w:rsidR="00E1049B" w:rsidRDefault="00E1049B" w:rsidP="00E1049B">
      <w:pPr>
        <w:pStyle w:val="ListParagraph"/>
        <w:numPr>
          <w:ilvl w:val="0"/>
          <w:numId w:val="1"/>
        </w:numPr>
        <w:rPr>
          <w:b/>
          <w:sz w:val="40"/>
          <w:szCs w:val="24"/>
          <w:lang w:val="en-US"/>
        </w:rPr>
      </w:pPr>
      <w:r w:rsidRPr="005E2116">
        <w:rPr>
          <w:b/>
          <w:sz w:val="40"/>
          <w:szCs w:val="24"/>
          <w:lang w:val="en-US"/>
        </w:rPr>
        <w:t>Deploy an application across multiple Availabil</w:t>
      </w:r>
      <w:r>
        <w:rPr>
          <w:b/>
          <w:sz w:val="40"/>
          <w:szCs w:val="24"/>
          <w:lang w:val="en-US"/>
        </w:rPr>
        <w:t>ity Zones for high availability:-</w:t>
      </w:r>
    </w:p>
    <w:p w:rsidR="00E1049B" w:rsidRDefault="00E1049B" w:rsidP="00E1049B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an instance and deploy </w:t>
      </w:r>
      <w:proofErr w:type="spellStart"/>
      <w:r>
        <w:rPr>
          <w:sz w:val="24"/>
          <w:szCs w:val="24"/>
          <w:lang w:val="en-US"/>
        </w:rPr>
        <w:t>httpd</w:t>
      </w:r>
      <w:proofErr w:type="spellEnd"/>
      <w:r>
        <w:rPr>
          <w:sz w:val="24"/>
          <w:szCs w:val="24"/>
          <w:lang w:val="en-US"/>
        </w:rPr>
        <w:t xml:space="preserve"> application on it and allow http ports in security group.</w:t>
      </w:r>
    </w:p>
    <w:p w:rsidR="00E1049B" w:rsidRDefault="00E1049B" w:rsidP="00E1049B">
      <w:pPr>
        <w:rPr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13FC9B38" wp14:editId="5CDB634C">
            <wp:extent cx="5731510" cy="17335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49B" w:rsidRDefault="00E1049B" w:rsidP="00E1049B">
      <w:pPr>
        <w:rPr>
          <w:sz w:val="24"/>
          <w:szCs w:val="24"/>
          <w:lang w:val="en-US"/>
        </w:rPr>
      </w:pPr>
    </w:p>
    <w:p w:rsidR="00E1049B" w:rsidRDefault="00E1049B" w:rsidP="00E1049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Its working </w:t>
      </w:r>
    </w:p>
    <w:p w:rsidR="00E1049B" w:rsidRDefault="00E1049B" w:rsidP="00E1049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677D3E0A" wp14:editId="4AC1E0E5">
            <wp:extent cx="5731510" cy="1698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49B" w:rsidRDefault="00E1049B" w:rsidP="00E1049B">
      <w:pPr>
        <w:rPr>
          <w:sz w:val="24"/>
          <w:szCs w:val="24"/>
          <w:lang w:val="en-US"/>
        </w:rPr>
      </w:pPr>
    </w:p>
    <w:p w:rsidR="00E1049B" w:rsidRDefault="00E1049B" w:rsidP="00E1049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Created Ami </w:t>
      </w:r>
      <w:r>
        <w:rPr>
          <w:noProof/>
          <w:sz w:val="24"/>
          <w:szCs w:val="24"/>
          <w:lang w:eastAsia="en-IN"/>
        </w:rPr>
        <w:drawing>
          <wp:inline distT="0" distB="0" distL="0" distR="0" wp14:anchorId="0ADD942D" wp14:editId="718A33CC">
            <wp:extent cx="5731510" cy="1695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49B" w:rsidRDefault="00E1049B" w:rsidP="00E1049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Created a launch template using </w:t>
      </w:r>
      <w:proofErr w:type="spellStart"/>
      <w:r>
        <w:rPr>
          <w:sz w:val="24"/>
          <w:szCs w:val="24"/>
          <w:lang w:val="en-US"/>
        </w:rPr>
        <w:t>ami</w:t>
      </w:r>
      <w:proofErr w:type="spellEnd"/>
      <w:r>
        <w:rPr>
          <w:sz w:val="24"/>
          <w:szCs w:val="24"/>
          <w:lang w:val="en-US"/>
        </w:rPr>
        <w:t xml:space="preserve"> </w:t>
      </w:r>
    </w:p>
    <w:p w:rsidR="00E1049B" w:rsidRDefault="00E1049B" w:rsidP="00E1049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5DF214D1" wp14:editId="2B156B92">
            <wp:extent cx="5731510" cy="14382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49B" w:rsidRDefault="00E1049B" w:rsidP="00E1049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Created a load balancer in the same </w:t>
      </w:r>
      <w:proofErr w:type="spellStart"/>
      <w:r>
        <w:rPr>
          <w:sz w:val="24"/>
          <w:szCs w:val="24"/>
          <w:lang w:val="en-US"/>
        </w:rPr>
        <w:t>vpc</w:t>
      </w:r>
      <w:proofErr w:type="spellEnd"/>
      <w:r>
        <w:rPr>
          <w:sz w:val="24"/>
          <w:szCs w:val="24"/>
          <w:lang w:val="en-US"/>
        </w:rPr>
        <w:t xml:space="preserve"> and created a target groups </w:t>
      </w:r>
    </w:p>
    <w:p w:rsidR="00E1049B" w:rsidRDefault="00E1049B" w:rsidP="00E1049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6FCC8B1D" wp14:editId="1501D7E4">
            <wp:extent cx="5731510" cy="14382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49B" w:rsidRDefault="00E1049B" w:rsidP="00E1049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Created a </w:t>
      </w:r>
      <w:proofErr w:type="spellStart"/>
      <w:r>
        <w:rPr>
          <w:sz w:val="24"/>
          <w:szCs w:val="24"/>
          <w:lang w:val="en-US"/>
        </w:rPr>
        <w:t>autoscalling</w:t>
      </w:r>
      <w:proofErr w:type="spellEnd"/>
      <w:r>
        <w:rPr>
          <w:sz w:val="24"/>
          <w:szCs w:val="24"/>
          <w:lang w:val="en-US"/>
        </w:rPr>
        <w:t xml:space="preserve"> group by using the launch </w:t>
      </w:r>
      <w:proofErr w:type="gramStart"/>
      <w:r>
        <w:rPr>
          <w:sz w:val="24"/>
          <w:szCs w:val="24"/>
          <w:lang w:val="en-US"/>
        </w:rPr>
        <w:t>template ,load</w:t>
      </w:r>
      <w:proofErr w:type="gramEnd"/>
      <w:r>
        <w:rPr>
          <w:sz w:val="24"/>
          <w:szCs w:val="24"/>
          <w:lang w:val="en-US"/>
        </w:rPr>
        <w:t xml:space="preserve"> balancer and target groups created initially and added a policy.</w:t>
      </w:r>
    </w:p>
    <w:p w:rsidR="00E1049B" w:rsidRDefault="00E1049B" w:rsidP="00E1049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02C3FF27" wp14:editId="34202CEC">
            <wp:extent cx="5731510" cy="21717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49B" w:rsidRDefault="00E1049B" w:rsidP="00E1049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</w:t>
      </w:r>
      <w:proofErr w:type="spellStart"/>
      <w:r>
        <w:rPr>
          <w:sz w:val="24"/>
          <w:szCs w:val="24"/>
          <w:lang w:val="en-US"/>
        </w:rPr>
        <w:t>dns</w:t>
      </w:r>
      <w:proofErr w:type="spellEnd"/>
      <w:r>
        <w:rPr>
          <w:sz w:val="24"/>
          <w:szCs w:val="24"/>
          <w:lang w:val="en-US"/>
        </w:rPr>
        <w:t xml:space="preserve"> of load balancer is working </w:t>
      </w:r>
    </w:p>
    <w:p w:rsidR="00E1049B" w:rsidRPr="005E2116" w:rsidRDefault="00E1049B" w:rsidP="00E1049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51682497" wp14:editId="235090F2">
            <wp:extent cx="4838699" cy="109537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56" cy="109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en-IN"/>
        </w:rPr>
        <w:drawing>
          <wp:inline distT="0" distB="0" distL="0" distR="0" wp14:anchorId="64D55074" wp14:editId="667C6959">
            <wp:extent cx="4895850" cy="8667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50" cy="86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E00" w:rsidRDefault="002D6E00">
      <w:bookmarkStart w:id="0" w:name="_GoBack"/>
      <w:bookmarkEnd w:id="0"/>
    </w:p>
    <w:sectPr w:rsidR="002D6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B7F90"/>
    <w:multiLevelType w:val="hybridMultilevel"/>
    <w:tmpl w:val="4036A1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887B5E"/>
    <w:multiLevelType w:val="hybridMultilevel"/>
    <w:tmpl w:val="C5B2E80E"/>
    <w:lvl w:ilvl="0" w:tplc="9508E9D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49B"/>
    <w:rsid w:val="002D6E00"/>
    <w:rsid w:val="00E1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362E10-5096-41E9-BD8C-282DACF10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04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2025-03-06T05:43:00Z</dcterms:created>
  <dcterms:modified xsi:type="dcterms:W3CDTF">2025-03-06T05:43:00Z</dcterms:modified>
</cp:coreProperties>
</file>