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37A39" w14:textId="5334F1F9" w:rsidR="00F11B7D" w:rsidRDefault="00F11B7D" w:rsidP="00F11B7D">
      <w:pPr>
        <w:pStyle w:val="NormalWeb"/>
        <w:numPr>
          <w:ilvl w:val="1"/>
          <w:numId w:val="2"/>
        </w:numPr>
      </w:pPr>
      <w:r w:rsidRPr="00D5736C">
        <w:rPr>
          <w:rStyle w:val="Strong"/>
        </w:rPr>
        <w:t>STAR UML</w:t>
      </w:r>
      <w:r w:rsidRPr="00D5736C">
        <w:t xml:space="preserve"> – for software design and </w:t>
      </w:r>
      <w:r>
        <w:t>modelling</w:t>
      </w:r>
    </w:p>
    <w:p w14:paraId="1ECBF2FE" w14:textId="5E21E633" w:rsidR="00F11B7D" w:rsidRPr="00D5736C" w:rsidRDefault="00F11B7D" w:rsidP="00F11B7D">
      <w:pPr>
        <w:pStyle w:val="NormalWeb"/>
        <w:ind w:left="1440"/>
      </w:pPr>
      <w:r w:rsidRPr="00F11B7D">
        <w:drawing>
          <wp:inline distT="0" distB="0" distL="0" distR="0" wp14:anchorId="55891DE6" wp14:editId="52D7661E">
            <wp:extent cx="5010828" cy="2668694"/>
            <wp:effectExtent l="0" t="0" r="0" b="0"/>
            <wp:docPr id="82371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13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267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B56C" w14:textId="77777777" w:rsidR="00F11B7D" w:rsidRDefault="00F11B7D" w:rsidP="00F11B7D">
      <w:pPr>
        <w:pStyle w:val="NormalWeb"/>
        <w:numPr>
          <w:ilvl w:val="1"/>
          <w:numId w:val="2"/>
        </w:numPr>
      </w:pPr>
      <w:r w:rsidRPr="00D5736C">
        <w:rPr>
          <w:rStyle w:val="Strong"/>
        </w:rPr>
        <w:t>Git Bash</w:t>
      </w:r>
      <w:r w:rsidRPr="00D5736C">
        <w:t xml:space="preserve"> – for version control and Git command-line usage</w:t>
      </w:r>
    </w:p>
    <w:p w14:paraId="2E4F59B4" w14:textId="1C40DE67" w:rsidR="00F11B7D" w:rsidRDefault="00F11B7D" w:rsidP="00F11B7D">
      <w:pPr>
        <w:pStyle w:val="NormalWeb"/>
        <w:ind w:left="1440"/>
      </w:pPr>
      <w:r>
        <w:rPr>
          <w:noProof/>
        </w:rPr>
        <w:drawing>
          <wp:inline distT="0" distB="0" distL="0" distR="0" wp14:anchorId="6007D8C9" wp14:editId="5E03FF82">
            <wp:extent cx="5010785" cy="3340523"/>
            <wp:effectExtent l="0" t="0" r="0" b="0"/>
            <wp:docPr id="1340933457" name="Picture 1" descr="Git Bash — Select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it Bash — Select Component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215" cy="3351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5CDB0" w14:textId="5722951F" w:rsidR="00F11B7D" w:rsidRPr="00D5736C" w:rsidRDefault="00F11B7D" w:rsidP="00F11B7D">
      <w:pPr>
        <w:pStyle w:val="NormalWeb"/>
        <w:ind w:left="1440"/>
      </w:pPr>
      <w:r w:rsidRPr="00F11B7D">
        <w:lastRenderedPageBreak/>
        <w:drawing>
          <wp:inline distT="0" distB="0" distL="0" distR="0" wp14:anchorId="64BFA019" wp14:editId="751CD4BB">
            <wp:extent cx="4944533" cy="2866878"/>
            <wp:effectExtent l="0" t="0" r="8890" b="0"/>
            <wp:docPr id="139340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03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437" cy="287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CC79" w14:textId="77777777" w:rsidR="00F11B7D" w:rsidRDefault="00F11B7D" w:rsidP="00F11B7D">
      <w:pPr>
        <w:pStyle w:val="NormalWeb"/>
        <w:numPr>
          <w:ilvl w:val="1"/>
          <w:numId w:val="2"/>
        </w:numPr>
      </w:pPr>
      <w:r w:rsidRPr="00D5736C">
        <w:rPr>
          <w:rStyle w:val="Strong"/>
        </w:rPr>
        <w:t>Eclipse IDE</w:t>
      </w:r>
      <w:r w:rsidRPr="00D5736C">
        <w:t xml:space="preserve"> – for Java </w:t>
      </w:r>
      <w:r>
        <w:t xml:space="preserve">and web </w:t>
      </w:r>
      <w:r w:rsidRPr="00D5736C">
        <w:t>development</w:t>
      </w:r>
    </w:p>
    <w:p w14:paraId="783D2FDF" w14:textId="21BBBA07" w:rsidR="00F11B7D" w:rsidRDefault="001D12BD" w:rsidP="00F11B7D">
      <w:pPr>
        <w:pStyle w:val="NormalWeb"/>
        <w:ind w:left="1440"/>
      </w:pPr>
      <w:r w:rsidRPr="001D12BD">
        <w:drawing>
          <wp:inline distT="0" distB="0" distL="0" distR="0" wp14:anchorId="39DC74B6" wp14:editId="553B224C">
            <wp:extent cx="3562773" cy="3573812"/>
            <wp:effectExtent l="0" t="0" r="0" b="7620"/>
            <wp:docPr id="201777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70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4360" cy="35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C335" w14:textId="4820B4A0" w:rsidR="001D12BD" w:rsidRPr="00D5736C" w:rsidRDefault="001D12BD" w:rsidP="00F11B7D">
      <w:pPr>
        <w:pStyle w:val="NormalWeb"/>
        <w:ind w:left="1440"/>
      </w:pPr>
      <w:r w:rsidRPr="001D12BD">
        <w:lastRenderedPageBreak/>
        <w:drawing>
          <wp:inline distT="0" distB="0" distL="0" distR="0" wp14:anchorId="29BE46F4" wp14:editId="691C9EC8">
            <wp:extent cx="3136053" cy="2062449"/>
            <wp:effectExtent l="0" t="0" r="7620" b="0"/>
            <wp:docPr id="167960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06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2240" cy="206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086F" w14:textId="77777777" w:rsidR="00F11B7D" w:rsidRPr="00D5736C" w:rsidRDefault="00F11B7D" w:rsidP="00F11B7D">
      <w:pPr>
        <w:pStyle w:val="NormalWeb"/>
        <w:numPr>
          <w:ilvl w:val="1"/>
          <w:numId w:val="2"/>
        </w:numPr>
      </w:pPr>
      <w:r w:rsidRPr="00D5736C">
        <w:rPr>
          <w:rStyle w:val="Strong"/>
        </w:rPr>
        <w:t>Apache Tomcat</w:t>
      </w:r>
      <w:r w:rsidRPr="00D5736C">
        <w:t xml:space="preserve"> – as a servlet container for web applications</w:t>
      </w:r>
    </w:p>
    <w:p w14:paraId="251D794C" w14:textId="77777777" w:rsidR="00F11B7D" w:rsidRDefault="00F11B7D" w:rsidP="00F11B7D">
      <w:pPr>
        <w:pStyle w:val="NormalWeb"/>
        <w:numPr>
          <w:ilvl w:val="1"/>
          <w:numId w:val="2"/>
        </w:numPr>
      </w:pPr>
      <w:r w:rsidRPr="00D5736C">
        <w:rPr>
          <w:rStyle w:val="Strong"/>
        </w:rPr>
        <w:t>Java Development Kit (JDK)</w:t>
      </w:r>
      <w:r w:rsidRPr="00D5736C">
        <w:t xml:space="preserve"> – versions 11, 17, or 21 as required</w:t>
      </w:r>
    </w:p>
    <w:p w14:paraId="14819FC3" w14:textId="223C526A" w:rsidR="004646D9" w:rsidRPr="00D5736C" w:rsidRDefault="004646D9" w:rsidP="004646D9">
      <w:pPr>
        <w:pStyle w:val="NormalWeb"/>
        <w:ind w:left="1440"/>
      </w:pPr>
      <w:r>
        <w:rPr>
          <w:noProof/>
        </w:rPr>
        <w:drawing>
          <wp:inline distT="0" distB="0" distL="0" distR="0" wp14:anchorId="631D1FE9" wp14:editId="187A2DD0">
            <wp:extent cx="4382135" cy="3284855"/>
            <wp:effectExtent l="0" t="0" r="0" b="0"/>
            <wp:docPr id="2027927111" name="Picture 3" descr="Step 4 Click Continue on the Introduction wind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ep 4 Click Continue on the Introduction window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30C75" w14:textId="77777777" w:rsidR="00F11B7D" w:rsidRDefault="00F11B7D" w:rsidP="00F11B7D">
      <w:pPr>
        <w:pStyle w:val="NormalWeb"/>
        <w:numPr>
          <w:ilvl w:val="1"/>
          <w:numId w:val="2"/>
        </w:numPr>
      </w:pPr>
      <w:r w:rsidRPr="00D5736C">
        <w:rPr>
          <w:rStyle w:val="Strong"/>
        </w:rPr>
        <w:t>Docker Desktop</w:t>
      </w:r>
      <w:r w:rsidRPr="00D5736C">
        <w:t xml:space="preserve"> – for containerization</w:t>
      </w:r>
    </w:p>
    <w:p w14:paraId="4AE844B7" w14:textId="729DF529" w:rsidR="004646D9" w:rsidRPr="00D5736C" w:rsidRDefault="004646D9" w:rsidP="004646D9">
      <w:pPr>
        <w:pStyle w:val="NormalWeb"/>
        <w:ind w:left="1440"/>
      </w:pPr>
      <w:r w:rsidRPr="004646D9">
        <w:lastRenderedPageBreak/>
        <w:drawing>
          <wp:inline distT="0" distB="0" distL="0" distR="0" wp14:anchorId="30D31C0F" wp14:editId="39D67DA1">
            <wp:extent cx="4192693" cy="2245062"/>
            <wp:effectExtent l="0" t="0" r="0" b="3175"/>
            <wp:docPr id="128152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24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7998" cy="224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D905" w14:textId="77777777" w:rsidR="00F11B7D" w:rsidRDefault="00F11B7D" w:rsidP="00F11B7D">
      <w:pPr>
        <w:pStyle w:val="NormalWeb"/>
        <w:numPr>
          <w:ilvl w:val="1"/>
          <w:numId w:val="2"/>
        </w:numPr>
      </w:pPr>
      <w:r w:rsidRPr="00D5736C">
        <w:rPr>
          <w:rStyle w:val="Strong"/>
        </w:rPr>
        <w:t>Jenkins</w:t>
      </w:r>
      <w:r w:rsidRPr="00D5736C">
        <w:t xml:space="preserve"> – for continuous integration/continuous delivery (CI/CD)</w:t>
      </w:r>
    </w:p>
    <w:p w14:paraId="794FF677" w14:textId="5DD89592" w:rsidR="004646D9" w:rsidRPr="00D5736C" w:rsidRDefault="003C7867" w:rsidP="004646D9">
      <w:pPr>
        <w:pStyle w:val="NormalWeb"/>
        <w:ind w:left="1440"/>
      </w:pPr>
      <w:r w:rsidRPr="003C7867">
        <w:drawing>
          <wp:inline distT="0" distB="0" distL="0" distR="0" wp14:anchorId="58EEE1DF" wp14:editId="57D740BF">
            <wp:extent cx="3176053" cy="2553546"/>
            <wp:effectExtent l="0" t="0" r="5715" b="0"/>
            <wp:docPr id="62050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05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0936" cy="255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59AD" w14:textId="77777777" w:rsidR="00F11B7D" w:rsidRDefault="00F11B7D" w:rsidP="00F11B7D">
      <w:pPr>
        <w:pStyle w:val="NormalWeb"/>
        <w:numPr>
          <w:ilvl w:val="1"/>
          <w:numId w:val="2"/>
        </w:numPr>
      </w:pPr>
      <w:proofErr w:type="spellStart"/>
      <w:r w:rsidRPr="00D5736C">
        <w:rPr>
          <w:rStyle w:val="Strong"/>
        </w:rPr>
        <w:t>Minikube</w:t>
      </w:r>
      <w:proofErr w:type="spellEnd"/>
      <w:r w:rsidRPr="00D5736C">
        <w:t xml:space="preserve"> – to run Kubernetes locally</w:t>
      </w:r>
    </w:p>
    <w:p w14:paraId="42A2E026" w14:textId="13E761E9" w:rsidR="003C7867" w:rsidRPr="00D5736C" w:rsidRDefault="003C7867" w:rsidP="003C7867">
      <w:pPr>
        <w:pStyle w:val="NormalWeb"/>
        <w:ind w:left="1440"/>
      </w:pPr>
      <w:r w:rsidRPr="003C7867">
        <w:drawing>
          <wp:inline distT="0" distB="0" distL="0" distR="0" wp14:anchorId="2EA3EE3A" wp14:editId="16DA331A">
            <wp:extent cx="5943600" cy="1035685"/>
            <wp:effectExtent l="0" t="0" r="0" b="0"/>
            <wp:docPr id="34315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594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18EB" w14:textId="77777777" w:rsidR="00F11B7D" w:rsidRDefault="00F11B7D" w:rsidP="00F11B7D">
      <w:pPr>
        <w:pStyle w:val="NormalWeb"/>
        <w:numPr>
          <w:ilvl w:val="1"/>
          <w:numId w:val="2"/>
        </w:numPr>
      </w:pPr>
      <w:r w:rsidRPr="00D5736C">
        <w:rPr>
          <w:rStyle w:val="Strong"/>
        </w:rPr>
        <w:t>Nagios</w:t>
      </w:r>
      <w:r w:rsidRPr="00D5736C">
        <w:t xml:space="preserve"> – for system and network monitoring</w:t>
      </w:r>
    </w:p>
    <w:p w14:paraId="00A305AA" w14:textId="77777777" w:rsidR="003C7867" w:rsidRDefault="003C7867" w:rsidP="003C7867">
      <w:pPr>
        <w:pStyle w:val="NormalWeb"/>
        <w:ind w:left="1440"/>
      </w:pPr>
    </w:p>
    <w:p w14:paraId="51E48D94" w14:textId="65C2A3A4" w:rsidR="00F97143" w:rsidRDefault="00F11B7D" w:rsidP="00F97143">
      <w:pPr>
        <w:pStyle w:val="NormalWeb"/>
        <w:numPr>
          <w:ilvl w:val="1"/>
          <w:numId w:val="2"/>
        </w:numPr>
      </w:pPr>
      <w:r w:rsidRPr="00D5736C">
        <w:rPr>
          <w:rStyle w:val="Strong"/>
        </w:rPr>
        <w:t>Apache Maven</w:t>
      </w:r>
      <w:r w:rsidRPr="00D5736C">
        <w:t xml:space="preserve"> to manage project dependencies and build automation.</w:t>
      </w:r>
    </w:p>
    <w:p w14:paraId="041C9275" w14:textId="77777777" w:rsidR="00F97143" w:rsidRDefault="00F97143" w:rsidP="00F97143">
      <w:pPr>
        <w:pStyle w:val="ListParagraph"/>
      </w:pPr>
    </w:p>
    <w:p w14:paraId="5AB8A0AA" w14:textId="64218F66" w:rsidR="00F97143" w:rsidRDefault="00F97143" w:rsidP="00F97143">
      <w:pPr>
        <w:pStyle w:val="NormalWeb"/>
        <w:ind w:left="1440"/>
      </w:pPr>
      <w:r w:rsidRPr="00F97143">
        <w:drawing>
          <wp:inline distT="0" distB="0" distL="0" distR="0" wp14:anchorId="76872361" wp14:editId="5CEF3A62">
            <wp:extent cx="5017141" cy="1937174"/>
            <wp:effectExtent l="0" t="0" r="0" b="6350"/>
            <wp:docPr id="16980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3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3440" cy="194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388F" w14:textId="77F881E8" w:rsidR="00B53AD7" w:rsidRDefault="00F97143" w:rsidP="00F97143">
      <w:pPr>
        <w:pStyle w:val="NormalWeb"/>
        <w:ind w:left="1440"/>
      </w:pPr>
      <w:r w:rsidRPr="00F97143">
        <w:drawing>
          <wp:inline distT="0" distB="0" distL="0" distR="0" wp14:anchorId="46669EE0" wp14:editId="6DF2D358">
            <wp:extent cx="5025813" cy="947709"/>
            <wp:effectExtent l="0" t="0" r="3810" b="5080"/>
            <wp:docPr id="186711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183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5329" cy="95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8B11" w14:textId="77777777" w:rsidR="00F97143" w:rsidRDefault="00F97143" w:rsidP="00F97143">
      <w:pPr>
        <w:pStyle w:val="NormalWeb"/>
        <w:ind w:left="1440"/>
      </w:pPr>
    </w:p>
    <w:sectPr w:rsidR="00F97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072"/>
    <w:multiLevelType w:val="multilevel"/>
    <w:tmpl w:val="47D2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10E29"/>
    <w:multiLevelType w:val="multilevel"/>
    <w:tmpl w:val="2CA4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535954">
    <w:abstractNumId w:val="0"/>
  </w:num>
  <w:num w:numId="2" w16cid:durableId="1864978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7D"/>
    <w:rsid w:val="001D12BD"/>
    <w:rsid w:val="00240D3B"/>
    <w:rsid w:val="003C7867"/>
    <w:rsid w:val="004646D9"/>
    <w:rsid w:val="006D069F"/>
    <w:rsid w:val="00945D5A"/>
    <w:rsid w:val="00B53AD7"/>
    <w:rsid w:val="00F11B7D"/>
    <w:rsid w:val="00F9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C220"/>
  <w15:chartTrackingRefBased/>
  <w15:docId w15:val="{0AF40B91-2D11-40DB-A6B8-E8A6714A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7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11B7D"/>
    <w:rPr>
      <w:b/>
      <w:bCs/>
    </w:rPr>
  </w:style>
  <w:style w:type="paragraph" w:styleId="NormalWeb">
    <w:name w:val="Normal (Web)"/>
    <w:basedOn w:val="Normal"/>
    <w:uiPriority w:val="99"/>
    <w:unhideWhenUsed/>
    <w:rsid w:val="00F11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5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THADHAGATH RAM AITHA</dc:creator>
  <cp:keywords/>
  <dc:description/>
  <cp:lastModifiedBy>THADHAGATH RAM AITHA</cp:lastModifiedBy>
  <cp:revision>1</cp:revision>
  <dcterms:created xsi:type="dcterms:W3CDTF">2026-08-16T13:26:00Z</dcterms:created>
  <dcterms:modified xsi:type="dcterms:W3CDTF">2026-08-17T08:38:00Z</dcterms:modified>
</cp:coreProperties>
</file>