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8F2311" w14:textId="4922E7ED" w:rsidR="008E2080" w:rsidRPr="008E2080" w:rsidRDefault="008E2080" w:rsidP="008E2080">
      <w:pPr>
        <w:ind w:left="2880" w:firstLine="720"/>
        <w:rPr>
          <w:rFonts w:ascii="Times New Roman" w:hAnsi="Times New Roman" w:cs="Times New Roman"/>
          <w:b/>
          <w:bCs/>
          <w:sz w:val="36"/>
          <w:szCs w:val="36"/>
        </w:rPr>
      </w:pPr>
      <w:r w:rsidRPr="008E2080">
        <w:rPr>
          <w:rFonts w:ascii="Times New Roman" w:hAnsi="Times New Roman" w:cs="Times New Roman"/>
          <w:b/>
          <w:bCs/>
          <w:sz w:val="36"/>
          <w:szCs w:val="36"/>
        </w:rPr>
        <w:t>Report</w:t>
      </w:r>
    </w:p>
    <w:p w14:paraId="58A49AEC" w14:textId="77777777" w:rsidR="008E2080" w:rsidRDefault="008E2080" w:rsidP="008E2080">
      <w:pPr>
        <w:rPr>
          <w:rFonts w:ascii="Times New Roman" w:hAnsi="Times New Roman" w:cs="Times New Roman"/>
          <w:sz w:val="28"/>
          <w:szCs w:val="28"/>
        </w:rPr>
      </w:pPr>
    </w:p>
    <w:p w14:paraId="29FBEFDA" w14:textId="77777777" w:rsidR="008E2080" w:rsidRDefault="008E2080" w:rsidP="008E2080">
      <w:pPr>
        <w:rPr>
          <w:rFonts w:ascii="Times New Roman" w:hAnsi="Times New Roman" w:cs="Times New Roman"/>
          <w:sz w:val="28"/>
          <w:szCs w:val="28"/>
        </w:rPr>
      </w:pPr>
    </w:p>
    <w:p w14:paraId="2770E6E5" w14:textId="0DC839F7" w:rsidR="008E2080" w:rsidRPr="008E2080" w:rsidRDefault="008E2080" w:rsidP="008E2080">
      <w:pPr>
        <w:rPr>
          <w:rFonts w:ascii="Times New Roman" w:hAnsi="Times New Roman" w:cs="Times New Roman"/>
          <w:sz w:val="28"/>
          <w:szCs w:val="28"/>
        </w:rPr>
      </w:pPr>
      <w:r w:rsidRPr="008E2080">
        <w:rPr>
          <w:rFonts w:ascii="Times New Roman" w:hAnsi="Times New Roman" w:cs="Times New Roman"/>
          <w:sz w:val="28"/>
          <w:szCs w:val="28"/>
        </w:rPr>
        <w:t xml:space="preserve">The code imports </w:t>
      </w:r>
      <w:r>
        <w:rPr>
          <w:rFonts w:ascii="Times New Roman" w:hAnsi="Times New Roman" w:cs="Times New Roman"/>
          <w:sz w:val="28"/>
          <w:szCs w:val="28"/>
        </w:rPr>
        <w:t xml:space="preserve">all the </w:t>
      </w:r>
      <w:r w:rsidRPr="008E2080">
        <w:rPr>
          <w:rFonts w:ascii="Times New Roman" w:hAnsi="Times New Roman" w:cs="Times New Roman"/>
          <w:sz w:val="28"/>
          <w:szCs w:val="28"/>
        </w:rPr>
        <w:t>necessary libraries such as pandas, regular expression (re), natural language toolkit (</w:t>
      </w:r>
      <w:proofErr w:type="spellStart"/>
      <w:r w:rsidRPr="008E2080">
        <w:rPr>
          <w:rFonts w:ascii="Times New Roman" w:hAnsi="Times New Roman" w:cs="Times New Roman"/>
          <w:sz w:val="28"/>
          <w:szCs w:val="28"/>
        </w:rPr>
        <w:t>nltk</w:t>
      </w:r>
      <w:proofErr w:type="spellEnd"/>
      <w:r w:rsidRPr="008E2080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8E2080">
        <w:rPr>
          <w:rFonts w:ascii="Times New Roman" w:hAnsi="Times New Roman" w:cs="Times New Roman"/>
          <w:sz w:val="28"/>
          <w:szCs w:val="28"/>
        </w:rPr>
        <w:t>stopwords</w:t>
      </w:r>
      <w:proofErr w:type="spellEnd"/>
      <w:r w:rsidRPr="008E2080">
        <w:rPr>
          <w:rFonts w:ascii="Times New Roman" w:hAnsi="Times New Roman" w:cs="Times New Roman"/>
          <w:sz w:val="28"/>
          <w:szCs w:val="28"/>
        </w:rPr>
        <w:t xml:space="preserve">, and collections. It then reads a CSV file called "Corona_NLP_test.csv" and saves it into a pandas </w:t>
      </w:r>
      <w:proofErr w:type="spellStart"/>
      <w:r w:rsidRPr="008E2080">
        <w:rPr>
          <w:rFonts w:ascii="Times New Roman" w:hAnsi="Times New Roman" w:cs="Times New Roman"/>
          <w:sz w:val="28"/>
          <w:szCs w:val="28"/>
        </w:rPr>
        <w:t>dataframe</w:t>
      </w:r>
      <w:proofErr w:type="spellEnd"/>
      <w:r w:rsidRPr="008E2080">
        <w:rPr>
          <w:rFonts w:ascii="Times New Roman" w:hAnsi="Times New Roman" w:cs="Times New Roman"/>
          <w:sz w:val="28"/>
          <w:szCs w:val="28"/>
        </w:rPr>
        <w:t xml:space="preserve"> called "Tweets".</w:t>
      </w:r>
    </w:p>
    <w:p w14:paraId="3156984A" w14:textId="77777777" w:rsidR="008E2080" w:rsidRPr="008E2080" w:rsidRDefault="008E2080" w:rsidP="008E2080">
      <w:pPr>
        <w:rPr>
          <w:rFonts w:ascii="Times New Roman" w:hAnsi="Times New Roman" w:cs="Times New Roman"/>
          <w:sz w:val="28"/>
          <w:szCs w:val="28"/>
        </w:rPr>
      </w:pPr>
    </w:p>
    <w:p w14:paraId="621D1217" w14:textId="77777777" w:rsidR="008E2080" w:rsidRPr="008E2080" w:rsidRDefault="008E2080" w:rsidP="008E2080">
      <w:pPr>
        <w:rPr>
          <w:rFonts w:ascii="Times New Roman" w:hAnsi="Times New Roman" w:cs="Times New Roman"/>
          <w:sz w:val="28"/>
          <w:szCs w:val="28"/>
        </w:rPr>
      </w:pPr>
      <w:r w:rsidRPr="008E2080">
        <w:rPr>
          <w:rFonts w:ascii="Times New Roman" w:hAnsi="Times New Roman" w:cs="Times New Roman"/>
          <w:sz w:val="28"/>
          <w:szCs w:val="28"/>
        </w:rPr>
        <w:t>The text data in the "</w:t>
      </w:r>
      <w:proofErr w:type="spellStart"/>
      <w:r w:rsidRPr="008E2080">
        <w:rPr>
          <w:rFonts w:ascii="Times New Roman" w:hAnsi="Times New Roman" w:cs="Times New Roman"/>
          <w:sz w:val="28"/>
          <w:szCs w:val="28"/>
        </w:rPr>
        <w:t>OriginalTweet</w:t>
      </w:r>
      <w:proofErr w:type="spellEnd"/>
      <w:r w:rsidRPr="008E2080">
        <w:rPr>
          <w:rFonts w:ascii="Times New Roman" w:hAnsi="Times New Roman" w:cs="Times New Roman"/>
          <w:sz w:val="28"/>
          <w:szCs w:val="28"/>
        </w:rPr>
        <w:t xml:space="preserve">" column is preprocessed by removing URLs, mentions, hashtags, and punctuations using regular expressions. It is then tokenized using </w:t>
      </w:r>
      <w:proofErr w:type="spellStart"/>
      <w:r w:rsidRPr="008E2080">
        <w:rPr>
          <w:rFonts w:ascii="Times New Roman" w:hAnsi="Times New Roman" w:cs="Times New Roman"/>
          <w:sz w:val="28"/>
          <w:szCs w:val="28"/>
        </w:rPr>
        <w:t>nltk's</w:t>
      </w:r>
      <w:proofErr w:type="spellEnd"/>
      <w:r w:rsidRPr="008E20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080">
        <w:rPr>
          <w:rFonts w:ascii="Times New Roman" w:hAnsi="Times New Roman" w:cs="Times New Roman"/>
          <w:sz w:val="28"/>
          <w:szCs w:val="28"/>
        </w:rPr>
        <w:t>word_</w:t>
      </w:r>
      <w:proofErr w:type="gramStart"/>
      <w:r w:rsidRPr="008E2080">
        <w:rPr>
          <w:rFonts w:ascii="Times New Roman" w:hAnsi="Times New Roman" w:cs="Times New Roman"/>
          <w:sz w:val="28"/>
          <w:szCs w:val="28"/>
        </w:rPr>
        <w:t>tokenize</w:t>
      </w:r>
      <w:proofErr w:type="spellEnd"/>
      <w:r w:rsidRPr="008E208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E2080">
        <w:rPr>
          <w:rFonts w:ascii="Times New Roman" w:hAnsi="Times New Roman" w:cs="Times New Roman"/>
          <w:sz w:val="28"/>
          <w:szCs w:val="28"/>
        </w:rPr>
        <w:t xml:space="preserve">) function, and stop words are removed using the </w:t>
      </w:r>
      <w:proofErr w:type="spellStart"/>
      <w:r w:rsidRPr="008E2080">
        <w:rPr>
          <w:rFonts w:ascii="Times New Roman" w:hAnsi="Times New Roman" w:cs="Times New Roman"/>
          <w:sz w:val="28"/>
          <w:szCs w:val="28"/>
        </w:rPr>
        <w:t>stopwords.words</w:t>
      </w:r>
      <w:proofErr w:type="spellEnd"/>
      <w:r w:rsidRPr="008E2080">
        <w:rPr>
          <w:rFonts w:ascii="Times New Roman" w:hAnsi="Times New Roman" w:cs="Times New Roman"/>
          <w:sz w:val="28"/>
          <w:szCs w:val="28"/>
        </w:rPr>
        <w:t xml:space="preserve">() function. The resulting cleaned tweets are added to a new column in the "Tweets" </w:t>
      </w:r>
      <w:proofErr w:type="spellStart"/>
      <w:r w:rsidRPr="008E2080">
        <w:rPr>
          <w:rFonts w:ascii="Times New Roman" w:hAnsi="Times New Roman" w:cs="Times New Roman"/>
          <w:sz w:val="28"/>
          <w:szCs w:val="28"/>
        </w:rPr>
        <w:t>dataframe</w:t>
      </w:r>
      <w:proofErr w:type="spellEnd"/>
      <w:r w:rsidRPr="008E2080">
        <w:rPr>
          <w:rFonts w:ascii="Times New Roman" w:hAnsi="Times New Roman" w:cs="Times New Roman"/>
          <w:sz w:val="28"/>
          <w:szCs w:val="28"/>
        </w:rPr>
        <w:t xml:space="preserve"> called "</w:t>
      </w:r>
      <w:proofErr w:type="spellStart"/>
      <w:r w:rsidRPr="008E2080">
        <w:rPr>
          <w:rFonts w:ascii="Times New Roman" w:hAnsi="Times New Roman" w:cs="Times New Roman"/>
          <w:sz w:val="28"/>
          <w:szCs w:val="28"/>
        </w:rPr>
        <w:t>clean_text</w:t>
      </w:r>
      <w:proofErr w:type="spellEnd"/>
      <w:r w:rsidRPr="008E2080">
        <w:rPr>
          <w:rFonts w:ascii="Times New Roman" w:hAnsi="Times New Roman" w:cs="Times New Roman"/>
          <w:sz w:val="28"/>
          <w:szCs w:val="28"/>
        </w:rPr>
        <w:t>". The cleaned dataset is then saved as a new CSV file called "cleaned_tweets.csv".</w:t>
      </w:r>
    </w:p>
    <w:p w14:paraId="104BF9F0" w14:textId="77777777" w:rsidR="008E2080" w:rsidRPr="008E2080" w:rsidRDefault="008E2080" w:rsidP="008E2080">
      <w:pPr>
        <w:rPr>
          <w:rFonts w:ascii="Times New Roman" w:hAnsi="Times New Roman" w:cs="Times New Roman"/>
          <w:sz w:val="28"/>
          <w:szCs w:val="28"/>
        </w:rPr>
      </w:pPr>
    </w:p>
    <w:p w14:paraId="4DC03026" w14:textId="77777777" w:rsidR="008E2080" w:rsidRPr="008E2080" w:rsidRDefault="008E2080" w:rsidP="008E2080">
      <w:pPr>
        <w:rPr>
          <w:rFonts w:ascii="Times New Roman" w:hAnsi="Times New Roman" w:cs="Times New Roman"/>
          <w:sz w:val="28"/>
          <w:szCs w:val="28"/>
        </w:rPr>
      </w:pPr>
      <w:r w:rsidRPr="008E2080">
        <w:rPr>
          <w:rFonts w:ascii="Times New Roman" w:hAnsi="Times New Roman" w:cs="Times New Roman"/>
          <w:sz w:val="28"/>
          <w:szCs w:val="28"/>
        </w:rPr>
        <w:t>The code then tokenizes the cleaned tweets and removes stop words again, resulting in a list of filtered tokens. Using the Counter class from collections, it counts the frequencies of each token and saves the counts in a dictionary called "</w:t>
      </w:r>
      <w:proofErr w:type="spellStart"/>
      <w:r w:rsidRPr="008E2080">
        <w:rPr>
          <w:rFonts w:ascii="Times New Roman" w:hAnsi="Times New Roman" w:cs="Times New Roman"/>
          <w:sz w:val="28"/>
          <w:szCs w:val="28"/>
        </w:rPr>
        <w:t>word_freq</w:t>
      </w:r>
      <w:proofErr w:type="spellEnd"/>
      <w:r w:rsidRPr="008E2080">
        <w:rPr>
          <w:rFonts w:ascii="Times New Roman" w:hAnsi="Times New Roman" w:cs="Times New Roman"/>
          <w:sz w:val="28"/>
          <w:szCs w:val="28"/>
        </w:rPr>
        <w:t>".</w:t>
      </w:r>
    </w:p>
    <w:p w14:paraId="6103F1FA" w14:textId="77777777" w:rsidR="008E2080" w:rsidRPr="008E2080" w:rsidRDefault="008E2080" w:rsidP="008E2080">
      <w:pPr>
        <w:rPr>
          <w:rFonts w:ascii="Times New Roman" w:hAnsi="Times New Roman" w:cs="Times New Roman"/>
          <w:sz w:val="28"/>
          <w:szCs w:val="28"/>
        </w:rPr>
      </w:pPr>
    </w:p>
    <w:p w14:paraId="6F66EB4B" w14:textId="77777777" w:rsidR="008E2080" w:rsidRPr="008E2080" w:rsidRDefault="008E2080" w:rsidP="008E2080">
      <w:pPr>
        <w:rPr>
          <w:rFonts w:ascii="Times New Roman" w:hAnsi="Times New Roman" w:cs="Times New Roman"/>
          <w:sz w:val="28"/>
          <w:szCs w:val="28"/>
        </w:rPr>
      </w:pPr>
      <w:r w:rsidRPr="008E2080">
        <w:rPr>
          <w:rFonts w:ascii="Times New Roman" w:hAnsi="Times New Roman" w:cs="Times New Roman"/>
          <w:sz w:val="28"/>
          <w:szCs w:val="28"/>
        </w:rPr>
        <w:t xml:space="preserve">Finally, the code uses the </w:t>
      </w:r>
      <w:proofErr w:type="spellStart"/>
      <w:r w:rsidRPr="008E2080">
        <w:rPr>
          <w:rFonts w:ascii="Times New Roman" w:hAnsi="Times New Roman" w:cs="Times New Roman"/>
          <w:sz w:val="28"/>
          <w:szCs w:val="28"/>
        </w:rPr>
        <w:t>wordcloud</w:t>
      </w:r>
      <w:proofErr w:type="spellEnd"/>
      <w:r w:rsidRPr="008E2080">
        <w:rPr>
          <w:rFonts w:ascii="Times New Roman" w:hAnsi="Times New Roman" w:cs="Times New Roman"/>
          <w:sz w:val="28"/>
          <w:szCs w:val="28"/>
        </w:rPr>
        <w:t xml:space="preserve"> library to create a word cloud from the word frequencies dictionary, with certain formatting options such as white background color and minimum font size. The resulting word cloud is displayed using matplotlib's </w:t>
      </w:r>
      <w:proofErr w:type="spellStart"/>
      <w:proofErr w:type="gramStart"/>
      <w:r w:rsidRPr="008E2080">
        <w:rPr>
          <w:rFonts w:ascii="Times New Roman" w:hAnsi="Times New Roman" w:cs="Times New Roman"/>
          <w:sz w:val="28"/>
          <w:szCs w:val="28"/>
        </w:rPr>
        <w:t>imshow</w:t>
      </w:r>
      <w:proofErr w:type="spellEnd"/>
      <w:r w:rsidRPr="008E208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E2080">
        <w:rPr>
          <w:rFonts w:ascii="Times New Roman" w:hAnsi="Times New Roman" w:cs="Times New Roman"/>
          <w:sz w:val="28"/>
          <w:szCs w:val="28"/>
        </w:rPr>
        <w:t>) function.</w:t>
      </w:r>
    </w:p>
    <w:p w14:paraId="5A5D9687" w14:textId="77777777" w:rsidR="008E2080" w:rsidRPr="008E2080" w:rsidRDefault="008E2080" w:rsidP="008E2080">
      <w:pPr>
        <w:rPr>
          <w:rFonts w:ascii="Times New Roman" w:hAnsi="Times New Roman" w:cs="Times New Roman"/>
          <w:sz w:val="28"/>
          <w:szCs w:val="28"/>
        </w:rPr>
      </w:pPr>
    </w:p>
    <w:p w14:paraId="4BAE0E9F" w14:textId="5364A3AA" w:rsidR="008E2080" w:rsidRDefault="008E2080" w:rsidP="008E2080">
      <w:pPr>
        <w:rPr>
          <w:rFonts w:ascii="Times New Roman" w:hAnsi="Times New Roman" w:cs="Times New Roman"/>
          <w:sz w:val="28"/>
          <w:szCs w:val="28"/>
        </w:rPr>
      </w:pPr>
      <w:r w:rsidRPr="008E2080">
        <w:rPr>
          <w:rFonts w:ascii="Times New Roman" w:hAnsi="Times New Roman" w:cs="Times New Roman"/>
          <w:sz w:val="28"/>
          <w:szCs w:val="28"/>
        </w:rPr>
        <w:t>Overall, the code performs data preprocessing and cleaning, counts word frequencies, and creates a word cloud visualization.</w:t>
      </w:r>
    </w:p>
    <w:p w14:paraId="6A3825BC" w14:textId="77777777" w:rsidR="008E2080" w:rsidRDefault="008E2080" w:rsidP="008E2080">
      <w:pPr>
        <w:rPr>
          <w:rFonts w:ascii="Times New Roman" w:hAnsi="Times New Roman" w:cs="Times New Roman"/>
          <w:sz w:val="28"/>
          <w:szCs w:val="28"/>
        </w:rPr>
      </w:pPr>
    </w:p>
    <w:p w14:paraId="08EC35B8" w14:textId="77777777" w:rsidR="008E2080" w:rsidRDefault="008E2080" w:rsidP="008E2080">
      <w:pPr>
        <w:rPr>
          <w:rFonts w:ascii="Times New Roman" w:hAnsi="Times New Roman" w:cs="Times New Roman"/>
          <w:sz w:val="28"/>
          <w:szCs w:val="28"/>
        </w:rPr>
      </w:pPr>
    </w:p>
    <w:p w14:paraId="650DEB6E" w14:textId="77777777" w:rsidR="008E2080" w:rsidRDefault="008E2080" w:rsidP="008E2080">
      <w:pPr>
        <w:rPr>
          <w:rFonts w:ascii="Times New Roman" w:hAnsi="Times New Roman" w:cs="Times New Roman"/>
          <w:sz w:val="28"/>
          <w:szCs w:val="28"/>
        </w:rPr>
      </w:pPr>
    </w:p>
    <w:p w14:paraId="45F46A94" w14:textId="77777777" w:rsidR="008E2080" w:rsidRDefault="008E2080" w:rsidP="008E2080">
      <w:pPr>
        <w:rPr>
          <w:rFonts w:ascii="Times New Roman" w:hAnsi="Times New Roman" w:cs="Times New Roman"/>
          <w:sz w:val="28"/>
          <w:szCs w:val="28"/>
        </w:rPr>
      </w:pPr>
    </w:p>
    <w:p w14:paraId="5E9243EB" w14:textId="77777777" w:rsidR="008E2080" w:rsidRPr="008E2080" w:rsidRDefault="008E2080" w:rsidP="008E208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E2080">
        <w:rPr>
          <w:rFonts w:ascii="Times New Roman" w:hAnsi="Times New Roman" w:cs="Times New Roman"/>
          <w:b/>
          <w:bCs/>
          <w:sz w:val="28"/>
          <w:szCs w:val="28"/>
        </w:rPr>
        <w:t>a) Convert the text corpus into tokens:</w:t>
      </w:r>
    </w:p>
    <w:p w14:paraId="2C447C24" w14:textId="31F1F23F" w:rsidR="008E2080" w:rsidRPr="008E2080" w:rsidRDefault="008E2080" w:rsidP="008E2080">
      <w:pPr>
        <w:rPr>
          <w:rFonts w:ascii="Times New Roman" w:hAnsi="Times New Roman" w:cs="Times New Roman"/>
          <w:sz w:val="28"/>
          <w:szCs w:val="28"/>
        </w:rPr>
      </w:pPr>
      <w:r w:rsidRPr="008E2080">
        <w:rPr>
          <w:rFonts w:ascii="Times New Roman" w:hAnsi="Times New Roman" w:cs="Times New Roman"/>
          <w:sz w:val="28"/>
          <w:szCs w:val="28"/>
        </w:rPr>
        <w:t xml:space="preserve">In this step, </w:t>
      </w:r>
      <w:r>
        <w:rPr>
          <w:rFonts w:ascii="Times New Roman" w:hAnsi="Times New Roman" w:cs="Times New Roman"/>
          <w:sz w:val="28"/>
          <w:szCs w:val="28"/>
        </w:rPr>
        <w:t xml:space="preserve">I </w:t>
      </w:r>
      <w:r w:rsidRPr="008E2080">
        <w:rPr>
          <w:rFonts w:ascii="Times New Roman" w:hAnsi="Times New Roman" w:cs="Times New Roman"/>
          <w:sz w:val="28"/>
          <w:szCs w:val="28"/>
        </w:rPr>
        <w:t xml:space="preserve">have converted the text corpus into tokens using the NLTK library's </w:t>
      </w:r>
      <w:proofErr w:type="spellStart"/>
      <w:r w:rsidRPr="008E2080">
        <w:rPr>
          <w:rFonts w:ascii="Times New Roman" w:hAnsi="Times New Roman" w:cs="Times New Roman"/>
          <w:sz w:val="28"/>
          <w:szCs w:val="28"/>
        </w:rPr>
        <w:t>word_</w:t>
      </w:r>
      <w:proofErr w:type="gramStart"/>
      <w:r w:rsidRPr="008E2080">
        <w:rPr>
          <w:rFonts w:ascii="Times New Roman" w:hAnsi="Times New Roman" w:cs="Times New Roman"/>
          <w:sz w:val="28"/>
          <w:szCs w:val="28"/>
        </w:rPr>
        <w:t>tokenize</w:t>
      </w:r>
      <w:proofErr w:type="spellEnd"/>
      <w:r w:rsidRPr="008E208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E2080">
        <w:rPr>
          <w:rFonts w:ascii="Times New Roman" w:hAnsi="Times New Roman" w:cs="Times New Roman"/>
          <w:sz w:val="28"/>
          <w:szCs w:val="28"/>
        </w:rPr>
        <w:t>) function.</w:t>
      </w:r>
    </w:p>
    <w:p w14:paraId="5A5B4EE3" w14:textId="77777777" w:rsidR="008E2080" w:rsidRPr="008E2080" w:rsidRDefault="008E2080" w:rsidP="008E2080">
      <w:pPr>
        <w:rPr>
          <w:rFonts w:ascii="Times New Roman" w:hAnsi="Times New Roman" w:cs="Times New Roman"/>
          <w:sz w:val="28"/>
          <w:szCs w:val="28"/>
        </w:rPr>
      </w:pPr>
    </w:p>
    <w:p w14:paraId="7BEE442F" w14:textId="77777777" w:rsidR="008E2080" w:rsidRPr="008E2080" w:rsidRDefault="008E2080" w:rsidP="008E208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E2080">
        <w:rPr>
          <w:rFonts w:ascii="Times New Roman" w:hAnsi="Times New Roman" w:cs="Times New Roman"/>
          <w:b/>
          <w:bCs/>
          <w:sz w:val="28"/>
          <w:szCs w:val="28"/>
        </w:rPr>
        <w:t>b) Perform stop word removal:</w:t>
      </w:r>
    </w:p>
    <w:p w14:paraId="7EBACA96" w14:textId="3F46BF7D" w:rsidR="008E2080" w:rsidRPr="008E2080" w:rsidRDefault="008E2080" w:rsidP="008E208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</w:t>
      </w:r>
      <w:r w:rsidRPr="008E2080">
        <w:rPr>
          <w:rFonts w:ascii="Times New Roman" w:hAnsi="Times New Roman" w:cs="Times New Roman"/>
          <w:sz w:val="28"/>
          <w:szCs w:val="28"/>
        </w:rPr>
        <w:t xml:space="preserve"> have performed stop word removal using the NLTK library's set of stop words in English. </w:t>
      </w:r>
      <w:r>
        <w:rPr>
          <w:rFonts w:ascii="Times New Roman" w:hAnsi="Times New Roman" w:cs="Times New Roman"/>
          <w:sz w:val="28"/>
          <w:szCs w:val="28"/>
        </w:rPr>
        <w:t xml:space="preserve">Then 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E2080">
        <w:rPr>
          <w:rFonts w:ascii="Times New Roman" w:hAnsi="Times New Roman" w:cs="Times New Roman"/>
          <w:sz w:val="28"/>
          <w:szCs w:val="28"/>
        </w:rPr>
        <w:t xml:space="preserve"> removed all the stop words from the text corpus.</w:t>
      </w:r>
    </w:p>
    <w:p w14:paraId="5EFAE516" w14:textId="77777777" w:rsidR="008E2080" w:rsidRPr="008E2080" w:rsidRDefault="008E2080" w:rsidP="008E2080">
      <w:pPr>
        <w:rPr>
          <w:rFonts w:ascii="Times New Roman" w:hAnsi="Times New Roman" w:cs="Times New Roman"/>
          <w:sz w:val="28"/>
          <w:szCs w:val="28"/>
        </w:rPr>
      </w:pPr>
    </w:p>
    <w:p w14:paraId="5A335BED" w14:textId="77777777" w:rsidR="008E2080" w:rsidRPr="008E2080" w:rsidRDefault="008E2080" w:rsidP="008E208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E2080">
        <w:rPr>
          <w:rFonts w:ascii="Times New Roman" w:hAnsi="Times New Roman" w:cs="Times New Roman"/>
          <w:b/>
          <w:bCs/>
          <w:sz w:val="28"/>
          <w:szCs w:val="28"/>
        </w:rPr>
        <w:lastRenderedPageBreak/>
        <w:t>c) Count Word frequencies:</w:t>
      </w:r>
    </w:p>
    <w:p w14:paraId="7F5A7241" w14:textId="585AD9B2" w:rsidR="008E2080" w:rsidRPr="008E2080" w:rsidRDefault="008E2080" w:rsidP="008E208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</w:t>
      </w:r>
      <w:r w:rsidRPr="008E2080">
        <w:rPr>
          <w:rFonts w:ascii="Times New Roman" w:hAnsi="Times New Roman" w:cs="Times New Roman"/>
          <w:sz w:val="28"/>
          <w:szCs w:val="28"/>
        </w:rPr>
        <w:t xml:space="preserve"> have counted the frequency of each word using the Counter function from the </w:t>
      </w:r>
      <w:r w:rsidRPr="008E2080">
        <w:rPr>
          <w:rFonts w:ascii="Times New Roman" w:hAnsi="Times New Roman" w:cs="Times New Roman"/>
          <w:sz w:val="28"/>
          <w:szCs w:val="28"/>
        </w:rPr>
        <w:t>collection’s</w:t>
      </w:r>
      <w:r w:rsidRPr="008E2080">
        <w:rPr>
          <w:rFonts w:ascii="Times New Roman" w:hAnsi="Times New Roman" w:cs="Times New Roman"/>
          <w:sz w:val="28"/>
          <w:szCs w:val="28"/>
        </w:rPr>
        <w:t xml:space="preserve"> library. This provides </w:t>
      </w:r>
      <w:r>
        <w:rPr>
          <w:rFonts w:ascii="Times New Roman" w:hAnsi="Times New Roman" w:cs="Times New Roman"/>
          <w:sz w:val="28"/>
          <w:szCs w:val="28"/>
        </w:rPr>
        <w:t>me</w:t>
      </w:r>
      <w:r w:rsidRPr="008E2080">
        <w:rPr>
          <w:rFonts w:ascii="Times New Roman" w:hAnsi="Times New Roman" w:cs="Times New Roman"/>
          <w:sz w:val="28"/>
          <w:szCs w:val="28"/>
        </w:rPr>
        <w:t xml:space="preserve"> with the number of occurrences of each word in the text corpus.</w:t>
      </w:r>
    </w:p>
    <w:p w14:paraId="4BDE1BAD" w14:textId="77777777" w:rsidR="008E2080" w:rsidRPr="008E2080" w:rsidRDefault="008E2080" w:rsidP="008E2080">
      <w:pPr>
        <w:rPr>
          <w:rFonts w:ascii="Times New Roman" w:hAnsi="Times New Roman" w:cs="Times New Roman"/>
          <w:sz w:val="28"/>
          <w:szCs w:val="28"/>
        </w:rPr>
      </w:pPr>
    </w:p>
    <w:p w14:paraId="22D8A3A0" w14:textId="77777777" w:rsidR="008E2080" w:rsidRPr="008E2080" w:rsidRDefault="008E2080" w:rsidP="008E208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E2080">
        <w:rPr>
          <w:rFonts w:ascii="Times New Roman" w:hAnsi="Times New Roman" w:cs="Times New Roman"/>
          <w:b/>
          <w:bCs/>
          <w:sz w:val="28"/>
          <w:szCs w:val="28"/>
        </w:rPr>
        <w:t>d) Create word clouds:</w:t>
      </w:r>
    </w:p>
    <w:p w14:paraId="2F55FAEF" w14:textId="30B1BDC0" w:rsidR="008E2080" w:rsidRDefault="008E2080" w:rsidP="008E208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</w:t>
      </w:r>
      <w:r w:rsidRPr="008E2080">
        <w:rPr>
          <w:rFonts w:ascii="Times New Roman" w:hAnsi="Times New Roman" w:cs="Times New Roman"/>
          <w:sz w:val="28"/>
          <w:szCs w:val="28"/>
        </w:rPr>
        <w:t xml:space="preserve"> have created a word cloud using the </w:t>
      </w:r>
      <w:proofErr w:type="spellStart"/>
      <w:r w:rsidRPr="008E2080">
        <w:rPr>
          <w:rFonts w:ascii="Times New Roman" w:hAnsi="Times New Roman" w:cs="Times New Roman"/>
          <w:sz w:val="28"/>
          <w:szCs w:val="28"/>
        </w:rPr>
        <w:t>WordCloud</w:t>
      </w:r>
      <w:proofErr w:type="spellEnd"/>
      <w:r w:rsidRPr="008E2080">
        <w:rPr>
          <w:rFonts w:ascii="Times New Roman" w:hAnsi="Times New Roman" w:cs="Times New Roman"/>
          <w:sz w:val="28"/>
          <w:szCs w:val="28"/>
        </w:rPr>
        <w:t xml:space="preserve"> library in Python. A word cloud is a visualization of word frequency in a text corpus. In the word cloud, the size of each word represents its frequency in the text corpus. Words that occur more frequently are displayed larger and more prominently. </w:t>
      </w:r>
      <w:r>
        <w:rPr>
          <w:rFonts w:ascii="Times New Roman" w:hAnsi="Times New Roman" w:cs="Times New Roman"/>
          <w:sz w:val="28"/>
          <w:szCs w:val="28"/>
        </w:rPr>
        <w:t xml:space="preserve">I </w:t>
      </w:r>
      <w:r w:rsidRPr="008E2080">
        <w:rPr>
          <w:rFonts w:ascii="Times New Roman" w:hAnsi="Times New Roman" w:cs="Times New Roman"/>
          <w:sz w:val="28"/>
          <w:szCs w:val="28"/>
        </w:rPr>
        <w:t>have created a word cloud using the word frequencies obtained in step c) and plotted it using the matplotlib library.</w:t>
      </w:r>
    </w:p>
    <w:p w14:paraId="5EC47BB2" w14:textId="77777777" w:rsidR="008E2080" w:rsidRDefault="008E2080" w:rsidP="008E2080">
      <w:pPr>
        <w:rPr>
          <w:rFonts w:ascii="Times New Roman" w:hAnsi="Times New Roman" w:cs="Times New Roman"/>
          <w:sz w:val="28"/>
          <w:szCs w:val="28"/>
        </w:rPr>
      </w:pPr>
    </w:p>
    <w:p w14:paraId="504EAEB7" w14:textId="77777777" w:rsidR="008E2080" w:rsidRDefault="008E2080" w:rsidP="008E2080">
      <w:pPr>
        <w:rPr>
          <w:rFonts w:ascii="Times New Roman" w:hAnsi="Times New Roman" w:cs="Times New Roman"/>
          <w:sz w:val="28"/>
          <w:szCs w:val="28"/>
        </w:rPr>
      </w:pPr>
    </w:p>
    <w:p w14:paraId="6AD0D6A5" w14:textId="7FB14EAB" w:rsidR="008E2080" w:rsidRDefault="008E2080" w:rsidP="008E2080">
      <w:pPr>
        <w:rPr>
          <w:rFonts w:ascii="Times New Roman" w:hAnsi="Times New Roman" w:cs="Times New Roman"/>
          <w:sz w:val="28"/>
          <w:szCs w:val="28"/>
        </w:rPr>
      </w:pPr>
      <w:r w:rsidRPr="008E2080">
        <w:rPr>
          <w:rFonts w:ascii="Times New Roman" w:hAnsi="Times New Roman" w:cs="Times New Roman"/>
          <w:b/>
          <w:bCs/>
          <w:sz w:val="28"/>
          <w:szCs w:val="28"/>
        </w:rPr>
        <w:t>Results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74914E9" w14:textId="77777777" w:rsidR="008E2080" w:rsidRDefault="008E2080" w:rsidP="008E2080">
      <w:pPr>
        <w:rPr>
          <w:rFonts w:ascii="Times New Roman" w:hAnsi="Times New Roman" w:cs="Times New Roman"/>
          <w:sz w:val="28"/>
          <w:szCs w:val="28"/>
        </w:rPr>
      </w:pPr>
    </w:p>
    <w:p w14:paraId="1584243B" w14:textId="77777777" w:rsidR="008E2080" w:rsidRDefault="008E2080" w:rsidP="008E2080">
      <w:pPr>
        <w:rPr>
          <w:rFonts w:ascii="Times New Roman" w:hAnsi="Times New Roman" w:cs="Times New Roman"/>
          <w:sz w:val="28"/>
          <w:szCs w:val="28"/>
        </w:rPr>
      </w:pPr>
    </w:p>
    <w:p w14:paraId="77A19679" w14:textId="6E4F1A73" w:rsidR="008E2080" w:rsidRDefault="008E2080" w:rsidP="008E208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B69A6C" wp14:editId="083BCC9C">
            <wp:extent cx="5943600" cy="4692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D2C4E" w14:textId="77777777" w:rsidR="008E2080" w:rsidRDefault="008E2080" w:rsidP="008E2080">
      <w:pPr>
        <w:rPr>
          <w:rFonts w:ascii="Times New Roman" w:hAnsi="Times New Roman" w:cs="Times New Roman"/>
          <w:sz w:val="28"/>
          <w:szCs w:val="28"/>
        </w:rPr>
      </w:pPr>
    </w:p>
    <w:p w14:paraId="35B247A3" w14:textId="77777777" w:rsidR="008E2080" w:rsidRDefault="008E2080" w:rsidP="008E2080">
      <w:pPr>
        <w:rPr>
          <w:rFonts w:ascii="Times New Roman" w:hAnsi="Times New Roman" w:cs="Times New Roman"/>
          <w:sz w:val="28"/>
          <w:szCs w:val="28"/>
        </w:rPr>
      </w:pPr>
    </w:p>
    <w:p w14:paraId="359592E4" w14:textId="77777777" w:rsidR="008E2080" w:rsidRDefault="008E2080" w:rsidP="008E2080">
      <w:pPr>
        <w:rPr>
          <w:rFonts w:ascii="Times New Roman" w:hAnsi="Times New Roman" w:cs="Times New Roman"/>
          <w:sz w:val="28"/>
          <w:szCs w:val="28"/>
        </w:rPr>
      </w:pPr>
    </w:p>
    <w:p w14:paraId="20B26AA1" w14:textId="6A7DA7EA" w:rsidR="008E2080" w:rsidRDefault="008E2080" w:rsidP="008E208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9FBAB5" wp14:editId="3FE79457">
            <wp:extent cx="5943600" cy="3968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C665F" w14:textId="77777777" w:rsidR="008E2080" w:rsidRDefault="008E2080" w:rsidP="008E2080">
      <w:pPr>
        <w:rPr>
          <w:rFonts w:ascii="Times New Roman" w:hAnsi="Times New Roman" w:cs="Times New Roman"/>
          <w:sz w:val="28"/>
          <w:szCs w:val="28"/>
        </w:rPr>
      </w:pPr>
    </w:p>
    <w:p w14:paraId="3EE7BE83" w14:textId="77777777" w:rsidR="008E2080" w:rsidRDefault="008E2080" w:rsidP="008E2080">
      <w:pPr>
        <w:rPr>
          <w:rFonts w:ascii="Times New Roman" w:hAnsi="Times New Roman" w:cs="Times New Roman"/>
          <w:sz w:val="28"/>
          <w:szCs w:val="28"/>
        </w:rPr>
      </w:pPr>
    </w:p>
    <w:p w14:paraId="729CD322" w14:textId="77777777" w:rsidR="008E2080" w:rsidRDefault="008E2080" w:rsidP="008E2080">
      <w:pPr>
        <w:rPr>
          <w:rFonts w:ascii="Times New Roman" w:hAnsi="Times New Roman" w:cs="Times New Roman"/>
          <w:sz w:val="28"/>
          <w:szCs w:val="28"/>
        </w:rPr>
      </w:pPr>
    </w:p>
    <w:p w14:paraId="5DC44146" w14:textId="6BB24B2F" w:rsidR="008E2080" w:rsidRDefault="008E2080" w:rsidP="008E208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FB3EBD" wp14:editId="2449450B">
            <wp:extent cx="5943600" cy="2400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0C7FE" w14:textId="77777777" w:rsidR="008E2080" w:rsidRDefault="008E2080" w:rsidP="008E2080">
      <w:pPr>
        <w:rPr>
          <w:rFonts w:ascii="Times New Roman" w:hAnsi="Times New Roman" w:cs="Times New Roman"/>
          <w:sz w:val="28"/>
          <w:szCs w:val="28"/>
        </w:rPr>
      </w:pPr>
    </w:p>
    <w:p w14:paraId="77EE7F4B" w14:textId="09F95939" w:rsidR="008E2080" w:rsidRDefault="008E2080" w:rsidP="008E208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DE08A1E" wp14:editId="38AA90C9">
            <wp:extent cx="4489165" cy="4414345"/>
            <wp:effectExtent l="0" t="0" r="0" b="5715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5677" cy="446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E5232" w14:textId="77777777" w:rsidR="008E2080" w:rsidRPr="008E2080" w:rsidRDefault="008E2080" w:rsidP="008E2080">
      <w:pPr>
        <w:rPr>
          <w:rFonts w:ascii="Times New Roman" w:hAnsi="Times New Roman" w:cs="Times New Roman"/>
          <w:sz w:val="28"/>
          <w:szCs w:val="28"/>
        </w:rPr>
      </w:pPr>
    </w:p>
    <w:sectPr w:rsidR="008E2080" w:rsidRPr="008E20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2080"/>
    <w:rsid w:val="008E20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612A8E7"/>
  <w15:chartTrackingRefBased/>
  <w15:docId w15:val="{0C6E4F92-63E4-FD4B-97E0-C855B9E058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354</Words>
  <Characters>2019</Characters>
  <Application>Microsoft Office Word</Application>
  <DocSecurity>0</DocSecurity>
  <Lines>16</Lines>
  <Paragraphs>4</Paragraphs>
  <ScaleCrop>false</ScaleCrop>
  <Company/>
  <LinksUpToDate>false</LinksUpToDate>
  <CharactersWithSpaces>2369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Maragoni, Vamshi</dc:creator>
  <cp:keywords/>
  <dc:description/>
  <cp:lastModifiedBy>Maragoni, Vamshi</cp:lastModifiedBy>
  <cp:revision>1</cp:revision>
  <dcterms:created xsi:type="dcterms:W3CDTF">2023-05-09T04:26:00Z</dcterms:created>
  <dcterms:modified xsi:type="dcterms:W3CDTF">2023-05-09T04:36:00Z</dcterms:modified>
</cp:coreProperties>
</file>