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B767" w14:textId="5BF7D806" w:rsidR="009B1848" w:rsidRPr="009B1848" w:rsidRDefault="009B1848" w:rsidP="009B1848">
      <w:pPr>
        <w:rPr>
          <w:b/>
          <w:bCs/>
        </w:rPr>
      </w:pPr>
      <w:r w:rsidRPr="009B1848">
        <w:rPr>
          <w:b/>
          <w:bCs/>
        </w:rPr>
        <w:t xml:space="preserve">Project Title: </w:t>
      </w:r>
      <w:r w:rsidR="003B3820" w:rsidRPr="003B3820">
        <w:rPr>
          <w:b/>
          <w:bCs/>
        </w:rPr>
        <w:t>P2P Communication System</w:t>
      </w:r>
      <w:r w:rsidR="003B3820">
        <w:rPr>
          <w:b/>
          <w:bCs/>
        </w:rPr>
        <w:t xml:space="preserve"> and Broadcast</w:t>
      </w:r>
    </w:p>
    <w:p w14:paraId="74E61DF7" w14:textId="77777777" w:rsidR="009B1848" w:rsidRPr="009B1848" w:rsidRDefault="009B1848" w:rsidP="009B1848">
      <w:pPr>
        <w:rPr>
          <w:b/>
          <w:bCs/>
        </w:rPr>
      </w:pPr>
      <w:r w:rsidRPr="009B1848">
        <w:rPr>
          <w:b/>
          <w:bCs/>
        </w:rPr>
        <w:t>Introduction</w:t>
      </w:r>
    </w:p>
    <w:p w14:paraId="51C3DA52" w14:textId="40A4C1EA" w:rsidR="003B3820" w:rsidRDefault="003B3820" w:rsidP="009B1848">
      <w:r>
        <w:t>T</w:t>
      </w:r>
      <w:r w:rsidRPr="003B3820">
        <w:t>his project is a Peer-to-Peer (P2P) communication system that allows clients to communicate with each other directly without involving the server in the message exchange process. The server is responsible for managing client connections, authentication, sharing active client information, and broadcasting messages on behalf of a client.</w:t>
      </w:r>
      <w:r>
        <w:t xml:space="preserve"> </w:t>
      </w:r>
      <w:r w:rsidRPr="003B3820">
        <w:t xml:space="preserve">The application also keeps a record of registered users in a CSV file, and user passwords are hashed using SHA-256 for security </w:t>
      </w:r>
      <w:r w:rsidRPr="003B3820">
        <w:t>purpose.</w:t>
      </w:r>
    </w:p>
    <w:p w14:paraId="3902F1A4" w14:textId="79A1DDB8" w:rsidR="009B1848" w:rsidRPr="009B1848" w:rsidRDefault="009B1848" w:rsidP="009B1848">
      <w:pPr>
        <w:rPr>
          <w:b/>
          <w:bCs/>
        </w:rPr>
      </w:pPr>
      <w:r w:rsidRPr="009B1848">
        <w:rPr>
          <w:b/>
          <w:bCs/>
        </w:rPr>
        <w:t>Features</w:t>
      </w:r>
    </w:p>
    <w:p w14:paraId="40FCE477" w14:textId="77777777" w:rsidR="009B1848" w:rsidRPr="009B1848" w:rsidRDefault="009B1848" w:rsidP="009B1848">
      <w:pPr>
        <w:numPr>
          <w:ilvl w:val="0"/>
          <w:numId w:val="2"/>
        </w:numPr>
      </w:pPr>
      <w:r w:rsidRPr="009B1848">
        <w:t>User authentication through login or signup.</w:t>
      </w:r>
    </w:p>
    <w:p w14:paraId="40D57270" w14:textId="77777777" w:rsidR="009B1848" w:rsidRPr="009B1848" w:rsidRDefault="009B1848" w:rsidP="009B1848">
      <w:pPr>
        <w:numPr>
          <w:ilvl w:val="0"/>
          <w:numId w:val="2"/>
        </w:numPr>
      </w:pPr>
      <w:r w:rsidRPr="009B1848">
        <w:t>Password hashing using SHA-256.</w:t>
      </w:r>
    </w:p>
    <w:p w14:paraId="5793F7EC" w14:textId="77777777" w:rsidR="009B1848" w:rsidRPr="009B1848" w:rsidRDefault="009B1848" w:rsidP="009B1848">
      <w:pPr>
        <w:numPr>
          <w:ilvl w:val="0"/>
          <w:numId w:val="2"/>
        </w:numPr>
      </w:pPr>
      <w:r w:rsidRPr="009B1848">
        <w:t>List of active clients.</w:t>
      </w:r>
    </w:p>
    <w:p w14:paraId="629AEC47" w14:textId="77777777" w:rsidR="009B1848" w:rsidRPr="009B1848" w:rsidRDefault="009B1848" w:rsidP="009B1848">
      <w:pPr>
        <w:numPr>
          <w:ilvl w:val="0"/>
          <w:numId w:val="2"/>
        </w:numPr>
      </w:pPr>
      <w:r w:rsidRPr="009B1848">
        <w:t>Broadcast messages to all connected clients.</w:t>
      </w:r>
    </w:p>
    <w:p w14:paraId="6C674DEF" w14:textId="77777777" w:rsidR="009B1848" w:rsidRPr="009B1848" w:rsidRDefault="009B1848" w:rsidP="009B1848">
      <w:pPr>
        <w:numPr>
          <w:ilvl w:val="0"/>
          <w:numId w:val="2"/>
        </w:numPr>
      </w:pPr>
      <w:r w:rsidRPr="009B1848">
        <w:t>Establish a peer-to-peer connection to chat with other users.</w:t>
      </w:r>
    </w:p>
    <w:p w14:paraId="5225CA7A" w14:textId="77777777" w:rsidR="009B1848" w:rsidRPr="009B1848" w:rsidRDefault="009B1848" w:rsidP="009B1848">
      <w:pPr>
        <w:rPr>
          <w:b/>
          <w:bCs/>
        </w:rPr>
      </w:pPr>
      <w:r w:rsidRPr="009B1848">
        <w:rPr>
          <w:b/>
          <w:bCs/>
        </w:rPr>
        <w:t>Prerequisites</w:t>
      </w:r>
    </w:p>
    <w:p w14:paraId="0ED57F84" w14:textId="77777777" w:rsidR="009B1848" w:rsidRPr="009B1848" w:rsidRDefault="009B1848" w:rsidP="009B1848">
      <w:pPr>
        <w:numPr>
          <w:ilvl w:val="0"/>
          <w:numId w:val="3"/>
        </w:numPr>
      </w:pPr>
      <w:r w:rsidRPr="009B1848">
        <w:t>A C++ compiler (such as g++).</w:t>
      </w:r>
    </w:p>
    <w:p w14:paraId="1AC815F1" w14:textId="1F36F26E" w:rsidR="00C55BCB" w:rsidRPr="00C55BCB" w:rsidRDefault="009B1848" w:rsidP="009B1848">
      <w:pPr>
        <w:numPr>
          <w:ilvl w:val="0"/>
          <w:numId w:val="3"/>
        </w:numPr>
      </w:pPr>
      <w:r w:rsidRPr="009B1848">
        <w:t>OpenSSL library for password hashing.</w:t>
      </w:r>
    </w:p>
    <w:p w14:paraId="554E6485" w14:textId="77777777" w:rsidR="00C55BCB" w:rsidRDefault="00C55BCB" w:rsidP="009B1848">
      <w:pPr>
        <w:rPr>
          <w:b/>
          <w:bCs/>
        </w:rPr>
      </w:pPr>
    </w:p>
    <w:p w14:paraId="6BEF9ECE" w14:textId="5CEA1F92" w:rsidR="00C55BCB" w:rsidRDefault="00C55BCB" w:rsidP="009B1848">
      <w:pPr>
        <w:rPr>
          <w:b/>
          <w:bCs/>
        </w:rPr>
      </w:pPr>
      <w:r>
        <w:rPr>
          <w:b/>
          <w:bCs/>
        </w:rPr>
        <w:t>Execution steps</w:t>
      </w:r>
    </w:p>
    <w:p w14:paraId="6EE13C12" w14:textId="77777777" w:rsidR="00C55BCB" w:rsidRDefault="00C55BCB" w:rsidP="00C55BCB">
      <w:pPr>
        <w:rPr>
          <w:b/>
          <w:bCs/>
        </w:rPr>
      </w:pPr>
      <w:r>
        <w:rPr>
          <w:b/>
          <w:bCs/>
        </w:rPr>
        <w:t>How to Compile and Run the Server</w:t>
      </w:r>
    </w:p>
    <w:p w14:paraId="51CA74C6" w14:textId="77777777" w:rsidR="00C55BCB" w:rsidRDefault="00C55BCB" w:rsidP="00C55BCB">
      <w:pPr>
        <w:numPr>
          <w:ilvl w:val="0"/>
          <w:numId w:val="16"/>
        </w:numPr>
        <w:spacing w:line="256" w:lineRule="auto"/>
      </w:pPr>
      <w:r>
        <w:t>Compile the server code using the following command:</w:t>
      </w:r>
    </w:p>
    <w:p w14:paraId="5EEEC20B" w14:textId="77777777" w:rsidR="00C55BCB" w:rsidRDefault="00C55BCB" w:rsidP="00C55BCB">
      <w:pPr>
        <w:ind w:left="720" w:firstLine="720"/>
        <w:rPr>
          <w:b/>
          <w:bCs/>
        </w:rPr>
      </w:pPr>
      <w:r>
        <w:rPr>
          <w:b/>
          <w:bCs/>
        </w:rPr>
        <w:t>g++ -o server server.cpp -</w:t>
      </w:r>
      <w:proofErr w:type="spellStart"/>
      <w:r>
        <w:rPr>
          <w:b/>
          <w:bCs/>
        </w:rPr>
        <w:t>lssl</w:t>
      </w:r>
      <w:proofErr w:type="spellEnd"/>
      <w:r>
        <w:rPr>
          <w:b/>
          <w:bCs/>
        </w:rPr>
        <w:t xml:space="preserve"> -</w:t>
      </w:r>
      <w:proofErr w:type="spellStart"/>
      <w:r>
        <w:rPr>
          <w:b/>
          <w:bCs/>
        </w:rPr>
        <w:t>lcrypto</w:t>
      </w:r>
      <w:proofErr w:type="spellEnd"/>
      <w:r>
        <w:rPr>
          <w:b/>
          <w:bCs/>
        </w:rPr>
        <w:t xml:space="preserve"> -</w:t>
      </w:r>
      <w:proofErr w:type="spellStart"/>
      <w:r>
        <w:rPr>
          <w:b/>
          <w:bCs/>
        </w:rPr>
        <w:t>lpthread</w:t>
      </w:r>
      <w:proofErr w:type="spellEnd"/>
      <w:r>
        <w:rPr>
          <w:b/>
          <w:bCs/>
        </w:rPr>
        <w:t xml:space="preserve"> </w:t>
      </w:r>
    </w:p>
    <w:p w14:paraId="08971257" w14:textId="77777777" w:rsidR="00C55BCB" w:rsidRDefault="00C55BCB" w:rsidP="00C55BCB">
      <w:pPr>
        <w:numPr>
          <w:ilvl w:val="0"/>
          <w:numId w:val="17"/>
        </w:numPr>
        <w:spacing w:line="256" w:lineRule="auto"/>
      </w:pPr>
      <w:r>
        <w:t>Run the server using the following command:</w:t>
      </w:r>
    </w:p>
    <w:p w14:paraId="26A74E20" w14:textId="77777777" w:rsidR="00C55BCB" w:rsidRDefault="00C55BCB" w:rsidP="00C55BCB">
      <w:pPr>
        <w:ind w:left="720" w:firstLine="720"/>
        <w:rPr>
          <w:b/>
          <w:bCs/>
        </w:rPr>
      </w:pPr>
      <w:proofErr w:type="gramStart"/>
      <w:r>
        <w:rPr>
          <w:b/>
          <w:bCs/>
        </w:rPr>
        <w:t>./</w:t>
      </w:r>
      <w:proofErr w:type="gramEnd"/>
      <w:r>
        <w:rPr>
          <w:b/>
          <w:bCs/>
        </w:rPr>
        <w:t xml:space="preserve">server </w:t>
      </w:r>
    </w:p>
    <w:p w14:paraId="7B6CF624" w14:textId="77777777" w:rsidR="00C55BCB" w:rsidRDefault="00C55BCB" w:rsidP="00C55BCB">
      <w:pPr>
        <w:numPr>
          <w:ilvl w:val="0"/>
          <w:numId w:val="18"/>
        </w:numPr>
        <w:spacing w:line="256" w:lineRule="auto"/>
      </w:pPr>
      <w:r>
        <w:t>The server will start listening for connections on port 4400.</w:t>
      </w:r>
    </w:p>
    <w:p w14:paraId="1E2BBF16" w14:textId="77777777" w:rsidR="00C55BCB" w:rsidRDefault="00C55BCB" w:rsidP="00C55BCB">
      <w:pPr>
        <w:numPr>
          <w:ilvl w:val="0"/>
          <w:numId w:val="18"/>
        </w:numPr>
        <w:spacing w:line="256" w:lineRule="auto"/>
      </w:pPr>
      <w:r>
        <w:t>Compile the client code using the following command:</w:t>
      </w:r>
    </w:p>
    <w:p w14:paraId="0F4E7A26" w14:textId="77777777" w:rsidR="00C55BCB" w:rsidRDefault="00C55BCB" w:rsidP="00C55BCB">
      <w:pPr>
        <w:pStyle w:val="ListParagraph"/>
        <w:ind w:firstLine="720"/>
        <w:rPr>
          <w:b/>
          <w:bCs/>
        </w:rPr>
      </w:pPr>
      <w:r>
        <w:rPr>
          <w:b/>
          <w:bCs/>
        </w:rPr>
        <w:t xml:space="preserve">g++ -o client client.cpp </w:t>
      </w:r>
    </w:p>
    <w:p w14:paraId="50B0BE66" w14:textId="77777777" w:rsidR="00C55BCB" w:rsidRDefault="00C55BCB" w:rsidP="00C55BCB">
      <w:pPr>
        <w:pStyle w:val="ListParagraph"/>
        <w:ind w:firstLine="720"/>
        <w:rPr>
          <w:b/>
          <w:bCs/>
        </w:rPr>
      </w:pPr>
    </w:p>
    <w:p w14:paraId="27852A8B" w14:textId="77777777" w:rsidR="00C55BCB" w:rsidRDefault="00C55BCB" w:rsidP="00C55BCB">
      <w:pPr>
        <w:pStyle w:val="ListParagraph"/>
        <w:numPr>
          <w:ilvl w:val="0"/>
          <w:numId w:val="18"/>
        </w:numPr>
        <w:spacing w:line="256" w:lineRule="auto"/>
      </w:pPr>
      <w:r>
        <w:t>Run the server using the following command:</w:t>
      </w:r>
    </w:p>
    <w:p w14:paraId="3ABDE805" w14:textId="77777777" w:rsidR="00C55BCB" w:rsidRDefault="00C55BCB" w:rsidP="00C55BCB">
      <w:pPr>
        <w:pStyle w:val="ListParagraph"/>
        <w:ind w:firstLine="720"/>
        <w:rPr>
          <w:b/>
          <w:bCs/>
        </w:rPr>
      </w:pPr>
      <w:proofErr w:type="gramStart"/>
      <w:r>
        <w:rPr>
          <w:b/>
          <w:bCs/>
        </w:rPr>
        <w:t>./</w:t>
      </w:r>
      <w:proofErr w:type="gramEnd"/>
      <w:r>
        <w:rPr>
          <w:b/>
          <w:bCs/>
        </w:rPr>
        <w:t>client</w:t>
      </w:r>
    </w:p>
    <w:p w14:paraId="227AD345" w14:textId="77777777" w:rsidR="00C55BCB" w:rsidRDefault="00C55BCB" w:rsidP="00C55BCB">
      <w:pPr>
        <w:pStyle w:val="ListParagraph"/>
        <w:ind w:firstLine="720"/>
        <w:rPr>
          <w:b/>
          <w:bCs/>
        </w:rPr>
      </w:pPr>
    </w:p>
    <w:p w14:paraId="5D07D488" w14:textId="77777777" w:rsidR="00C55BCB" w:rsidRDefault="00C55BCB" w:rsidP="00C55BCB">
      <w:pPr>
        <w:pStyle w:val="ListParagraph"/>
        <w:numPr>
          <w:ilvl w:val="0"/>
          <w:numId w:val="18"/>
        </w:numPr>
        <w:spacing w:line="256" w:lineRule="auto"/>
      </w:pPr>
      <w:r>
        <w:t xml:space="preserve">Follow the prompts and proceed with the </w:t>
      </w:r>
      <w:proofErr w:type="gramStart"/>
      <w:r>
        <w:t>execution</w:t>
      </w:r>
      <w:proofErr w:type="gramEnd"/>
    </w:p>
    <w:p w14:paraId="7AF40307" w14:textId="77777777" w:rsidR="00C55BCB" w:rsidRDefault="00C55BCB" w:rsidP="009B1848">
      <w:pPr>
        <w:rPr>
          <w:b/>
          <w:bCs/>
        </w:rPr>
      </w:pPr>
    </w:p>
    <w:p w14:paraId="5094F0D8" w14:textId="0B8224BD" w:rsidR="009B1848" w:rsidRPr="009B1848" w:rsidRDefault="009B1848" w:rsidP="009B1848">
      <w:pPr>
        <w:rPr>
          <w:b/>
          <w:bCs/>
        </w:rPr>
      </w:pPr>
      <w:r w:rsidRPr="009B1848">
        <w:rPr>
          <w:b/>
          <w:bCs/>
        </w:rPr>
        <w:t>Usage</w:t>
      </w:r>
    </w:p>
    <w:p w14:paraId="0CF64E60" w14:textId="77777777" w:rsidR="003B3820" w:rsidRPr="003B3820" w:rsidRDefault="003B3820" w:rsidP="003B3820">
      <w:pPr>
        <w:numPr>
          <w:ilvl w:val="0"/>
          <w:numId w:val="14"/>
        </w:numPr>
      </w:pPr>
      <w:r w:rsidRPr="003B3820">
        <w:t>Compile the code using a C++ compiler.</w:t>
      </w:r>
    </w:p>
    <w:p w14:paraId="60296575" w14:textId="77777777" w:rsidR="003B3820" w:rsidRPr="003B3820" w:rsidRDefault="003B3820" w:rsidP="003B3820">
      <w:pPr>
        <w:numPr>
          <w:ilvl w:val="0"/>
          <w:numId w:val="14"/>
        </w:numPr>
      </w:pPr>
      <w:r w:rsidRPr="003B3820">
        <w:lastRenderedPageBreak/>
        <w:t>Run the compiled server application on a computer.</w:t>
      </w:r>
    </w:p>
    <w:p w14:paraId="2F261644" w14:textId="77777777" w:rsidR="003B3820" w:rsidRPr="003B3820" w:rsidRDefault="003B3820" w:rsidP="003B3820">
      <w:pPr>
        <w:numPr>
          <w:ilvl w:val="0"/>
          <w:numId w:val="14"/>
        </w:numPr>
      </w:pPr>
      <w:r w:rsidRPr="003B3820">
        <w:t>Run the compiled client application on one or more computers.</w:t>
      </w:r>
    </w:p>
    <w:p w14:paraId="63310398" w14:textId="77777777" w:rsidR="003B3820" w:rsidRPr="003B3820" w:rsidRDefault="003B3820" w:rsidP="003B3820">
      <w:pPr>
        <w:numPr>
          <w:ilvl w:val="0"/>
          <w:numId w:val="14"/>
        </w:numPr>
      </w:pPr>
      <w:r w:rsidRPr="003B3820">
        <w:t>Clients can connect to the server, authenticate themselves using their username and password, and see the list of active clients.</w:t>
      </w:r>
    </w:p>
    <w:p w14:paraId="6A63D6B4" w14:textId="77777777" w:rsidR="003B3820" w:rsidRPr="003B3820" w:rsidRDefault="003B3820" w:rsidP="003B3820">
      <w:pPr>
        <w:numPr>
          <w:ilvl w:val="0"/>
          <w:numId w:val="14"/>
        </w:numPr>
      </w:pPr>
      <w:r w:rsidRPr="003B3820">
        <w:t>Clients can choose any active client to connect with, and the remote client will be asked to approve the new connection.</w:t>
      </w:r>
    </w:p>
    <w:p w14:paraId="1330943B" w14:textId="77777777" w:rsidR="003B3820" w:rsidRPr="003B3820" w:rsidRDefault="003B3820" w:rsidP="003B3820">
      <w:pPr>
        <w:numPr>
          <w:ilvl w:val="0"/>
          <w:numId w:val="14"/>
        </w:numPr>
      </w:pPr>
      <w:r w:rsidRPr="003B3820">
        <w:t>Once a connection is successful, clients can send messages between themselves without the server.</w:t>
      </w:r>
    </w:p>
    <w:p w14:paraId="49B350EF" w14:textId="77777777" w:rsidR="003B3820" w:rsidRPr="003B3820" w:rsidRDefault="003B3820" w:rsidP="003B3820">
      <w:pPr>
        <w:numPr>
          <w:ilvl w:val="0"/>
          <w:numId w:val="14"/>
        </w:numPr>
      </w:pPr>
      <w:r w:rsidRPr="003B3820">
        <w:t>A client can request the server to broadcast a message to every client who is currently active. All clients who will be active within 30 minutes should receive the broadcast message.</w:t>
      </w:r>
    </w:p>
    <w:p w14:paraId="07D7BBF7" w14:textId="77777777" w:rsidR="003B3820" w:rsidRDefault="003B3820" w:rsidP="009B1848">
      <w:pPr>
        <w:rPr>
          <w:b/>
          <w:bCs/>
        </w:rPr>
      </w:pPr>
    </w:p>
    <w:p w14:paraId="5B3A144C" w14:textId="081AD12F" w:rsidR="009B1848" w:rsidRPr="009B1848" w:rsidRDefault="009B1848" w:rsidP="009B1848">
      <w:pPr>
        <w:rPr>
          <w:b/>
          <w:bCs/>
        </w:rPr>
      </w:pPr>
      <w:r w:rsidRPr="009B1848">
        <w:rPr>
          <w:b/>
          <w:bCs/>
        </w:rPr>
        <w:t>Code Explanation</w:t>
      </w:r>
    </w:p>
    <w:p w14:paraId="5E298CD6" w14:textId="77777777" w:rsidR="009B1848" w:rsidRPr="009B1848" w:rsidRDefault="009B1848" w:rsidP="009B1848">
      <w:r w:rsidRPr="009B1848">
        <w:t>The code consists of the following main parts:</w:t>
      </w:r>
    </w:p>
    <w:p w14:paraId="7B0CD6CA" w14:textId="77777777" w:rsidR="009B1848" w:rsidRPr="009B1848" w:rsidRDefault="009B1848" w:rsidP="009B1848">
      <w:pPr>
        <w:numPr>
          <w:ilvl w:val="0"/>
          <w:numId w:val="5"/>
        </w:numPr>
      </w:pPr>
      <w:r w:rsidRPr="009B1848">
        <w:t>Libraries: Standard C++ libraries are included for handling sockets, threads, and other necessary functionality.</w:t>
      </w:r>
    </w:p>
    <w:p w14:paraId="3698F68C" w14:textId="77777777" w:rsidR="009B1848" w:rsidRPr="009B1848" w:rsidRDefault="009B1848" w:rsidP="009B1848">
      <w:pPr>
        <w:numPr>
          <w:ilvl w:val="0"/>
          <w:numId w:val="5"/>
        </w:numPr>
      </w:pPr>
      <w:r w:rsidRPr="009B1848">
        <w:t>Global Variables and Constants: Constants for the maximum number of connections and buffer size are defined, along with global variables to manage clients and threads.</w:t>
      </w:r>
    </w:p>
    <w:p w14:paraId="253739BE" w14:textId="58528F0D" w:rsidR="009B1848" w:rsidRPr="009B1848" w:rsidRDefault="003B3820" w:rsidP="009B1848">
      <w:pPr>
        <w:numPr>
          <w:ilvl w:val="0"/>
          <w:numId w:val="5"/>
        </w:numPr>
      </w:pPr>
      <w:r>
        <w:t xml:space="preserve">Main </w:t>
      </w:r>
      <w:r w:rsidR="009B1848" w:rsidRPr="009B1848">
        <w:t>Functions:</w:t>
      </w:r>
    </w:p>
    <w:p w14:paraId="52AF028B" w14:textId="77777777" w:rsidR="009B1848" w:rsidRPr="009B1848" w:rsidRDefault="009B1848" w:rsidP="009B1848">
      <w:pPr>
        <w:numPr>
          <w:ilvl w:val="1"/>
          <w:numId w:val="5"/>
        </w:numPr>
      </w:pPr>
      <w:proofErr w:type="spellStart"/>
      <w:r w:rsidRPr="009B1848">
        <w:rPr>
          <w:b/>
          <w:bCs/>
        </w:rPr>
        <w:t>hash_password</w:t>
      </w:r>
      <w:proofErr w:type="spellEnd"/>
      <w:r w:rsidRPr="009B1848">
        <w:t>: Function to hash a given password using the SHA-256 algorithm.</w:t>
      </w:r>
    </w:p>
    <w:p w14:paraId="1F016424" w14:textId="77777777" w:rsidR="009B1848" w:rsidRPr="009B1848" w:rsidRDefault="009B1848" w:rsidP="009B1848">
      <w:pPr>
        <w:numPr>
          <w:ilvl w:val="1"/>
          <w:numId w:val="5"/>
        </w:numPr>
      </w:pPr>
      <w:proofErr w:type="spellStart"/>
      <w:r w:rsidRPr="009B1848">
        <w:rPr>
          <w:b/>
          <w:bCs/>
        </w:rPr>
        <w:t>accept_clients</w:t>
      </w:r>
      <w:proofErr w:type="spellEnd"/>
      <w:r w:rsidRPr="009B1848">
        <w:t>: Function to accept incoming client connections and handle their authentication.</w:t>
      </w:r>
    </w:p>
    <w:p w14:paraId="136B8429" w14:textId="77777777" w:rsidR="009B1848" w:rsidRPr="009B1848" w:rsidRDefault="009B1848" w:rsidP="009B1848">
      <w:pPr>
        <w:numPr>
          <w:ilvl w:val="1"/>
          <w:numId w:val="5"/>
        </w:numPr>
      </w:pPr>
      <w:r w:rsidRPr="009B1848">
        <w:rPr>
          <w:b/>
          <w:bCs/>
        </w:rPr>
        <w:t>main</w:t>
      </w:r>
      <w:r w:rsidRPr="009B1848">
        <w:t>: Main function that sets up the server socket and starts the threads for accepting clients.</w:t>
      </w:r>
    </w:p>
    <w:p w14:paraId="1EB9CC86" w14:textId="77777777" w:rsidR="009B1848" w:rsidRPr="009B1848" w:rsidRDefault="009B1848" w:rsidP="009B1848">
      <w:pPr>
        <w:numPr>
          <w:ilvl w:val="1"/>
          <w:numId w:val="5"/>
        </w:numPr>
      </w:pPr>
      <w:proofErr w:type="spellStart"/>
      <w:r w:rsidRPr="009B1848">
        <w:rPr>
          <w:b/>
          <w:bCs/>
        </w:rPr>
        <w:t>handle_new_client</w:t>
      </w:r>
      <w:proofErr w:type="spellEnd"/>
      <w:r w:rsidRPr="009B1848">
        <w:t>: Function to handle each connected client, providing them with the available options to interact with other users.</w:t>
      </w:r>
    </w:p>
    <w:p w14:paraId="58E7E9EC" w14:textId="77777777" w:rsidR="009B1848" w:rsidRPr="009B1848" w:rsidRDefault="009B1848" w:rsidP="009B1848">
      <w:pPr>
        <w:numPr>
          <w:ilvl w:val="0"/>
          <w:numId w:val="5"/>
        </w:numPr>
      </w:pPr>
      <w:r w:rsidRPr="009B1848">
        <w:t>Server Setup:</w:t>
      </w:r>
    </w:p>
    <w:p w14:paraId="5405FA3E" w14:textId="77777777" w:rsidR="009B1848" w:rsidRPr="009B1848" w:rsidRDefault="009B1848" w:rsidP="009B1848">
      <w:pPr>
        <w:numPr>
          <w:ilvl w:val="1"/>
          <w:numId w:val="5"/>
        </w:numPr>
      </w:pPr>
      <w:r w:rsidRPr="009B1848">
        <w:t>Create a TCP socket.</w:t>
      </w:r>
    </w:p>
    <w:p w14:paraId="045E11DD" w14:textId="77777777" w:rsidR="009B1848" w:rsidRPr="009B1848" w:rsidRDefault="009B1848" w:rsidP="009B1848">
      <w:pPr>
        <w:numPr>
          <w:ilvl w:val="1"/>
          <w:numId w:val="5"/>
        </w:numPr>
      </w:pPr>
      <w:r w:rsidRPr="009B1848">
        <w:t>Bind the socket to the desired address and port.</w:t>
      </w:r>
    </w:p>
    <w:p w14:paraId="27E00FFF" w14:textId="77777777" w:rsidR="009B1848" w:rsidRPr="009B1848" w:rsidRDefault="009B1848" w:rsidP="009B1848">
      <w:pPr>
        <w:numPr>
          <w:ilvl w:val="1"/>
          <w:numId w:val="5"/>
        </w:numPr>
      </w:pPr>
      <w:r w:rsidRPr="009B1848">
        <w:t>Listen for incoming connections.</w:t>
      </w:r>
    </w:p>
    <w:p w14:paraId="59D272C4" w14:textId="77777777" w:rsidR="009B1848" w:rsidRPr="009B1848" w:rsidRDefault="009B1848" w:rsidP="009B1848">
      <w:pPr>
        <w:numPr>
          <w:ilvl w:val="0"/>
          <w:numId w:val="5"/>
        </w:numPr>
      </w:pPr>
      <w:r w:rsidRPr="009B1848">
        <w:t>Client Handling:</w:t>
      </w:r>
    </w:p>
    <w:p w14:paraId="7989ADD4" w14:textId="77777777" w:rsidR="009B1848" w:rsidRPr="009B1848" w:rsidRDefault="009B1848" w:rsidP="009B1848">
      <w:pPr>
        <w:numPr>
          <w:ilvl w:val="1"/>
          <w:numId w:val="5"/>
        </w:numPr>
      </w:pPr>
      <w:r w:rsidRPr="009B1848">
        <w:t>Authenticate users through login or signup.</w:t>
      </w:r>
    </w:p>
    <w:p w14:paraId="26D77549" w14:textId="4974F71F" w:rsidR="00C55BCB" w:rsidRPr="00C55BCB" w:rsidRDefault="009B1848" w:rsidP="00C55BCB">
      <w:pPr>
        <w:numPr>
          <w:ilvl w:val="1"/>
          <w:numId w:val="5"/>
        </w:numPr>
      </w:pPr>
      <w:r w:rsidRPr="009B1848">
        <w:t>Provide options for listing active clients, broadcasting messages, and establishing peer-to-peer connections.</w:t>
      </w:r>
    </w:p>
    <w:p w14:paraId="6B4DD6F8" w14:textId="77777777" w:rsidR="003B3820" w:rsidRPr="003B3820" w:rsidRDefault="003B3820" w:rsidP="003B3820">
      <w:pPr>
        <w:ind w:left="720"/>
      </w:pPr>
    </w:p>
    <w:p w14:paraId="59825FB5" w14:textId="77777777" w:rsidR="003B3820" w:rsidRPr="003B3820" w:rsidRDefault="003B3820" w:rsidP="003B3820">
      <w:pPr>
        <w:rPr>
          <w:b/>
          <w:bCs/>
        </w:rPr>
      </w:pPr>
      <w:r w:rsidRPr="003B3820">
        <w:rPr>
          <w:b/>
          <w:bCs/>
        </w:rPr>
        <w:lastRenderedPageBreak/>
        <w:t>Screenshots</w:t>
      </w:r>
    </w:p>
    <w:p w14:paraId="15E52F45" w14:textId="5E54167D" w:rsidR="00087F4C" w:rsidRDefault="00C55BCB" w:rsidP="003B3820">
      <w:pPr>
        <w:rPr>
          <w:b/>
          <w:bCs/>
        </w:rPr>
      </w:pPr>
      <w:r>
        <w:rPr>
          <w:b/>
          <w:bCs/>
        </w:rPr>
        <w:t>1</w:t>
      </w:r>
      <w:r w:rsidR="003B3820" w:rsidRPr="003B3820">
        <w:rPr>
          <w:b/>
          <w:bCs/>
        </w:rPr>
        <w:t>.</w:t>
      </w:r>
      <w:r w:rsidR="003B3820" w:rsidRPr="003B3820">
        <w:rPr>
          <w:b/>
          <w:bCs/>
        </w:rPr>
        <w:tab/>
        <w:t>Client Login/Signup:</w:t>
      </w:r>
    </w:p>
    <w:p w14:paraId="64C40EF2" w14:textId="52C5A7C3" w:rsidR="00087F4C" w:rsidRDefault="00087F4C" w:rsidP="003B3820">
      <w:pPr>
        <w:rPr>
          <w:b/>
          <w:bCs/>
        </w:rPr>
      </w:pPr>
      <w:r>
        <w:rPr>
          <w:b/>
          <w:bCs/>
        </w:rPr>
        <w:t>Signup:</w:t>
      </w:r>
    </w:p>
    <w:p w14:paraId="36C52F55" w14:textId="77777777" w:rsidR="00087F4C" w:rsidRDefault="00087F4C" w:rsidP="003B3820">
      <w:pPr>
        <w:rPr>
          <w:b/>
          <w:bCs/>
        </w:rPr>
      </w:pPr>
      <w:r>
        <w:rPr>
          <w:b/>
          <w:bCs/>
          <w:noProof/>
        </w:rPr>
        <w:drawing>
          <wp:inline distT="0" distB="0" distL="0" distR="0" wp14:anchorId="5C35C2A5" wp14:editId="31BEF2A7">
            <wp:extent cx="5542247" cy="2522220"/>
            <wp:effectExtent l="0" t="0" r="1905" b="0"/>
            <wp:docPr id="14882631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9115" r="55466" b="50134"/>
                    <a:stretch/>
                  </pic:blipFill>
                  <pic:spPr bwMode="auto">
                    <a:xfrm>
                      <a:off x="0" y="0"/>
                      <a:ext cx="5547388" cy="2524559"/>
                    </a:xfrm>
                    <a:prstGeom prst="rect">
                      <a:avLst/>
                    </a:prstGeom>
                    <a:noFill/>
                    <a:ln>
                      <a:noFill/>
                    </a:ln>
                    <a:extLst>
                      <a:ext uri="{53640926-AAD7-44D8-BBD7-CCE9431645EC}">
                        <a14:shadowObscured xmlns:a14="http://schemas.microsoft.com/office/drawing/2010/main"/>
                      </a:ext>
                    </a:extLst>
                  </pic:spPr>
                </pic:pic>
              </a:graphicData>
            </a:graphic>
          </wp:inline>
        </w:drawing>
      </w:r>
    </w:p>
    <w:p w14:paraId="1A954C3B" w14:textId="15B2B932" w:rsidR="00087F4C" w:rsidRDefault="00087F4C" w:rsidP="003B3820">
      <w:pPr>
        <w:rPr>
          <w:b/>
          <w:bCs/>
        </w:rPr>
      </w:pPr>
      <w:r>
        <w:rPr>
          <w:b/>
          <w:bCs/>
        </w:rPr>
        <w:t>Login:</w:t>
      </w:r>
    </w:p>
    <w:p w14:paraId="7335315B" w14:textId="77777777" w:rsidR="00087F4C" w:rsidRDefault="00087F4C" w:rsidP="003B3820">
      <w:pPr>
        <w:rPr>
          <w:b/>
          <w:bCs/>
          <w:noProof/>
        </w:rPr>
      </w:pPr>
    </w:p>
    <w:p w14:paraId="76EDFBFB" w14:textId="76BAB16A" w:rsidR="00087F4C" w:rsidRDefault="00087F4C" w:rsidP="003B3820">
      <w:pPr>
        <w:rPr>
          <w:b/>
          <w:bCs/>
        </w:rPr>
      </w:pPr>
      <w:r>
        <w:rPr>
          <w:b/>
          <w:bCs/>
          <w:noProof/>
        </w:rPr>
        <w:drawing>
          <wp:inline distT="0" distB="0" distL="0" distR="0" wp14:anchorId="0A9C90E0" wp14:editId="4BF641C8">
            <wp:extent cx="5516880" cy="3060860"/>
            <wp:effectExtent l="0" t="0" r="7620" b="6350"/>
            <wp:docPr id="1430223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8847" r="59867" b="46381"/>
                    <a:stretch/>
                  </pic:blipFill>
                  <pic:spPr bwMode="auto">
                    <a:xfrm>
                      <a:off x="0" y="0"/>
                      <a:ext cx="5537872" cy="3072507"/>
                    </a:xfrm>
                    <a:prstGeom prst="rect">
                      <a:avLst/>
                    </a:prstGeom>
                    <a:noFill/>
                    <a:ln>
                      <a:noFill/>
                    </a:ln>
                    <a:extLst>
                      <a:ext uri="{53640926-AAD7-44D8-BBD7-CCE9431645EC}">
                        <a14:shadowObscured xmlns:a14="http://schemas.microsoft.com/office/drawing/2010/main"/>
                      </a:ext>
                    </a:extLst>
                  </pic:spPr>
                </pic:pic>
              </a:graphicData>
            </a:graphic>
          </wp:inline>
        </w:drawing>
      </w:r>
    </w:p>
    <w:p w14:paraId="35876416" w14:textId="77777777" w:rsidR="00087F4C" w:rsidRDefault="00087F4C" w:rsidP="003B3820">
      <w:pPr>
        <w:rPr>
          <w:b/>
          <w:bCs/>
        </w:rPr>
      </w:pPr>
    </w:p>
    <w:p w14:paraId="1AC534E5" w14:textId="77777777" w:rsidR="00087F4C" w:rsidRDefault="00087F4C" w:rsidP="003B3820">
      <w:pPr>
        <w:rPr>
          <w:b/>
          <w:bCs/>
        </w:rPr>
      </w:pPr>
    </w:p>
    <w:p w14:paraId="61A49068" w14:textId="77777777" w:rsidR="00087F4C" w:rsidRDefault="00087F4C" w:rsidP="003B3820">
      <w:pPr>
        <w:rPr>
          <w:b/>
          <w:bCs/>
        </w:rPr>
      </w:pPr>
    </w:p>
    <w:p w14:paraId="48FE9FD3" w14:textId="77777777" w:rsidR="00087F4C" w:rsidRDefault="00087F4C" w:rsidP="003B3820">
      <w:pPr>
        <w:rPr>
          <w:b/>
          <w:bCs/>
        </w:rPr>
      </w:pPr>
    </w:p>
    <w:p w14:paraId="01E09CD8" w14:textId="77777777" w:rsidR="00087F4C" w:rsidRDefault="00087F4C" w:rsidP="003B3820">
      <w:pPr>
        <w:rPr>
          <w:b/>
          <w:bCs/>
        </w:rPr>
      </w:pPr>
    </w:p>
    <w:p w14:paraId="595258F8" w14:textId="77777777" w:rsidR="00087F4C" w:rsidRDefault="00087F4C" w:rsidP="003B3820">
      <w:pPr>
        <w:rPr>
          <w:b/>
          <w:bCs/>
        </w:rPr>
      </w:pPr>
    </w:p>
    <w:p w14:paraId="2A5A6B61" w14:textId="69EDB8DF" w:rsidR="00087F4C" w:rsidRDefault="00C55BCB" w:rsidP="003B3820">
      <w:pPr>
        <w:rPr>
          <w:b/>
          <w:bCs/>
        </w:rPr>
      </w:pPr>
      <w:r>
        <w:rPr>
          <w:b/>
          <w:bCs/>
        </w:rPr>
        <w:lastRenderedPageBreak/>
        <w:t>2</w:t>
      </w:r>
      <w:r w:rsidR="003B3820" w:rsidRPr="003B3820">
        <w:rPr>
          <w:b/>
          <w:bCs/>
        </w:rPr>
        <w:t>.</w:t>
      </w:r>
      <w:r w:rsidR="003B3820" w:rsidRPr="003B3820">
        <w:rPr>
          <w:b/>
          <w:bCs/>
        </w:rPr>
        <w:tab/>
        <w:t>List of Active Clients:</w:t>
      </w:r>
    </w:p>
    <w:p w14:paraId="4929EA89" w14:textId="72726A06" w:rsidR="00087F4C" w:rsidRDefault="00087F4C" w:rsidP="003B3820">
      <w:pPr>
        <w:rPr>
          <w:b/>
          <w:bCs/>
        </w:rPr>
      </w:pPr>
      <w:r>
        <w:rPr>
          <w:b/>
          <w:bCs/>
          <w:noProof/>
        </w:rPr>
        <w:drawing>
          <wp:inline distT="0" distB="0" distL="0" distR="0" wp14:anchorId="7E9FB3C8" wp14:editId="5FD783F2">
            <wp:extent cx="4998720" cy="5464839"/>
            <wp:effectExtent l="0" t="0" r="0" b="2540"/>
            <wp:docPr id="938771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8847" r="58533"/>
                    <a:stretch/>
                  </pic:blipFill>
                  <pic:spPr bwMode="auto">
                    <a:xfrm>
                      <a:off x="0" y="0"/>
                      <a:ext cx="5000474" cy="5466757"/>
                    </a:xfrm>
                    <a:prstGeom prst="rect">
                      <a:avLst/>
                    </a:prstGeom>
                    <a:noFill/>
                    <a:ln>
                      <a:noFill/>
                    </a:ln>
                    <a:extLst>
                      <a:ext uri="{53640926-AAD7-44D8-BBD7-CCE9431645EC}">
                        <a14:shadowObscured xmlns:a14="http://schemas.microsoft.com/office/drawing/2010/main"/>
                      </a:ext>
                    </a:extLst>
                  </pic:spPr>
                </pic:pic>
              </a:graphicData>
            </a:graphic>
          </wp:inline>
        </w:drawing>
      </w:r>
    </w:p>
    <w:p w14:paraId="5055C25A" w14:textId="77777777" w:rsidR="00087F4C" w:rsidRDefault="00087F4C" w:rsidP="003B3820">
      <w:pPr>
        <w:rPr>
          <w:b/>
          <w:bCs/>
        </w:rPr>
      </w:pPr>
    </w:p>
    <w:p w14:paraId="7F535A70" w14:textId="77777777" w:rsidR="00087F4C" w:rsidRDefault="00087F4C" w:rsidP="003B3820">
      <w:pPr>
        <w:rPr>
          <w:b/>
          <w:bCs/>
        </w:rPr>
      </w:pPr>
    </w:p>
    <w:p w14:paraId="05DCADE0" w14:textId="77777777" w:rsidR="00087F4C" w:rsidRDefault="00087F4C" w:rsidP="003B3820">
      <w:pPr>
        <w:rPr>
          <w:b/>
          <w:bCs/>
        </w:rPr>
      </w:pPr>
    </w:p>
    <w:p w14:paraId="73055ADF" w14:textId="77777777" w:rsidR="00087F4C" w:rsidRDefault="00087F4C" w:rsidP="003B3820">
      <w:pPr>
        <w:rPr>
          <w:b/>
          <w:bCs/>
        </w:rPr>
      </w:pPr>
    </w:p>
    <w:p w14:paraId="46AAA20A" w14:textId="77777777" w:rsidR="00087F4C" w:rsidRDefault="00087F4C" w:rsidP="003B3820">
      <w:pPr>
        <w:rPr>
          <w:b/>
          <w:bCs/>
        </w:rPr>
      </w:pPr>
    </w:p>
    <w:p w14:paraId="6391A0F7" w14:textId="77777777" w:rsidR="00087F4C" w:rsidRDefault="00087F4C" w:rsidP="003B3820">
      <w:pPr>
        <w:rPr>
          <w:b/>
          <w:bCs/>
        </w:rPr>
      </w:pPr>
    </w:p>
    <w:p w14:paraId="74F76B06" w14:textId="77777777" w:rsidR="00087F4C" w:rsidRDefault="00087F4C" w:rsidP="003B3820">
      <w:pPr>
        <w:rPr>
          <w:b/>
          <w:bCs/>
        </w:rPr>
      </w:pPr>
    </w:p>
    <w:p w14:paraId="554EA9C2" w14:textId="77777777" w:rsidR="00087F4C" w:rsidRDefault="00087F4C" w:rsidP="003B3820">
      <w:pPr>
        <w:rPr>
          <w:b/>
          <w:bCs/>
        </w:rPr>
      </w:pPr>
    </w:p>
    <w:p w14:paraId="57C677E1" w14:textId="77777777" w:rsidR="00087F4C" w:rsidRDefault="00087F4C" w:rsidP="003B3820">
      <w:pPr>
        <w:rPr>
          <w:b/>
          <w:bCs/>
        </w:rPr>
      </w:pPr>
    </w:p>
    <w:p w14:paraId="2124DA34" w14:textId="77777777" w:rsidR="00087F4C" w:rsidRDefault="00087F4C" w:rsidP="003B3820">
      <w:pPr>
        <w:rPr>
          <w:b/>
          <w:bCs/>
        </w:rPr>
      </w:pPr>
    </w:p>
    <w:p w14:paraId="07DBE46D" w14:textId="73F1DFD5" w:rsidR="003B3820" w:rsidRPr="003B3820" w:rsidRDefault="00C55BCB" w:rsidP="003B3820">
      <w:pPr>
        <w:rPr>
          <w:b/>
          <w:bCs/>
        </w:rPr>
      </w:pPr>
      <w:r>
        <w:rPr>
          <w:b/>
          <w:bCs/>
        </w:rPr>
        <w:lastRenderedPageBreak/>
        <w:t>3</w:t>
      </w:r>
      <w:r w:rsidR="003B3820" w:rsidRPr="003B3820">
        <w:rPr>
          <w:b/>
          <w:bCs/>
        </w:rPr>
        <w:t>.</w:t>
      </w:r>
      <w:r w:rsidR="003B3820" w:rsidRPr="003B3820">
        <w:rPr>
          <w:b/>
          <w:bCs/>
        </w:rPr>
        <w:tab/>
        <w:t>Broadcasting a Message:</w:t>
      </w:r>
    </w:p>
    <w:p w14:paraId="77CE5C04" w14:textId="11379647" w:rsidR="00087F4C" w:rsidRDefault="00087F4C" w:rsidP="003B3820">
      <w:pPr>
        <w:rPr>
          <w:b/>
          <w:bCs/>
          <w:noProof/>
        </w:rPr>
      </w:pPr>
      <w:r>
        <w:rPr>
          <w:b/>
          <w:bCs/>
          <w:noProof/>
        </w:rPr>
        <w:t>3.1 Client sending broadcast message :</w:t>
      </w:r>
    </w:p>
    <w:p w14:paraId="5209B565" w14:textId="14901DA7" w:rsidR="00087F4C" w:rsidRDefault="00087F4C" w:rsidP="003B3820">
      <w:pPr>
        <w:rPr>
          <w:b/>
          <w:bCs/>
        </w:rPr>
      </w:pPr>
      <w:r>
        <w:rPr>
          <w:b/>
          <w:bCs/>
          <w:noProof/>
        </w:rPr>
        <w:drawing>
          <wp:inline distT="0" distB="0" distL="0" distR="0" wp14:anchorId="4CA0C797" wp14:editId="1A257ED5">
            <wp:extent cx="4983480" cy="6050055"/>
            <wp:effectExtent l="0" t="0" r="7620" b="8255"/>
            <wp:docPr id="1106964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9116" r="63867" b="2681"/>
                    <a:stretch/>
                  </pic:blipFill>
                  <pic:spPr bwMode="auto">
                    <a:xfrm>
                      <a:off x="0" y="0"/>
                      <a:ext cx="4985885" cy="6052974"/>
                    </a:xfrm>
                    <a:prstGeom prst="rect">
                      <a:avLst/>
                    </a:prstGeom>
                    <a:noFill/>
                    <a:ln>
                      <a:noFill/>
                    </a:ln>
                    <a:extLst>
                      <a:ext uri="{53640926-AAD7-44D8-BBD7-CCE9431645EC}">
                        <a14:shadowObscured xmlns:a14="http://schemas.microsoft.com/office/drawing/2010/main"/>
                      </a:ext>
                    </a:extLst>
                  </pic:spPr>
                </pic:pic>
              </a:graphicData>
            </a:graphic>
          </wp:inline>
        </w:drawing>
      </w:r>
    </w:p>
    <w:p w14:paraId="61304235" w14:textId="77777777" w:rsidR="00606BB9" w:rsidRDefault="00606BB9" w:rsidP="003B3820">
      <w:pPr>
        <w:rPr>
          <w:b/>
          <w:bCs/>
        </w:rPr>
      </w:pPr>
    </w:p>
    <w:p w14:paraId="3632B1D2" w14:textId="77777777" w:rsidR="00606BB9" w:rsidRDefault="00606BB9" w:rsidP="003B3820">
      <w:pPr>
        <w:rPr>
          <w:b/>
          <w:bCs/>
        </w:rPr>
      </w:pPr>
    </w:p>
    <w:p w14:paraId="180B0414" w14:textId="77777777" w:rsidR="00606BB9" w:rsidRDefault="00606BB9" w:rsidP="003B3820">
      <w:pPr>
        <w:rPr>
          <w:b/>
          <w:bCs/>
        </w:rPr>
      </w:pPr>
    </w:p>
    <w:p w14:paraId="41F7634D" w14:textId="77777777" w:rsidR="00606BB9" w:rsidRDefault="00606BB9" w:rsidP="003B3820">
      <w:pPr>
        <w:rPr>
          <w:b/>
          <w:bCs/>
        </w:rPr>
      </w:pPr>
    </w:p>
    <w:p w14:paraId="5CE2BCAF" w14:textId="77777777" w:rsidR="00606BB9" w:rsidRDefault="00606BB9" w:rsidP="003B3820">
      <w:pPr>
        <w:rPr>
          <w:b/>
          <w:bCs/>
        </w:rPr>
      </w:pPr>
    </w:p>
    <w:p w14:paraId="5CDDEC93" w14:textId="77777777" w:rsidR="00606BB9" w:rsidRDefault="00606BB9" w:rsidP="003B3820">
      <w:pPr>
        <w:rPr>
          <w:b/>
          <w:bCs/>
        </w:rPr>
      </w:pPr>
    </w:p>
    <w:p w14:paraId="7AAAA4C2" w14:textId="77777777" w:rsidR="00606BB9" w:rsidRDefault="00606BB9" w:rsidP="003B3820">
      <w:pPr>
        <w:rPr>
          <w:b/>
          <w:bCs/>
        </w:rPr>
      </w:pPr>
    </w:p>
    <w:p w14:paraId="5F553E79" w14:textId="48C9A423" w:rsidR="00087F4C" w:rsidRDefault="00087F4C" w:rsidP="003B3820">
      <w:pPr>
        <w:rPr>
          <w:b/>
          <w:bCs/>
        </w:rPr>
      </w:pPr>
      <w:r>
        <w:rPr>
          <w:b/>
          <w:bCs/>
        </w:rPr>
        <w:lastRenderedPageBreak/>
        <w:t xml:space="preserve">3.2 other client receiving broadcasted </w:t>
      </w:r>
      <w:proofErr w:type="gramStart"/>
      <w:r>
        <w:rPr>
          <w:b/>
          <w:bCs/>
        </w:rPr>
        <w:t>message :</w:t>
      </w:r>
      <w:proofErr w:type="gramEnd"/>
    </w:p>
    <w:p w14:paraId="4BB06571" w14:textId="5E93DD37" w:rsidR="00606BB9" w:rsidRDefault="00606BB9" w:rsidP="003B3820">
      <w:pPr>
        <w:rPr>
          <w:b/>
          <w:bCs/>
          <w:noProof/>
        </w:rPr>
      </w:pPr>
    </w:p>
    <w:p w14:paraId="7494226D" w14:textId="5A3A7E20" w:rsidR="00087F4C" w:rsidRDefault="00087F4C" w:rsidP="003B3820">
      <w:pPr>
        <w:rPr>
          <w:b/>
          <w:bCs/>
        </w:rPr>
      </w:pPr>
      <w:r>
        <w:rPr>
          <w:b/>
          <w:bCs/>
          <w:noProof/>
        </w:rPr>
        <w:drawing>
          <wp:inline distT="0" distB="0" distL="0" distR="0" wp14:anchorId="63A95CE9" wp14:editId="7E90C178">
            <wp:extent cx="4785360" cy="3570615"/>
            <wp:effectExtent l="0" t="0" r="0" b="0"/>
            <wp:docPr id="1450908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383" r="65333" b="38606"/>
                    <a:stretch/>
                  </pic:blipFill>
                  <pic:spPr bwMode="auto">
                    <a:xfrm>
                      <a:off x="0" y="0"/>
                      <a:ext cx="4793550" cy="3576726"/>
                    </a:xfrm>
                    <a:prstGeom prst="rect">
                      <a:avLst/>
                    </a:prstGeom>
                    <a:noFill/>
                    <a:ln>
                      <a:noFill/>
                    </a:ln>
                    <a:extLst>
                      <a:ext uri="{53640926-AAD7-44D8-BBD7-CCE9431645EC}">
                        <a14:shadowObscured xmlns:a14="http://schemas.microsoft.com/office/drawing/2010/main"/>
                      </a:ext>
                    </a:extLst>
                  </pic:spPr>
                </pic:pic>
              </a:graphicData>
            </a:graphic>
          </wp:inline>
        </w:drawing>
      </w:r>
    </w:p>
    <w:p w14:paraId="4E887EC1" w14:textId="77777777" w:rsidR="00606BB9" w:rsidRDefault="00606BB9" w:rsidP="003B3820">
      <w:pPr>
        <w:rPr>
          <w:b/>
          <w:bCs/>
        </w:rPr>
      </w:pPr>
    </w:p>
    <w:p w14:paraId="1938D0C1" w14:textId="77777777" w:rsidR="00606BB9" w:rsidRDefault="00606BB9" w:rsidP="003B3820">
      <w:pPr>
        <w:rPr>
          <w:b/>
          <w:bCs/>
        </w:rPr>
      </w:pPr>
    </w:p>
    <w:p w14:paraId="18072E83" w14:textId="77777777" w:rsidR="00606BB9" w:rsidRDefault="00606BB9" w:rsidP="003B3820">
      <w:pPr>
        <w:rPr>
          <w:b/>
          <w:bCs/>
        </w:rPr>
      </w:pPr>
    </w:p>
    <w:p w14:paraId="3E41E5A4" w14:textId="77777777" w:rsidR="00606BB9" w:rsidRDefault="00606BB9" w:rsidP="003B3820">
      <w:pPr>
        <w:rPr>
          <w:b/>
          <w:bCs/>
        </w:rPr>
      </w:pPr>
    </w:p>
    <w:p w14:paraId="6A606D24" w14:textId="77777777" w:rsidR="00606BB9" w:rsidRDefault="00606BB9" w:rsidP="003B3820">
      <w:pPr>
        <w:rPr>
          <w:b/>
          <w:bCs/>
        </w:rPr>
      </w:pPr>
    </w:p>
    <w:p w14:paraId="343AF592" w14:textId="77777777" w:rsidR="00606BB9" w:rsidRDefault="00606BB9" w:rsidP="003B3820">
      <w:pPr>
        <w:rPr>
          <w:b/>
          <w:bCs/>
        </w:rPr>
      </w:pPr>
    </w:p>
    <w:p w14:paraId="7096AF4C" w14:textId="77777777" w:rsidR="00606BB9" w:rsidRDefault="00606BB9" w:rsidP="003B3820">
      <w:pPr>
        <w:rPr>
          <w:b/>
          <w:bCs/>
        </w:rPr>
      </w:pPr>
    </w:p>
    <w:p w14:paraId="483F3B1B" w14:textId="77777777" w:rsidR="00606BB9" w:rsidRDefault="00606BB9" w:rsidP="003B3820">
      <w:pPr>
        <w:rPr>
          <w:b/>
          <w:bCs/>
        </w:rPr>
      </w:pPr>
    </w:p>
    <w:p w14:paraId="5ECBDDDD" w14:textId="77777777" w:rsidR="00606BB9" w:rsidRDefault="00606BB9" w:rsidP="003B3820">
      <w:pPr>
        <w:rPr>
          <w:b/>
          <w:bCs/>
        </w:rPr>
      </w:pPr>
    </w:p>
    <w:p w14:paraId="23EA767A" w14:textId="77777777" w:rsidR="00606BB9" w:rsidRDefault="00606BB9" w:rsidP="003B3820">
      <w:pPr>
        <w:rPr>
          <w:b/>
          <w:bCs/>
        </w:rPr>
      </w:pPr>
    </w:p>
    <w:p w14:paraId="66394964" w14:textId="77777777" w:rsidR="00606BB9" w:rsidRDefault="00606BB9" w:rsidP="003B3820">
      <w:pPr>
        <w:rPr>
          <w:b/>
          <w:bCs/>
        </w:rPr>
      </w:pPr>
    </w:p>
    <w:p w14:paraId="1C040496" w14:textId="77777777" w:rsidR="00606BB9" w:rsidRDefault="00606BB9" w:rsidP="003B3820">
      <w:pPr>
        <w:rPr>
          <w:b/>
          <w:bCs/>
        </w:rPr>
      </w:pPr>
    </w:p>
    <w:p w14:paraId="2537D0EF" w14:textId="77777777" w:rsidR="00606BB9" w:rsidRDefault="00606BB9" w:rsidP="003B3820">
      <w:pPr>
        <w:rPr>
          <w:b/>
          <w:bCs/>
        </w:rPr>
      </w:pPr>
    </w:p>
    <w:p w14:paraId="51E2A3E5" w14:textId="77777777" w:rsidR="00606BB9" w:rsidRDefault="00606BB9" w:rsidP="003B3820">
      <w:pPr>
        <w:rPr>
          <w:b/>
          <w:bCs/>
        </w:rPr>
      </w:pPr>
    </w:p>
    <w:p w14:paraId="37EC86C8" w14:textId="77777777" w:rsidR="00606BB9" w:rsidRDefault="00606BB9" w:rsidP="003B3820">
      <w:pPr>
        <w:rPr>
          <w:b/>
          <w:bCs/>
        </w:rPr>
      </w:pPr>
    </w:p>
    <w:p w14:paraId="57CACACE" w14:textId="77777777" w:rsidR="00606BB9" w:rsidRDefault="00606BB9" w:rsidP="003B3820">
      <w:pPr>
        <w:rPr>
          <w:b/>
          <w:bCs/>
        </w:rPr>
      </w:pPr>
    </w:p>
    <w:p w14:paraId="0811EA05" w14:textId="07FB8931" w:rsidR="00606BB9" w:rsidRDefault="00C55BCB" w:rsidP="003B3820">
      <w:pPr>
        <w:rPr>
          <w:b/>
          <w:bCs/>
        </w:rPr>
      </w:pPr>
      <w:r>
        <w:rPr>
          <w:b/>
          <w:bCs/>
        </w:rPr>
        <w:lastRenderedPageBreak/>
        <w:t>4</w:t>
      </w:r>
      <w:r w:rsidR="003B3820" w:rsidRPr="003B3820">
        <w:rPr>
          <w:b/>
          <w:bCs/>
        </w:rPr>
        <w:t>.</w:t>
      </w:r>
      <w:r w:rsidR="003B3820" w:rsidRPr="003B3820">
        <w:rPr>
          <w:b/>
          <w:bCs/>
        </w:rPr>
        <w:tab/>
        <w:t>Establishing a Peer-to-Peer Connection:</w:t>
      </w:r>
    </w:p>
    <w:p w14:paraId="63BC00DE" w14:textId="77777777" w:rsidR="00606BB9" w:rsidRDefault="00606BB9" w:rsidP="003B3820">
      <w:pPr>
        <w:rPr>
          <w:b/>
          <w:bCs/>
        </w:rPr>
      </w:pPr>
    </w:p>
    <w:p w14:paraId="718E0970" w14:textId="3078B1C9" w:rsidR="00606BB9" w:rsidRDefault="00606BB9" w:rsidP="003B3820">
      <w:pPr>
        <w:rPr>
          <w:b/>
          <w:bCs/>
        </w:rPr>
      </w:pPr>
      <w:r>
        <w:rPr>
          <w:b/>
          <w:bCs/>
        </w:rPr>
        <w:t>4.1: Client sending a p2p message using the command:</w:t>
      </w:r>
    </w:p>
    <w:p w14:paraId="20C8C12C" w14:textId="77777777" w:rsidR="00606BB9" w:rsidRDefault="00606BB9" w:rsidP="003B3820">
      <w:pPr>
        <w:rPr>
          <w:b/>
          <w:bCs/>
        </w:rPr>
      </w:pPr>
      <w:r w:rsidRPr="00606BB9">
        <w:t>Command:</w:t>
      </w:r>
      <w:r>
        <w:tab/>
      </w:r>
      <w:r>
        <w:rPr>
          <w:b/>
          <w:bCs/>
        </w:rPr>
        <w:t xml:space="preserve"> </w:t>
      </w:r>
    </w:p>
    <w:p w14:paraId="6996C8A9" w14:textId="18AC3061" w:rsidR="00606BB9" w:rsidRDefault="00606BB9" w:rsidP="00606BB9">
      <w:pPr>
        <w:ind w:firstLine="720"/>
        <w:rPr>
          <w:b/>
          <w:bCs/>
        </w:rPr>
      </w:pPr>
      <w:proofErr w:type="spellStart"/>
      <w:r>
        <w:rPr>
          <w:b/>
          <w:bCs/>
        </w:rPr>
        <w:t>msg</w:t>
      </w:r>
      <w:proofErr w:type="spellEnd"/>
      <w:proofErr w:type="gramStart"/>
      <w:r>
        <w:rPr>
          <w:b/>
          <w:bCs/>
        </w:rPr>
        <w:t>_”your</w:t>
      </w:r>
      <w:proofErr w:type="gramEnd"/>
      <w:r>
        <w:rPr>
          <w:b/>
          <w:bCs/>
        </w:rPr>
        <w:t>-</w:t>
      </w:r>
      <w:proofErr w:type="spellStart"/>
      <w:r>
        <w:rPr>
          <w:b/>
          <w:bCs/>
        </w:rPr>
        <w:t>message”_”IP</w:t>
      </w:r>
      <w:proofErr w:type="spellEnd"/>
      <w:r>
        <w:rPr>
          <w:b/>
          <w:bCs/>
        </w:rPr>
        <w:t>-and-port-from-list-of-client”</w:t>
      </w:r>
    </w:p>
    <w:p w14:paraId="015AC315" w14:textId="0225A18B" w:rsidR="00606BB9" w:rsidRDefault="00606BB9" w:rsidP="003B3820">
      <w:r w:rsidRPr="00606BB9">
        <w:t>Example:</w:t>
      </w:r>
    </w:p>
    <w:p w14:paraId="2658DBD2" w14:textId="0D123F62" w:rsidR="00606BB9" w:rsidRPr="00606BB9" w:rsidRDefault="00606BB9" w:rsidP="00606BB9">
      <w:pPr>
        <w:ind w:left="720"/>
        <w:rPr>
          <w:b/>
          <w:bCs/>
        </w:rPr>
      </w:pPr>
      <w:r>
        <w:t xml:space="preserve">1. </w:t>
      </w:r>
      <w:r>
        <w:rPr>
          <w:b/>
          <w:bCs/>
        </w:rPr>
        <w:t>msg_</w:t>
      </w:r>
      <w:r>
        <w:rPr>
          <w:b/>
          <w:bCs/>
        </w:rPr>
        <w:t>CNproject</w:t>
      </w:r>
      <w:r>
        <w:rPr>
          <w:b/>
          <w:bCs/>
        </w:rPr>
        <w:t>_127.0.0.1:35596</w:t>
      </w:r>
    </w:p>
    <w:p w14:paraId="109A16A9" w14:textId="7BCB6476" w:rsidR="00606BB9" w:rsidRDefault="00606BB9" w:rsidP="00606BB9">
      <w:pPr>
        <w:ind w:left="720"/>
        <w:rPr>
          <w:b/>
          <w:bCs/>
        </w:rPr>
      </w:pPr>
      <w:r>
        <w:rPr>
          <w:b/>
          <w:bCs/>
        </w:rPr>
        <w:t>2. msg_this-message-is-sent-through-p2p-communication_127.0.0.1:35596</w:t>
      </w:r>
    </w:p>
    <w:p w14:paraId="6BF999E9" w14:textId="11058A7D" w:rsidR="003B3820" w:rsidRDefault="00606BB9" w:rsidP="003B3820">
      <w:pPr>
        <w:rPr>
          <w:b/>
          <w:bCs/>
        </w:rPr>
      </w:pPr>
      <w:r>
        <w:rPr>
          <w:b/>
          <w:bCs/>
          <w:noProof/>
        </w:rPr>
        <w:drawing>
          <wp:anchor distT="0" distB="0" distL="114300" distR="114300" simplePos="0" relativeHeight="251658240" behindDoc="1" locked="0" layoutInCell="1" allowOverlap="1" wp14:anchorId="451085E7" wp14:editId="073597AD">
            <wp:simplePos x="0" y="0"/>
            <wp:positionH relativeFrom="margin">
              <wp:align>left</wp:align>
            </wp:positionH>
            <wp:positionV relativeFrom="paragraph">
              <wp:posOffset>154940</wp:posOffset>
            </wp:positionV>
            <wp:extent cx="4685665" cy="4302125"/>
            <wp:effectExtent l="0" t="0" r="635" b="3175"/>
            <wp:wrapTight wrapText="bothSides">
              <wp:wrapPolygon edited="0">
                <wp:start x="0" y="0"/>
                <wp:lineTo x="0" y="21520"/>
                <wp:lineTo x="21515" y="21520"/>
                <wp:lineTo x="21515" y="0"/>
                <wp:lineTo x="0" y="0"/>
              </wp:wrapPolygon>
            </wp:wrapTight>
            <wp:docPr id="19941881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34037" r="64267"/>
                    <a:stretch/>
                  </pic:blipFill>
                  <pic:spPr bwMode="auto">
                    <a:xfrm>
                      <a:off x="0" y="0"/>
                      <a:ext cx="4685665" cy="4302125"/>
                    </a:xfrm>
                    <a:prstGeom prst="rect">
                      <a:avLst/>
                    </a:prstGeom>
                    <a:noFill/>
                    <a:ln>
                      <a:noFill/>
                    </a:ln>
                    <a:extLst>
                      <a:ext uri="{53640926-AAD7-44D8-BBD7-CCE9431645EC}">
                        <a14:shadowObscured xmlns:a14="http://schemas.microsoft.com/office/drawing/2010/main"/>
                      </a:ext>
                    </a:extLst>
                  </pic:spPr>
                </pic:pic>
              </a:graphicData>
            </a:graphic>
          </wp:anchor>
        </w:drawing>
      </w:r>
    </w:p>
    <w:p w14:paraId="4C254DD2" w14:textId="17FED2F7" w:rsidR="003B3820" w:rsidRPr="009B1848" w:rsidRDefault="003B3820" w:rsidP="009B1848"/>
    <w:p w14:paraId="083B1BB1" w14:textId="1870EEFD" w:rsidR="009C23D7" w:rsidRDefault="009C23D7"/>
    <w:p w14:paraId="43872FB5" w14:textId="77777777" w:rsidR="00606BB9" w:rsidRDefault="00606BB9"/>
    <w:p w14:paraId="4D8C9CD6" w14:textId="77777777" w:rsidR="00606BB9" w:rsidRDefault="00606BB9"/>
    <w:p w14:paraId="3BF48049" w14:textId="77777777" w:rsidR="00606BB9" w:rsidRDefault="00606BB9"/>
    <w:p w14:paraId="0DA9DA53" w14:textId="77777777" w:rsidR="00606BB9" w:rsidRDefault="00606BB9"/>
    <w:p w14:paraId="764DC192" w14:textId="77777777" w:rsidR="00606BB9" w:rsidRDefault="00606BB9"/>
    <w:p w14:paraId="6A1F4B65" w14:textId="77777777" w:rsidR="00606BB9" w:rsidRDefault="00606BB9"/>
    <w:p w14:paraId="7F8A6C38" w14:textId="77777777" w:rsidR="00606BB9" w:rsidRDefault="00606BB9"/>
    <w:p w14:paraId="55BB4D9A" w14:textId="77777777" w:rsidR="00606BB9" w:rsidRDefault="00606BB9"/>
    <w:p w14:paraId="57377FBA" w14:textId="77777777" w:rsidR="00606BB9" w:rsidRDefault="00606BB9"/>
    <w:p w14:paraId="37D343E8" w14:textId="77777777" w:rsidR="00606BB9" w:rsidRDefault="00606BB9"/>
    <w:p w14:paraId="538521D6" w14:textId="77777777" w:rsidR="00606BB9" w:rsidRDefault="00606BB9"/>
    <w:p w14:paraId="2009BB83" w14:textId="77777777" w:rsidR="00606BB9" w:rsidRDefault="00606BB9"/>
    <w:p w14:paraId="2046F905" w14:textId="77777777" w:rsidR="00606BB9" w:rsidRDefault="00606BB9"/>
    <w:p w14:paraId="74B1FEDC" w14:textId="77777777" w:rsidR="00606BB9" w:rsidRDefault="00606BB9"/>
    <w:p w14:paraId="57E6A2DA" w14:textId="02F0412E" w:rsidR="00606BB9" w:rsidRDefault="00606BB9">
      <w:r w:rsidRPr="00606BB9">
        <w:rPr>
          <w:b/>
          <w:bCs/>
        </w:rPr>
        <w:t>4.2</w:t>
      </w:r>
      <w:r>
        <w:t xml:space="preserve"> Client receiving the p2p message:</w:t>
      </w:r>
    </w:p>
    <w:p w14:paraId="302F5070" w14:textId="77777777" w:rsidR="00606BB9" w:rsidRDefault="00606BB9">
      <w:pPr>
        <w:rPr>
          <w:noProof/>
        </w:rPr>
      </w:pPr>
    </w:p>
    <w:p w14:paraId="1E1C54F9" w14:textId="65BA1E75" w:rsidR="00606BB9" w:rsidRDefault="00606BB9">
      <w:r>
        <w:rPr>
          <w:noProof/>
        </w:rPr>
        <w:lastRenderedPageBreak/>
        <w:drawing>
          <wp:inline distT="0" distB="0" distL="0" distR="0" wp14:anchorId="6AB4A42B" wp14:editId="5E74ECC5">
            <wp:extent cx="5341620" cy="4360932"/>
            <wp:effectExtent l="0" t="0" r="0" b="1905"/>
            <wp:docPr id="12077519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9652" r="65867" b="34315"/>
                    <a:stretch/>
                  </pic:blipFill>
                  <pic:spPr bwMode="auto">
                    <a:xfrm>
                      <a:off x="0" y="0"/>
                      <a:ext cx="5348435" cy="4366495"/>
                    </a:xfrm>
                    <a:prstGeom prst="rect">
                      <a:avLst/>
                    </a:prstGeom>
                    <a:noFill/>
                    <a:ln>
                      <a:noFill/>
                    </a:ln>
                    <a:extLst>
                      <a:ext uri="{53640926-AAD7-44D8-BBD7-CCE9431645EC}">
                        <a14:shadowObscured xmlns:a14="http://schemas.microsoft.com/office/drawing/2010/main"/>
                      </a:ext>
                    </a:extLst>
                  </pic:spPr>
                </pic:pic>
              </a:graphicData>
            </a:graphic>
          </wp:inline>
        </w:drawing>
      </w:r>
    </w:p>
    <w:sectPr w:rsidR="00606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0A1"/>
    <w:multiLevelType w:val="multilevel"/>
    <w:tmpl w:val="D74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3829"/>
    <w:multiLevelType w:val="multilevel"/>
    <w:tmpl w:val="90E2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B7DB4"/>
    <w:multiLevelType w:val="multilevel"/>
    <w:tmpl w:val="5C4A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71D44"/>
    <w:multiLevelType w:val="multilevel"/>
    <w:tmpl w:val="EB8E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A4EA2"/>
    <w:multiLevelType w:val="multilevel"/>
    <w:tmpl w:val="B7F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118D3"/>
    <w:multiLevelType w:val="multilevel"/>
    <w:tmpl w:val="FB48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7472D"/>
    <w:multiLevelType w:val="hybridMultilevel"/>
    <w:tmpl w:val="93A49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72268"/>
    <w:multiLevelType w:val="multilevel"/>
    <w:tmpl w:val="4F18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829E9"/>
    <w:multiLevelType w:val="multilevel"/>
    <w:tmpl w:val="EFCE72A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B1A8E"/>
    <w:multiLevelType w:val="multilevel"/>
    <w:tmpl w:val="E9FAB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B16BC"/>
    <w:multiLevelType w:val="multilevel"/>
    <w:tmpl w:val="BA8A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97D43"/>
    <w:multiLevelType w:val="multilevel"/>
    <w:tmpl w:val="8C644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F36BB"/>
    <w:multiLevelType w:val="multilevel"/>
    <w:tmpl w:val="B6A0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B4157"/>
    <w:multiLevelType w:val="multilevel"/>
    <w:tmpl w:val="D56E8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316B8"/>
    <w:multiLevelType w:val="multilevel"/>
    <w:tmpl w:val="720A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538692">
    <w:abstractNumId w:val="14"/>
  </w:num>
  <w:num w:numId="2" w16cid:durableId="1370952541">
    <w:abstractNumId w:val="1"/>
  </w:num>
  <w:num w:numId="3" w16cid:durableId="198250238">
    <w:abstractNumId w:val="7"/>
  </w:num>
  <w:num w:numId="4" w16cid:durableId="1622103648">
    <w:abstractNumId w:val="5"/>
  </w:num>
  <w:num w:numId="5" w16cid:durableId="1603151186">
    <w:abstractNumId w:val="11"/>
  </w:num>
  <w:num w:numId="6" w16cid:durableId="1967423107">
    <w:abstractNumId w:val="3"/>
  </w:num>
  <w:num w:numId="7" w16cid:durableId="2121954067">
    <w:abstractNumId w:val="0"/>
  </w:num>
  <w:num w:numId="8" w16cid:durableId="1846045121">
    <w:abstractNumId w:val="2"/>
  </w:num>
  <w:num w:numId="9" w16cid:durableId="1415274936">
    <w:abstractNumId w:val="12"/>
  </w:num>
  <w:num w:numId="10" w16cid:durableId="723720478">
    <w:abstractNumId w:val="9"/>
  </w:num>
  <w:num w:numId="11" w16cid:durableId="1069765919">
    <w:abstractNumId w:val="8"/>
  </w:num>
  <w:num w:numId="12" w16cid:durableId="1407609073">
    <w:abstractNumId w:val="13"/>
  </w:num>
  <w:num w:numId="13" w16cid:durableId="874850680">
    <w:abstractNumId w:val="4"/>
  </w:num>
  <w:num w:numId="14" w16cid:durableId="332030457">
    <w:abstractNumId w:val="10"/>
  </w:num>
  <w:num w:numId="15" w16cid:durableId="2122139643">
    <w:abstractNumId w:val="6"/>
  </w:num>
  <w:num w:numId="16" w16cid:durableId="13547629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468327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075856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48"/>
    <w:rsid w:val="00087F4C"/>
    <w:rsid w:val="001A2541"/>
    <w:rsid w:val="003B3820"/>
    <w:rsid w:val="00606BB9"/>
    <w:rsid w:val="009B1848"/>
    <w:rsid w:val="009C23D7"/>
    <w:rsid w:val="00C5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A4CD"/>
  <w15:chartTrackingRefBased/>
  <w15:docId w15:val="{C41B05BC-B525-4485-9BEC-0B2E36B6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CB"/>
  </w:style>
  <w:style w:type="paragraph" w:styleId="Heading1">
    <w:name w:val="heading 1"/>
    <w:basedOn w:val="Normal"/>
    <w:next w:val="Normal"/>
    <w:link w:val="Heading1Char"/>
    <w:uiPriority w:val="9"/>
    <w:qFormat/>
    <w:rsid w:val="003B3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848"/>
    <w:rPr>
      <w:color w:val="0563C1" w:themeColor="hyperlink"/>
      <w:u w:val="single"/>
    </w:rPr>
  </w:style>
  <w:style w:type="character" w:styleId="UnresolvedMention">
    <w:name w:val="Unresolved Mention"/>
    <w:basedOn w:val="DefaultParagraphFont"/>
    <w:uiPriority w:val="99"/>
    <w:semiHidden/>
    <w:unhideWhenUsed/>
    <w:rsid w:val="009B1848"/>
    <w:rPr>
      <w:color w:val="605E5C"/>
      <w:shd w:val="clear" w:color="auto" w:fill="E1DFDD"/>
    </w:rPr>
  </w:style>
  <w:style w:type="character" w:customStyle="1" w:styleId="Heading1Char">
    <w:name w:val="Heading 1 Char"/>
    <w:basedOn w:val="DefaultParagraphFont"/>
    <w:link w:val="Heading1"/>
    <w:uiPriority w:val="9"/>
    <w:rsid w:val="003B38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754">
      <w:bodyDiv w:val="1"/>
      <w:marLeft w:val="0"/>
      <w:marRight w:val="0"/>
      <w:marTop w:val="0"/>
      <w:marBottom w:val="0"/>
      <w:divBdr>
        <w:top w:val="none" w:sz="0" w:space="0" w:color="auto"/>
        <w:left w:val="none" w:sz="0" w:space="0" w:color="auto"/>
        <w:bottom w:val="none" w:sz="0" w:space="0" w:color="auto"/>
        <w:right w:val="none" w:sz="0" w:space="0" w:color="auto"/>
      </w:divBdr>
    </w:div>
    <w:div w:id="86848368">
      <w:bodyDiv w:val="1"/>
      <w:marLeft w:val="0"/>
      <w:marRight w:val="0"/>
      <w:marTop w:val="0"/>
      <w:marBottom w:val="0"/>
      <w:divBdr>
        <w:top w:val="none" w:sz="0" w:space="0" w:color="auto"/>
        <w:left w:val="none" w:sz="0" w:space="0" w:color="auto"/>
        <w:bottom w:val="none" w:sz="0" w:space="0" w:color="auto"/>
        <w:right w:val="none" w:sz="0" w:space="0" w:color="auto"/>
      </w:divBdr>
    </w:div>
    <w:div w:id="400954730">
      <w:bodyDiv w:val="1"/>
      <w:marLeft w:val="0"/>
      <w:marRight w:val="0"/>
      <w:marTop w:val="0"/>
      <w:marBottom w:val="0"/>
      <w:divBdr>
        <w:top w:val="none" w:sz="0" w:space="0" w:color="auto"/>
        <w:left w:val="none" w:sz="0" w:space="0" w:color="auto"/>
        <w:bottom w:val="none" w:sz="0" w:space="0" w:color="auto"/>
        <w:right w:val="none" w:sz="0" w:space="0" w:color="auto"/>
      </w:divBdr>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1163817373">
      <w:bodyDiv w:val="1"/>
      <w:marLeft w:val="0"/>
      <w:marRight w:val="0"/>
      <w:marTop w:val="0"/>
      <w:marBottom w:val="0"/>
      <w:divBdr>
        <w:top w:val="none" w:sz="0" w:space="0" w:color="auto"/>
        <w:left w:val="none" w:sz="0" w:space="0" w:color="auto"/>
        <w:bottom w:val="none" w:sz="0" w:space="0" w:color="auto"/>
        <w:right w:val="none" w:sz="0" w:space="0" w:color="auto"/>
      </w:divBdr>
    </w:div>
    <w:div w:id="1378820321">
      <w:bodyDiv w:val="1"/>
      <w:marLeft w:val="0"/>
      <w:marRight w:val="0"/>
      <w:marTop w:val="0"/>
      <w:marBottom w:val="0"/>
      <w:divBdr>
        <w:top w:val="none" w:sz="0" w:space="0" w:color="auto"/>
        <w:left w:val="none" w:sz="0" w:space="0" w:color="auto"/>
        <w:bottom w:val="none" w:sz="0" w:space="0" w:color="auto"/>
        <w:right w:val="none" w:sz="0" w:space="0" w:color="auto"/>
      </w:divBdr>
      <w:divsChild>
        <w:div w:id="1412853762">
          <w:marLeft w:val="0"/>
          <w:marRight w:val="0"/>
          <w:marTop w:val="0"/>
          <w:marBottom w:val="0"/>
          <w:divBdr>
            <w:top w:val="single" w:sz="2" w:space="0" w:color="D9D9E3"/>
            <w:left w:val="single" w:sz="2" w:space="0" w:color="D9D9E3"/>
            <w:bottom w:val="single" w:sz="2" w:space="0" w:color="D9D9E3"/>
            <w:right w:val="single" w:sz="2" w:space="0" w:color="D9D9E3"/>
          </w:divBdr>
          <w:divsChild>
            <w:div w:id="734933025">
              <w:marLeft w:val="0"/>
              <w:marRight w:val="0"/>
              <w:marTop w:val="0"/>
              <w:marBottom w:val="0"/>
              <w:divBdr>
                <w:top w:val="single" w:sz="2" w:space="0" w:color="D9D9E3"/>
                <w:left w:val="single" w:sz="2" w:space="0" w:color="D9D9E3"/>
                <w:bottom w:val="single" w:sz="2" w:space="0" w:color="D9D9E3"/>
                <w:right w:val="single" w:sz="2" w:space="0" w:color="D9D9E3"/>
              </w:divBdr>
            </w:div>
            <w:div w:id="195863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966953">
          <w:marLeft w:val="0"/>
          <w:marRight w:val="0"/>
          <w:marTop w:val="0"/>
          <w:marBottom w:val="0"/>
          <w:divBdr>
            <w:top w:val="single" w:sz="2" w:space="0" w:color="D9D9E3"/>
            <w:left w:val="single" w:sz="2" w:space="0" w:color="D9D9E3"/>
            <w:bottom w:val="single" w:sz="2" w:space="0" w:color="D9D9E3"/>
            <w:right w:val="single" w:sz="2" w:space="0" w:color="D9D9E3"/>
          </w:divBdr>
          <w:divsChild>
            <w:div w:id="642007215">
              <w:marLeft w:val="0"/>
              <w:marRight w:val="0"/>
              <w:marTop w:val="0"/>
              <w:marBottom w:val="0"/>
              <w:divBdr>
                <w:top w:val="single" w:sz="2" w:space="0" w:color="D9D9E3"/>
                <w:left w:val="single" w:sz="2" w:space="0" w:color="D9D9E3"/>
                <w:bottom w:val="single" w:sz="2" w:space="0" w:color="D9D9E3"/>
                <w:right w:val="single" w:sz="2" w:space="0" w:color="D9D9E3"/>
              </w:divBdr>
            </w:div>
            <w:div w:id="40168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2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nilagiri</dc:creator>
  <cp:keywords/>
  <dc:description/>
  <cp:lastModifiedBy>vamshi nilagiri</cp:lastModifiedBy>
  <cp:revision>1</cp:revision>
  <dcterms:created xsi:type="dcterms:W3CDTF">2023-05-02T18:08:00Z</dcterms:created>
  <dcterms:modified xsi:type="dcterms:W3CDTF">2023-05-02T18:57:00Z</dcterms:modified>
</cp:coreProperties>
</file>