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32" w:rsidRDefault="008146E5" w:rsidP="00D274DB">
      <w:pPr>
        <w:jc w:val="both"/>
        <w:rPr>
          <w:sz w:val="24"/>
          <w:szCs w:val="24"/>
        </w:rPr>
      </w:pPr>
      <w:r w:rsidRPr="008146E5">
        <w:rPr>
          <w:sz w:val="24"/>
          <w:szCs w:val="24"/>
        </w:rPr>
        <w:t>Changes in ER Diagram: (Phase 2)</w:t>
      </w:r>
    </w:p>
    <w:p w:rsidR="008146E5" w:rsidRPr="008146E5" w:rsidRDefault="008146E5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46E5">
        <w:rPr>
          <w:sz w:val="24"/>
          <w:szCs w:val="24"/>
        </w:rPr>
        <w:t>“Order_Record” entity is</w:t>
      </w:r>
      <w:r w:rsidR="00DD6D83">
        <w:rPr>
          <w:sz w:val="24"/>
          <w:szCs w:val="24"/>
        </w:rPr>
        <w:t xml:space="preserve"> removed and</w:t>
      </w:r>
      <w:bookmarkStart w:id="0" w:name="_GoBack"/>
      <w:bookmarkEnd w:id="0"/>
      <w:r w:rsidRPr="008146E5">
        <w:rPr>
          <w:sz w:val="24"/>
          <w:szCs w:val="24"/>
        </w:rPr>
        <w:t xml:space="preserve"> merged in ‘Borrowing’ entity.</w:t>
      </w:r>
    </w:p>
    <w:p w:rsidR="008146E5" w:rsidRDefault="008146E5" w:rsidP="00D274D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Reason: As Order_Record entity is a subset of Borrowing entity, so there is no need of an extra entity.</w:t>
      </w:r>
    </w:p>
    <w:p w:rsidR="008146E5" w:rsidRDefault="00D274DB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identified </w:t>
      </w:r>
      <w:r w:rsidR="008146E5">
        <w:rPr>
          <w:sz w:val="24"/>
          <w:szCs w:val="24"/>
        </w:rPr>
        <w:t>“Customer_Rating” as a Weak entity.</w:t>
      </w:r>
    </w:p>
    <w:p w:rsidR="00F47D2A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Renamed ‘Film’ entity to ‘Movie’ and </w:t>
      </w:r>
      <w:r w:rsidR="00D274DB">
        <w:rPr>
          <w:sz w:val="24"/>
          <w:szCs w:val="24"/>
        </w:rPr>
        <w:t>renamed</w:t>
      </w:r>
      <w:r>
        <w:rPr>
          <w:sz w:val="24"/>
          <w:szCs w:val="24"/>
        </w:rPr>
        <w:t xml:space="preserve"> all entity with word film to movie.</w:t>
      </w:r>
    </w:p>
    <w:p w:rsidR="008146E5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completely removed</w:t>
      </w:r>
      <w:r w:rsidR="004F4C5C">
        <w:rPr>
          <w:sz w:val="24"/>
          <w:szCs w:val="24"/>
        </w:rPr>
        <w:t xml:space="preserve"> Genre e</w:t>
      </w:r>
      <w:r>
        <w:rPr>
          <w:sz w:val="24"/>
          <w:szCs w:val="24"/>
        </w:rPr>
        <w:t>ntity and made a many-many relation ‘belongsTo’ between ‘Movie’ entities.</w:t>
      </w:r>
    </w:p>
    <w:p w:rsidR="00F47D2A" w:rsidRPr="00F47D2A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introduced a new entity ‘MoviesOffered’ which is assosciated to Movie</w:t>
      </w:r>
      <w:r w:rsidR="000F5CD1">
        <w:rPr>
          <w:sz w:val="24"/>
          <w:szCs w:val="24"/>
        </w:rPr>
        <w:t>,  Medium</w:t>
      </w:r>
      <w:r>
        <w:rPr>
          <w:sz w:val="24"/>
          <w:szCs w:val="24"/>
        </w:rPr>
        <w:t>,</w:t>
      </w:r>
      <w:r w:rsidR="000F5CD1">
        <w:rPr>
          <w:sz w:val="24"/>
          <w:szCs w:val="24"/>
        </w:rPr>
        <w:t xml:space="preserve"> </w:t>
      </w:r>
      <w:r>
        <w:rPr>
          <w:sz w:val="24"/>
          <w:szCs w:val="24"/>
        </w:rPr>
        <w:t>Exemplar and Medium entities</w:t>
      </w:r>
    </w:p>
    <w:sectPr w:rsidR="00F47D2A" w:rsidRPr="00F4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A5815"/>
    <w:multiLevelType w:val="hybridMultilevel"/>
    <w:tmpl w:val="55FA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C0AAA"/>
    <w:multiLevelType w:val="hybridMultilevel"/>
    <w:tmpl w:val="039CD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8B"/>
    <w:rsid w:val="000F5CD1"/>
    <w:rsid w:val="004F4C5C"/>
    <w:rsid w:val="008146E5"/>
    <w:rsid w:val="00D274DB"/>
    <w:rsid w:val="00DD6D83"/>
    <w:rsid w:val="00E05E8B"/>
    <w:rsid w:val="00EB0579"/>
    <w:rsid w:val="00F41ED6"/>
    <w:rsid w:val="00F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98900-C947-4C41-9AEA-06F0FAD0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Vamshi Krishna</cp:lastModifiedBy>
  <cp:revision>6</cp:revision>
  <dcterms:created xsi:type="dcterms:W3CDTF">2015-03-08T05:46:00Z</dcterms:created>
  <dcterms:modified xsi:type="dcterms:W3CDTF">2015-03-09T04:58:00Z</dcterms:modified>
</cp:coreProperties>
</file>