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68" w:rsidRDefault="002552D8">
      <w:r>
        <w:rPr>
          <w:noProof/>
        </w:rPr>
        <w:drawing>
          <wp:inline distT="0" distB="0" distL="0" distR="0" wp14:anchorId="7F47AE5B" wp14:editId="26E331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35" w:rsidRDefault="00FF2135"/>
    <w:p w:rsidR="00FF2135" w:rsidRDefault="00FF2135">
      <w:r>
        <w:t>Install from (</w:t>
      </w:r>
      <w:hyperlink r:id="rId5" w:history="1">
        <w:r w:rsidR="006D52F3" w:rsidRPr="00AD58C4">
          <w:rPr>
            <w:rStyle w:val="Hyperlink"/>
          </w:rPr>
          <w:t>https://wiki.hybris.com/display/release5/How+to+Use+JRebel</w:t>
        </w:r>
      </w:hyperlink>
      <w:r>
        <w:t>)</w:t>
      </w:r>
    </w:p>
    <w:p w:rsidR="006D52F3" w:rsidRDefault="006D52F3"/>
    <w:p w:rsidR="006D52F3" w:rsidRDefault="006D52F3">
      <w:r>
        <w:rPr>
          <w:noProof/>
        </w:rPr>
        <w:drawing>
          <wp:inline distT="0" distB="0" distL="0" distR="0" wp14:anchorId="207CC44E" wp14:editId="297BAE8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05" w:rsidRDefault="008F1305"/>
    <w:p w:rsidR="008F1305" w:rsidRDefault="008F1305">
      <w:r>
        <w:lastRenderedPageBreak/>
        <w:t>Change in all rebel.xml files (classes )</w:t>
      </w:r>
      <w:bookmarkStart w:id="0" w:name="_GoBack"/>
      <w:bookmarkEnd w:id="0"/>
      <w:r>
        <w:rPr>
          <w:noProof/>
        </w:rPr>
        <w:drawing>
          <wp:inline distT="0" distB="0" distL="0" distR="0" wp14:anchorId="25FF8AE3" wp14:editId="213419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D8"/>
    <w:rsid w:val="002552D8"/>
    <w:rsid w:val="006D52F3"/>
    <w:rsid w:val="008F1305"/>
    <w:rsid w:val="00BE6D68"/>
    <w:rsid w:val="00FF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F4CCD-99B5-4BD1-825D-A3A832E9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iki.hybris.com/display/release5/How+to+Use+JRebe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2016-05-29T17:49:00Z</dcterms:created>
  <dcterms:modified xsi:type="dcterms:W3CDTF">2016-05-29T17:52:00Z</dcterms:modified>
</cp:coreProperties>
</file>