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567A51" w:rsidRPr="008E2931" w:rsidRDefault="00527CE5" w:rsidP="006541A9">
      <w:pPr>
        <w:spacing w:before="0" w:line="240" w:lineRule="auto"/>
        <w:rPr>
          <w:lang w:val="en-US"/>
        </w:rPr>
      </w:pPr>
      <w:r w:rsidRPr="008E2931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9365" cy="473528"/>
            <wp:effectExtent l="19050" t="0" r="0" b="0"/>
            <wp:wrapSquare wrapText="bothSides"/>
            <wp:docPr id="16" name="Picture 2" descr="Capgemini_logo_hr_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gemini_logo_hr_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365" cy="47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2803" w:rsidRPr="008E2931">
        <w:rPr>
          <w:lang w:val="en-US"/>
        </w:rPr>
        <w:br w:type="textWrapping" w:clear="all"/>
      </w: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132571" w:rsidRPr="008E2931" w:rsidRDefault="00132571" w:rsidP="001A4198">
      <w:pPr>
        <w:rPr>
          <w:lang w:val="en-US"/>
        </w:rPr>
      </w:pPr>
    </w:p>
    <w:p w:rsidR="001A4198" w:rsidRPr="008E2931" w:rsidRDefault="001A4198" w:rsidP="001A4198">
      <w:pPr>
        <w:rPr>
          <w:lang w:val="en-US"/>
        </w:rPr>
      </w:pPr>
    </w:p>
    <w:p w:rsidR="00CF4C65" w:rsidRPr="008E2931" w:rsidRDefault="00D81779" w:rsidP="00132571">
      <w:pPr>
        <w:pStyle w:val="ISProposalTitle28pt"/>
        <w:rPr>
          <w:rFonts w:cs="Arial"/>
          <w:lang w:val="en-US"/>
        </w:rPr>
      </w:pPr>
      <w:r>
        <w:rPr>
          <w:rFonts w:cs="Arial"/>
          <w:lang w:val="en-US"/>
        </w:rPr>
        <w:t>Customer</w:t>
      </w:r>
      <w:r w:rsidR="00DB2C8B">
        <w:rPr>
          <w:rFonts w:cs="Arial"/>
          <w:lang w:val="en-US"/>
        </w:rPr>
        <w:t xml:space="preserve"> </w:t>
      </w:r>
      <w:r w:rsidR="002F5BC7">
        <w:rPr>
          <w:rFonts w:cs="Arial"/>
          <w:lang w:val="en-US"/>
        </w:rPr>
        <w:t xml:space="preserve">Extraction Half </w:t>
      </w:r>
      <w:r w:rsidR="00DB2C8B">
        <w:rPr>
          <w:rFonts w:cs="Arial"/>
          <w:lang w:val="en-US"/>
        </w:rPr>
        <w:t>Interface</w:t>
      </w:r>
    </w:p>
    <w:p w:rsidR="001A4198" w:rsidRPr="008E2931" w:rsidRDefault="00EC527E" w:rsidP="00FF471A">
      <w:pPr>
        <w:pStyle w:val="ISProposalSubTitle20pt"/>
        <w:rPr>
          <w:rStyle w:val="StyleBackground1"/>
          <w:color w:val="auto"/>
          <w:lang w:val="en-US"/>
        </w:rPr>
      </w:pPr>
      <w:r>
        <w:rPr>
          <w:lang w:val="en-US"/>
        </w:rPr>
        <w:t>Functional</w:t>
      </w:r>
      <w:r w:rsidR="00DE0666" w:rsidRPr="008E2931">
        <w:rPr>
          <w:lang w:val="en-US"/>
        </w:rPr>
        <w:t xml:space="preserve"> </w:t>
      </w:r>
      <w:r w:rsidR="00357269">
        <w:rPr>
          <w:lang w:val="en-US"/>
        </w:rPr>
        <w:t>Design Document</w:t>
      </w:r>
    </w:p>
    <w:p w:rsidR="00055A3C" w:rsidRPr="008E2931" w:rsidRDefault="00055A3C" w:rsidP="00E43A6A">
      <w:pPr>
        <w:rPr>
          <w:lang w:val="en-US"/>
        </w:rPr>
        <w:sectPr w:rsidR="00055A3C" w:rsidRPr="008E2931" w:rsidSect="009D6431">
          <w:footerReference w:type="default" r:id="rId9"/>
          <w:headerReference w:type="first" r:id="rId10"/>
          <w:footerReference w:type="first" r:id="rId11"/>
          <w:pgSz w:w="11909" w:h="16834" w:code="9"/>
          <w:pgMar w:top="864" w:right="864" w:bottom="864" w:left="864" w:header="864" w:footer="864" w:gutter="0"/>
          <w:pgNumType w:start="0"/>
          <w:cols w:space="720"/>
          <w:titlePg/>
          <w:docGrid w:linePitch="360"/>
        </w:sectPr>
      </w:pPr>
    </w:p>
    <w:p w:rsidR="00EC527E" w:rsidRPr="00DA11E5" w:rsidRDefault="00EC527E" w:rsidP="00EC527E">
      <w:pPr>
        <w:pStyle w:val="TOCHeading"/>
      </w:pPr>
      <w:r w:rsidRPr="00DA11E5">
        <w:lastRenderedPageBreak/>
        <w:t>Document History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1278"/>
        <w:gridCol w:w="1699"/>
        <w:gridCol w:w="2268"/>
        <w:gridCol w:w="3827"/>
      </w:tblGrid>
      <w:tr w:rsidR="00EC527E" w:rsidRPr="00DA11E5" w:rsidTr="00292ED5">
        <w:trPr>
          <w:trHeight w:val="364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Updated by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Comments</w:t>
            </w: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9F5597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1.0</w:t>
            </w: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4C48B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Jayachandra Gudiwada</w:t>
            </w: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4C48B9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03/09</w:t>
            </w:r>
            <w:r w:rsidR="009F5597">
              <w:rPr>
                <w:sz w:val="21"/>
                <w:szCs w:val="24"/>
              </w:rPr>
              <w:t>/2015</w:t>
            </w: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08240D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  <w:r>
              <w:rPr>
                <w:sz w:val="21"/>
                <w:szCs w:val="24"/>
              </w:rPr>
              <w:t>DRAFT</w:t>
            </w: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292ED5">
        <w:trPr>
          <w:trHeight w:val="260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292ED5">
        <w:trPr>
          <w:trHeight w:val="116"/>
        </w:trPr>
        <w:tc>
          <w:tcPr>
            <w:tcW w:w="127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6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2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38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NoSpacing"/>
        <w:rPr>
          <w:lang w:val="en-GB"/>
        </w:rPr>
      </w:pPr>
    </w:p>
    <w:p w:rsidR="00EC527E" w:rsidRPr="00DA11E5" w:rsidRDefault="00EC527E" w:rsidP="00EC527E">
      <w:pPr>
        <w:pStyle w:val="TOCHeading"/>
      </w:pPr>
      <w:r w:rsidRPr="00DA11E5">
        <w:t xml:space="preserve">Document </w:t>
      </w:r>
      <w:r>
        <w:t>Sign-off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050"/>
        <w:gridCol w:w="1710"/>
        <w:gridCol w:w="1260"/>
        <w:gridCol w:w="2052"/>
      </w:tblGrid>
      <w:tr w:rsidR="00EC527E" w:rsidRPr="00DA11E5" w:rsidTr="00EC527E">
        <w:trPr>
          <w:trHeight w:val="364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ind w:left="85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Name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Role</w:t>
            </w: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:rsidR="00EC527E" w:rsidRPr="00DA11E5" w:rsidRDefault="00EC527E" w:rsidP="00292ED5">
            <w:pPr>
              <w:spacing w:before="100" w:beforeAutospacing="1" w:after="100" w:afterAutospacing="1" w:line="240" w:lineRule="auto"/>
              <w:rPr>
                <w:b/>
                <w:bCs/>
                <w:color w:val="FFFFFF"/>
                <w:szCs w:val="24"/>
              </w:rPr>
            </w:pPr>
            <w:r>
              <w:rPr>
                <w:b/>
                <w:bCs/>
                <w:color w:val="FFFFFF"/>
                <w:szCs w:val="24"/>
              </w:rPr>
              <w:t>Signature</w:t>
            </w:r>
          </w:p>
        </w:tc>
      </w:tr>
      <w:tr w:rsidR="00EC527E" w:rsidRPr="00DA11E5" w:rsidTr="00EC527E">
        <w:trPr>
          <w:trHeight w:val="232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Pascal ESPINOUSE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Aliasgar Muchhala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  <w:r w:rsidRPr="00EC527E">
              <w:rPr>
                <w:rFonts w:ascii="Calibri" w:hAnsi="Calibri"/>
                <w:b/>
                <w:sz w:val="22"/>
                <w:szCs w:val="22"/>
              </w:rPr>
              <w:t>Gyaneshwar Dubey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EC527E" w:rsidRDefault="00EC527E" w:rsidP="00EC527E">
            <w:pPr>
              <w:spacing w:before="100" w:beforeAutospacing="1" w:after="100" w:afterAutospacing="1" w:line="240" w:lineRule="auto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5E711D" w:rsidTr="00EC527E">
        <w:trPr>
          <w:trHeight w:val="260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CE9E8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  <w:tr w:rsidR="00EC527E" w:rsidRPr="00DA11E5" w:rsidTr="00EC527E">
        <w:trPr>
          <w:trHeight w:val="116"/>
        </w:trPr>
        <w:tc>
          <w:tcPr>
            <w:tcW w:w="40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12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  <w:tc>
          <w:tcPr>
            <w:tcW w:w="20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C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5E711D" w:rsidRDefault="00EC527E" w:rsidP="00292ED5">
            <w:pPr>
              <w:spacing w:before="100" w:beforeAutospacing="1" w:after="100" w:afterAutospacing="1" w:line="240" w:lineRule="auto"/>
              <w:rPr>
                <w:sz w:val="21"/>
                <w:szCs w:val="24"/>
              </w:rPr>
            </w:pPr>
          </w:p>
        </w:tc>
      </w:tr>
    </w:tbl>
    <w:p w:rsidR="00EC527E" w:rsidRPr="00DA11E5" w:rsidRDefault="00EC527E" w:rsidP="00EC527E">
      <w:pPr>
        <w:pStyle w:val="TOCHeading"/>
      </w:pPr>
      <w:r w:rsidRPr="00DA11E5">
        <w:t>Document references</w:t>
      </w:r>
    </w:p>
    <w:p w:rsidR="00EC527E" w:rsidRPr="00DA11E5" w:rsidRDefault="00EC527E" w:rsidP="00EC527E">
      <w:pPr>
        <w:pStyle w:val="NoSpacing"/>
        <w:rPr>
          <w:lang w:val="en-GB"/>
        </w:rPr>
      </w:pPr>
    </w:p>
    <w:tbl>
      <w:tblPr>
        <w:tblW w:w="9072" w:type="dxa"/>
        <w:tblInd w:w="57" w:type="dxa"/>
        <w:tblCellMar>
          <w:left w:w="0" w:type="dxa"/>
          <w:right w:w="0" w:type="dxa"/>
        </w:tblCellMar>
        <w:tblLook w:val="04A0"/>
      </w:tblPr>
      <w:tblGrid>
        <w:gridCol w:w="446"/>
        <w:gridCol w:w="4090"/>
        <w:gridCol w:w="2126"/>
        <w:gridCol w:w="2410"/>
      </w:tblGrid>
      <w:tr w:rsidR="00EC527E" w:rsidRPr="00DA11E5" w:rsidTr="00292ED5">
        <w:trPr>
          <w:trHeight w:val="364"/>
        </w:trPr>
        <w:tc>
          <w:tcPr>
            <w:tcW w:w="4536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57" w:type="dxa"/>
              <w:left w:w="57" w:type="dxa"/>
              <w:bottom w:w="57" w:type="dxa"/>
              <w:right w:w="57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Reference and Document Title</w:t>
            </w: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</w:tcPr>
          <w:p w:rsidR="00EC527E" w:rsidRPr="00DA11E5" w:rsidRDefault="00EC527E" w:rsidP="00292ED5">
            <w:pPr>
              <w:spacing w:before="0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Version Number</w:t>
            </w: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6A1A41"/>
            <w:vAlign w:val="bottom"/>
          </w:tcPr>
          <w:p w:rsidR="00EC527E" w:rsidRPr="00DA11E5" w:rsidRDefault="00EC527E" w:rsidP="00292ED5">
            <w:pPr>
              <w:spacing w:before="0"/>
              <w:ind w:left="71"/>
              <w:jc w:val="both"/>
              <w:rPr>
                <w:b/>
                <w:bCs/>
                <w:color w:val="FFFFFF"/>
                <w:szCs w:val="24"/>
              </w:rPr>
            </w:pPr>
            <w:r w:rsidRPr="00DA11E5">
              <w:rPr>
                <w:b/>
                <w:bCs/>
                <w:color w:val="FFFFFF"/>
                <w:szCs w:val="24"/>
              </w:rPr>
              <w:t>Date</w:t>
            </w:r>
          </w:p>
        </w:tc>
      </w:tr>
      <w:tr w:rsidR="00EC527E" w:rsidRPr="00DA11E5" w:rsidTr="00292ED5">
        <w:trPr>
          <w:trHeight w:val="143"/>
        </w:trPr>
        <w:tc>
          <w:tcPr>
            <w:tcW w:w="4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40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292ED5">
            <w:pPr>
              <w:spacing w:before="0" w:line="240" w:lineRule="auto"/>
              <w:ind w:left="82"/>
              <w:contextualSpacing/>
              <w:rPr>
                <w:rFonts w:cs="Calibri"/>
                <w:sz w:val="21"/>
                <w:szCs w:val="24"/>
              </w:rPr>
            </w:pPr>
          </w:p>
        </w:tc>
        <w:tc>
          <w:tcPr>
            <w:tcW w:w="21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6D0D0"/>
          </w:tcPr>
          <w:p w:rsidR="00EC527E" w:rsidRPr="00DA11E5" w:rsidRDefault="00EC527E" w:rsidP="00292ED5">
            <w:pPr>
              <w:spacing w:before="0" w:line="240" w:lineRule="auto"/>
              <w:contextualSpacing/>
              <w:rPr>
                <w:sz w:val="21"/>
                <w:szCs w:val="24"/>
              </w:rPr>
            </w:pPr>
          </w:p>
        </w:tc>
      </w:tr>
    </w:tbl>
    <w:p w:rsidR="00EC527E" w:rsidRDefault="00EC527E" w:rsidP="00EC527E">
      <w:r>
        <w:br w:type="page"/>
      </w:r>
    </w:p>
    <w:p w:rsidR="00EC527E" w:rsidRPr="00EC527E" w:rsidRDefault="00EC527E" w:rsidP="00EC527E">
      <w:pPr>
        <w:pStyle w:val="Heading1"/>
        <w:keepNext w:val="0"/>
        <w:pageBreakBefore w:val="0"/>
        <w:numPr>
          <w:ilvl w:val="0"/>
          <w:numId w:val="0"/>
        </w:numPr>
        <w:pBdr>
          <w:top w:val="single" w:sz="24" w:space="0" w:color="6A1A41"/>
          <w:left w:val="single" w:sz="24" w:space="0" w:color="6A1A41"/>
          <w:bottom w:val="single" w:sz="24" w:space="0" w:color="6A1A41"/>
          <w:right w:val="single" w:sz="24" w:space="0" w:color="6A1A41"/>
        </w:pBdr>
        <w:shd w:val="clear" w:color="auto" w:fill="6A1A41"/>
        <w:tabs>
          <w:tab w:val="clear" w:pos="720"/>
        </w:tabs>
        <w:kinsoku/>
        <w:spacing w:before="200" w:after="0" w:line="276" w:lineRule="auto"/>
        <w:ind w:left="432" w:hanging="432"/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</w:pPr>
      <w:bookmarkStart w:id="0" w:name="_Toc372303538"/>
      <w:bookmarkStart w:id="1" w:name="_Toc413696706"/>
      <w:r w:rsidRPr="00EC527E">
        <w:rPr>
          <w:rFonts w:ascii="Calibri" w:eastAsia="Times New Roman" w:hAnsi="Calibri" w:cs="Times New Roman"/>
          <w:caps/>
          <w:snapToGrid/>
          <w:color w:val="FFFFFF"/>
          <w:spacing w:val="15"/>
          <w:kern w:val="0"/>
          <w:sz w:val="22"/>
          <w:szCs w:val="22"/>
          <w:lang w:val="en-US" w:bidi="en-US"/>
        </w:rPr>
        <w:lastRenderedPageBreak/>
        <w:t>Table of Contents</w:t>
      </w:r>
      <w:bookmarkEnd w:id="0"/>
      <w:bookmarkEnd w:id="1"/>
    </w:p>
    <w:p w:rsidR="00EC527E" w:rsidRPr="00ED1837" w:rsidRDefault="00EC527E" w:rsidP="00EC527E">
      <w:pPr>
        <w:pStyle w:val="NoSpacing"/>
      </w:pPr>
    </w:p>
    <w:p w:rsidR="00EC6697" w:rsidRDefault="00CC11CE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r w:rsidRPr="00CC11CE">
        <w:rPr>
          <w:rFonts w:ascii="Calibri" w:hAnsi="Calibri"/>
          <w:szCs w:val="22"/>
        </w:rPr>
        <w:fldChar w:fldCharType="begin"/>
      </w:r>
      <w:r w:rsidR="00EC527E" w:rsidRPr="00EC527E">
        <w:rPr>
          <w:rFonts w:ascii="Calibri" w:hAnsi="Calibri"/>
          <w:szCs w:val="22"/>
        </w:rPr>
        <w:instrText xml:space="preserve"> TOC \o "1-3" \h \z \u </w:instrText>
      </w:r>
      <w:r w:rsidRPr="00CC11CE">
        <w:rPr>
          <w:rFonts w:ascii="Calibri" w:hAnsi="Calibri"/>
          <w:szCs w:val="22"/>
        </w:rPr>
        <w:fldChar w:fldCharType="separate"/>
      </w:r>
      <w:hyperlink w:anchor="_Toc413696706" w:history="1">
        <w:r w:rsidR="00EC6697" w:rsidRPr="00B4779B">
          <w:rPr>
            <w:rStyle w:val="Hyperlink"/>
            <w:rFonts w:ascii="Calibri" w:eastAsia="Times New Roman" w:hAnsi="Calibri" w:cs="Times New Roman"/>
            <w:caps/>
            <w:spacing w:val="15"/>
            <w:lang w:val="en-US" w:bidi="en-US"/>
          </w:rPr>
          <w:t>Table of Contents</w:t>
        </w:r>
        <w:r w:rsidR="00EC6697">
          <w:rPr>
            <w:webHidden/>
          </w:rPr>
          <w:tab/>
        </w:r>
        <w:r w:rsidR="00EC6697">
          <w:rPr>
            <w:webHidden/>
          </w:rPr>
          <w:fldChar w:fldCharType="begin"/>
        </w:r>
        <w:r w:rsidR="00EC6697">
          <w:rPr>
            <w:webHidden/>
          </w:rPr>
          <w:instrText xml:space="preserve"> PAGEREF _Toc413696706 \h </w:instrText>
        </w:r>
        <w:r w:rsidR="00EC6697">
          <w:rPr>
            <w:webHidden/>
          </w:rPr>
        </w:r>
        <w:r w:rsidR="00EC6697">
          <w:rPr>
            <w:webHidden/>
          </w:rPr>
          <w:fldChar w:fldCharType="separate"/>
        </w:r>
        <w:r w:rsidR="00EC6697">
          <w:rPr>
            <w:webHidden/>
          </w:rPr>
          <w:t>2</w:t>
        </w:r>
        <w:r w:rsidR="00EC6697">
          <w:rPr>
            <w:webHidden/>
          </w:rPr>
          <w:fldChar w:fldCharType="end"/>
        </w:r>
      </w:hyperlink>
    </w:p>
    <w:p w:rsidR="00EC6697" w:rsidRDefault="00EC6697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3696707" w:history="1">
        <w:r w:rsidRPr="00B4779B">
          <w:rPr>
            <w:rStyle w:val="Hyperlink"/>
            <w:w w:val="0"/>
            <w:lang w:val="en-US"/>
          </w:rPr>
          <w:t>1.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08" w:history="1">
        <w:r w:rsidRPr="00B4779B">
          <w:rPr>
            <w:rStyle w:val="Hyperlink"/>
            <w:lang w:val="en-US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Document Purpose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09" w:history="1">
        <w:r w:rsidRPr="00B4779B">
          <w:rPr>
            <w:rStyle w:val="Hyperlink"/>
            <w:lang w:val="en-US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Intended Audience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0" w:history="1">
        <w:r w:rsidRPr="00B4779B">
          <w:rPr>
            <w:rStyle w:val="Hyperlink"/>
            <w:lang w:val="en-US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Document 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1" w:history="1">
        <w:r w:rsidRPr="00B4779B">
          <w:rPr>
            <w:rStyle w:val="Hyperlink"/>
            <w:lang w:val="en-US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Document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2" w:history="1">
        <w:r w:rsidRPr="00B4779B">
          <w:rPr>
            <w:rStyle w:val="Hyperlink"/>
            <w:lang w:val="en-US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Additional Resources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3" w:history="1">
        <w:r w:rsidRPr="00B4779B">
          <w:rPr>
            <w:rStyle w:val="Hyperlink"/>
            <w:lang w:val="en-US"/>
          </w:rPr>
          <w:t>1.6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Interface List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1"/>
        <w:rPr>
          <w:rFonts w:asciiTheme="minorHAnsi" w:eastAsiaTheme="minorEastAsia" w:hAnsiTheme="minorHAnsi" w:cstheme="minorBidi"/>
          <w:b w:val="0"/>
          <w:color w:val="auto"/>
          <w:szCs w:val="22"/>
          <w:lang w:val="en-US"/>
        </w:rPr>
      </w:pPr>
      <w:hyperlink w:anchor="_Toc413696714" w:history="1">
        <w:r w:rsidRPr="00B4779B">
          <w:rPr>
            <w:rStyle w:val="Hyperlink"/>
            <w:w w:val="0"/>
            <w:lang w:val="en-US"/>
          </w:rPr>
          <w:t>2.</w:t>
        </w:r>
        <w:r>
          <w:rPr>
            <w:rFonts w:asciiTheme="minorHAnsi" w:eastAsiaTheme="minorEastAsia" w:hAnsiTheme="minorHAnsi" w:cstheme="minorBidi"/>
            <w:b w:val="0"/>
            <w:color w:val="auto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Brief description of the customer extraction half 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5" w:history="1">
        <w:r w:rsidRPr="00B4779B">
          <w:rPr>
            <w:rStyle w:val="Hyperlink"/>
            <w:lang w:val="en-US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Extraction half interface 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6" w:history="1">
        <w:r w:rsidRPr="00B4779B">
          <w:rPr>
            <w:rStyle w:val="Hyperlink"/>
            <w:lang w:val="en-US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Extraction Half interface connectivity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7" w:history="1">
        <w:r w:rsidRPr="00B4779B">
          <w:rPr>
            <w:rStyle w:val="Hyperlink"/>
            <w:lang w:val="en-US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Extraction Half Interface behavior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8" w:history="1">
        <w:r w:rsidRPr="00B4779B">
          <w:rPr>
            <w:rStyle w:val="Hyperlink"/>
            <w:lang w:val="en-US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Message format and specification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19" w:history="1">
        <w:r w:rsidRPr="00B4779B">
          <w:rPr>
            <w:rStyle w:val="Hyperlink"/>
            <w:lang w:val="en-US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20" w:history="1">
        <w:r w:rsidRPr="00B4779B">
          <w:rPr>
            <w:rStyle w:val="Hyperlink"/>
            <w:lang w:val="en-US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File / Message processing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21" w:history="1">
        <w:r w:rsidRPr="00B4779B">
          <w:rPr>
            <w:rStyle w:val="Hyperlink"/>
            <w:lang w:val="en-US"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Transformations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22" w:history="1">
        <w:r w:rsidRPr="00B4779B">
          <w:rPr>
            <w:rStyle w:val="Hyperlink"/>
            <w:lang w:val="en-US"/>
          </w:rPr>
          <w:t>2.8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Exception Management and Logging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23" w:history="1">
        <w:r w:rsidRPr="00B4779B">
          <w:rPr>
            <w:rStyle w:val="Hyperlink"/>
            <w:lang w:val="en-US"/>
          </w:rPr>
          <w:t>2.8.1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Exception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24" w:history="1">
        <w:r w:rsidRPr="00B4779B">
          <w:rPr>
            <w:rStyle w:val="Hyperlink"/>
            <w:lang w:val="en-US"/>
          </w:rPr>
          <w:t>2.8.2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Logging / Audit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C6697" w:rsidRDefault="00EC6697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hyperlink w:anchor="_Toc413696725" w:history="1">
        <w:r w:rsidRPr="00B4779B">
          <w:rPr>
            <w:rStyle w:val="Hyperlink"/>
            <w:lang w:val="en-US"/>
          </w:rPr>
          <w:t>2.9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/>
          </w:rPr>
          <w:tab/>
        </w:r>
        <w:r w:rsidRPr="00B4779B">
          <w:rPr>
            <w:rStyle w:val="Hyperlink"/>
            <w:lang w:val="en-US"/>
          </w:rPr>
          <w:t>Security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_Toc413696725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B73732" w:rsidRPr="008E2931" w:rsidRDefault="00CC11CE" w:rsidP="00B73732">
      <w:pPr>
        <w:pStyle w:val="IS-Heading1"/>
        <w:rPr>
          <w:lang w:val="en-US"/>
        </w:rPr>
      </w:pPr>
      <w:r w:rsidRPr="00B73732">
        <w:rPr>
          <w:rFonts w:ascii="Calibri" w:hAnsi="Calibri"/>
        </w:rPr>
        <w:lastRenderedPageBreak/>
        <w:fldChar w:fldCharType="end"/>
      </w:r>
      <w:r w:rsidR="00B73732" w:rsidRPr="00B73732">
        <w:rPr>
          <w:lang w:val="en-US"/>
        </w:rPr>
        <w:t xml:space="preserve"> </w:t>
      </w:r>
      <w:bookmarkStart w:id="2" w:name="_Toc411349056"/>
      <w:bookmarkStart w:id="3" w:name="_Toc413696707"/>
      <w:r w:rsidR="00B73732" w:rsidRPr="008E2931">
        <w:rPr>
          <w:lang w:val="en-US"/>
        </w:rPr>
        <w:t>Introduction</w:t>
      </w:r>
      <w:bookmarkEnd w:id="2"/>
      <w:bookmarkEnd w:id="3"/>
      <w:r w:rsidR="00B73732" w:rsidRPr="008E2931">
        <w:rPr>
          <w:lang w:val="en-US"/>
        </w:rPr>
        <w:t xml:space="preserve"> </w:t>
      </w:r>
    </w:p>
    <w:p w:rsidR="00B73732" w:rsidRDefault="00BD559B" w:rsidP="00B73732">
      <w:pPr>
        <w:pStyle w:val="IS-Heading2"/>
        <w:numPr>
          <w:ilvl w:val="1"/>
          <w:numId w:val="1"/>
        </w:numPr>
        <w:rPr>
          <w:lang w:val="en-US"/>
        </w:rPr>
      </w:pPr>
      <w:bookmarkStart w:id="4" w:name="_Toc411349057"/>
      <w:bookmarkStart w:id="5" w:name="_Toc413696708"/>
      <w:r>
        <w:rPr>
          <w:lang w:val="en-US"/>
        </w:rPr>
        <w:t xml:space="preserve">Document </w:t>
      </w:r>
      <w:r w:rsidR="00B73732" w:rsidRPr="008E2931">
        <w:rPr>
          <w:lang w:val="en-US"/>
        </w:rPr>
        <w:t>Purpose</w:t>
      </w:r>
      <w:bookmarkEnd w:id="4"/>
      <w:bookmarkEnd w:id="5"/>
      <w:r w:rsidR="00B73732" w:rsidRPr="008E2931">
        <w:rPr>
          <w:lang w:val="en-US"/>
        </w:rPr>
        <w:t xml:space="preserve"> </w:t>
      </w:r>
    </w:p>
    <w:p w:rsidR="00A83051" w:rsidRDefault="00BD559B" w:rsidP="00A83051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A83051">
        <w:rPr>
          <w:lang w:val="en-US"/>
        </w:rPr>
        <w:t xml:space="preserve">This document is the Functional Design Document which provides information of </w:t>
      </w:r>
      <w:proofErr w:type="spellStart"/>
      <w:r w:rsidRPr="00A83051">
        <w:rPr>
          <w:lang w:val="en-US"/>
        </w:rPr>
        <w:t>hotfolder</w:t>
      </w:r>
      <w:proofErr w:type="spellEnd"/>
      <w:r w:rsidRPr="00A83051">
        <w:rPr>
          <w:lang w:val="en-US"/>
        </w:rPr>
        <w:t xml:space="preserve"> </w:t>
      </w:r>
      <w:proofErr w:type="spellStart"/>
      <w:r w:rsidRPr="00A83051">
        <w:rPr>
          <w:lang w:val="en-US"/>
        </w:rPr>
        <w:t>addon</w:t>
      </w:r>
      <w:proofErr w:type="spellEnd"/>
      <w:r w:rsidRPr="00A83051">
        <w:rPr>
          <w:lang w:val="en-US"/>
        </w:rPr>
        <w:t>. It covers:</w:t>
      </w:r>
    </w:p>
    <w:p w:rsidR="00A83051" w:rsidRDefault="00A83051" w:rsidP="00A83051">
      <w:pPr>
        <w:pStyle w:val="IS-Bodytext"/>
        <w:numPr>
          <w:ilvl w:val="0"/>
          <w:numId w:val="22"/>
        </w:numPr>
        <w:tabs>
          <w:tab w:val="left" w:pos="1440"/>
        </w:tabs>
        <w:jc w:val="both"/>
        <w:rPr>
          <w:lang w:val="en-US"/>
        </w:rPr>
      </w:pPr>
      <w:r>
        <w:rPr>
          <w:lang w:val="en-US"/>
        </w:rPr>
        <w:t xml:space="preserve"> </w:t>
      </w:r>
      <w:r w:rsidR="00BD559B" w:rsidRPr="00A83051">
        <w:rPr>
          <w:lang w:val="en-US"/>
        </w:rPr>
        <w:t>Brief</w:t>
      </w:r>
      <w:r>
        <w:rPr>
          <w:lang w:val="en-US"/>
        </w:rPr>
        <w:t xml:space="preserve"> </w:t>
      </w:r>
      <w:r w:rsidR="00BD559B" w:rsidRPr="00A83051">
        <w:rPr>
          <w:lang w:val="en-US"/>
        </w:rPr>
        <w:t>description of the</w:t>
      </w:r>
      <w:r w:rsidR="002F5BC7" w:rsidRPr="00A83051">
        <w:rPr>
          <w:lang w:val="en-US"/>
        </w:rPr>
        <w:t xml:space="preserve"> half</w:t>
      </w:r>
      <w:r w:rsidR="00BD559B" w:rsidRPr="00A83051">
        <w:rPr>
          <w:lang w:val="en-US"/>
        </w:rPr>
        <w:t xml:space="preserve"> interface</w:t>
      </w:r>
      <w:r w:rsidR="00A10969">
        <w:rPr>
          <w:lang w:val="en-US"/>
        </w:rPr>
        <w:t xml:space="preserve"> for customers</w:t>
      </w:r>
    </w:p>
    <w:p w:rsidR="00B111F7" w:rsidRDefault="00BD559B" w:rsidP="00B111F7">
      <w:pPr>
        <w:pStyle w:val="IS-Bodytext"/>
        <w:numPr>
          <w:ilvl w:val="0"/>
          <w:numId w:val="22"/>
        </w:numPr>
        <w:tabs>
          <w:tab w:val="left" w:pos="1440"/>
        </w:tabs>
        <w:jc w:val="both"/>
        <w:rPr>
          <w:lang w:val="en-US"/>
        </w:rPr>
      </w:pPr>
      <w:r w:rsidRPr="00A83051">
        <w:rPr>
          <w:lang w:val="en-US"/>
        </w:rPr>
        <w:t xml:space="preserve"> Message format and specification</w:t>
      </w:r>
    </w:p>
    <w:p w:rsidR="00B111F7" w:rsidRDefault="00B111F7" w:rsidP="00B111F7">
      <w:pPr>
        <w:pStyle w:val="IS-Heading2"/>
        <w:numPr>
          <w:ilvl w:val="1"/>
          <w:numId w:val="1"/>
        </w:numPr>
        <w:rPr>
          <w:lang w:val="en-US"/>
        </w:rPr>
      </w:pPr>
      <w:bookmarkStart w:id="6" w:name="_Toc411349058"/>
      <w:bookmarkStart w:id="7" w:name="_Toc413696709"/>
      <w:r w:rsidRPr="008E2931">
        <w:rPr>
          <w:lang w:val="en-US"/>
        </w:rPr>
        <w:t>Intended Audience</w:t>
      </w:r>
      <w:bookmarkEnd w:id="6"/>
      <w:bookmarkEnd w:id="7"/>
    </w:p>
    <w:p w:rsidR="00B111F7" w:rsidRPr="00D05183" w:rsidRDefault="00B111F7" w:rsidP="00D05183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D05183">
        <w:rPr>
          <w:lang w:val="en-US"/>
        </w:rPr>
        <w:tab/>
      </w:r>
      <w:r w:rsidRPr="008E2931">
        <w:rPr>
          <w:lang w:val="en-US"/>
        </w:rPr>
        <w:t xml:space="preserve">This document is aimed at </w:t>
      </w:r>
      <w:r>
        <w:rPr>
          <w:lang w:val="en-US"/>
        </w:rPr>
        <w:t>the client who wants to discover the principle of the hot</w:t>
      </w:r>
      <w:r w:rsidR="00294052">
        <w:rPr>
          <w:lang w:val="en-US"/>
        </w:rPr>
        <w:t xml:space="preserve"> </w:t>
      </w:r>
      <w:r>
        <w:rPr>
          <w:lang w:val="en-US"/>
        </w:rPr>
        <w:t xml:space="preserve">folder </w:t>
      </w:r>
      <w:proofErr w:type="spellStart"/>
      <w:r>
        <w:rPr>
          <w:lang w:val="en-US"/>
        </w:rPr>
        <w:t>addon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Hybris</w:t>
      </w:r>
      <w:proofErr w:type="spellEnd"/>
      <w:r>
        <w:rPr>
          <w:lang w:val="en-US"/>
        </w:rPr>
        <w:t>.</w:t>
      </w:r>
    </w:p>
    <w:p w:rsidR="00294052" w:rsidRPr="008E2931" w:rsidRDefault="00294052" w:rsidP="00294052">
      <w:pPr>
        <w:pStyle w:val="IS-Heading2"/>
        <w:numPr>
          <w:ilvl w:val="1"/>
          <w:numId w:val="1"/>
        </w:numPr>
        <w:rPr>
          <w:lang w:val="en-US"/>
        </w:rPr>
      </w:pPr>
      <w:bookmarkStart w:id="8" w:name="_Toc411349060"/>
      <w:bookmarkStart w:id="9" w:name="_Toc413696710"/>
      <w:r w:rsidRPr="008E2931">
        <w:rPr>
          <w:lang w:val="en-US"/>
        </w:rPr>
        <w:t>Document Scope</w:t>
      </w:r>
      <w:bookmarkEnd w:id="8"/>
      <w:bookmarkEnd w:id="9"/>
    </w:p>
    <w:p w:rsidR="00294052" w:rsidRDefault="00294052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ab/>
      </w:r>
      <w:bookmarkStart w:id="10" w:name="_Toc410834948"/>
      <w:bookmarkStart w:id="11" w:name="_Toc410837571"/>
      <w:bookmarkStart w:id="12" w:name="_Toc410922583"/>
      <w:bookmarkStart w:id="13" w:name="_Toc410931665"/>
      <w:bookmarkStart w:id="14" w:name="_Toc411260773"/>
      <w:bookmarkStart w:id="15" w:name="_Toc411269399"/>
      <w:bookmarkStart w:id="16" w:name="_Toc411349061"/>
      <w:r w:rsidRPr="008E2931">
        <w:rPr>
          <w:lang w:val="en-US"/>
        </w:rPr>
        <w:t>This document cover</w:t>
      </w:r>
      <w:r>
        <w:rPr>
          <w:lang w:val="en-US"/>
        </w:rPr>
        <w:t>s the details about the functionality</w:t>
      </w:r>
      <w:r w:rsidRPr="008E2931">
        <w:rPr>
          <w:lang w:val="en-US"/>
        </w:rPr>
        <w:t xml:space="preserve"> </w:t>
      </w:r>
      <w:r>
        <w:rPr>
          <w:lang w:val="en-US"/>
        </w:rPr>
        <w:t>hot folder</w:t>
      </w:r>
      <w:r w:rsidRPr="008E2931">
        <w:rPr>
          <w:lang w:val="en-US"/>
        </w:rPr>
        <w:t xml:space="preserve"> </w:t>
      </w:r>
      <w:proofErr w:type="spellStart"/>
      <w:r w:rsidRPr="008E2931">
        <w:rPr>
          <w:lang w:val="en-US"/>
        </w:rPr>
        <w:t>addon</w:t>
      </w:r>
      <w:proofErr w:type="spellEnd"/>
      <w:r w:rsidRPr="008E2931">
        <w:rPr>
          <w:lang w:val="en-US"/>
        </w:rPr>
        <w:t>.</w:t>
      </w:r>
      <w:bookmarkEnd w:id="10"/>
      <w:bookmarkEnd w:id="11"/>
      <w:bookmarkEnd w:id="12"/>
      <w:bookmarkEnd w:id="13"/>
      <w:bookmarkEnd w:id="14"/>
      <w:bookmarkEnd w:id="15"/>
      <w:bookmarkEnd w:id="16"/>
    </w:p>
    <w:p w:rsidR="00486296" w:rsidRDefault="00486296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86296" w:rsidRPr="008E2931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17" w:name="_Toc413696711"/>
      <w:r>
        <w:rPr>
          <w:lang w:val="en-US"/>
        </w:rPr>
        <w:t>Document Structure</w:t>
      </w:r>
      <w:bookmarkEnd w:id="17"/>
    </w:p>
    <w:tbl>
      <w:tblPr>
        <w:tblStyle w:val="TableGrid"/>
        <w:tblW w:w="0" w:type="auto"/>
        <w:tblInd w:w="1026" w:type="dxa"/>
        <w:tblLook w:val="04A0"/>
      </w:tblPr>
      <w:tblGrid>
        <w:gridCol w:w="882"/>
        <w:gridCol w:w="2970"/>
        <w:gridCol w:w="5519"/>
      </w:tblGrid>
      <w:tr w:rsidR="00486296" w:rsidRPr="008E2931" w:rsidTr="00307874">
        <w:tc>
          <w:tcPr>
            <w:tcW w:w="3852" w:type="dxa"/>
            <w:gridSpan w:val="2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Section</w:t>
            </w:r>
          </w:p>
        </w:tc>
        <w:tc>
          <w:tcPr>
            <w:tcW w:w="5519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color w:val="000000" w:themeColor="text1"/>
                <w:sz w:val="24"/>
                <w:szCs w:val="24"/>
                <w:lang w:val="en-US"/>
              </w:rPr>
            </w:pPr>
            <w:r w:rsidRPr="008E2931">
              <w:rPr>
                <w:color w:val="000000" w:themeColor="text1"/>
                <w:sz w:val="24"/>
                <w:szCs w:val="24"/>
                <w:lang w:val="en-US"/>
              </w:rPr>
              <w:t>Description</w:t>
            </w:r>
          </w:p>
        </w:tc>
      </w:tr>
      <w:tr w:rsidR="00486296" w:rsidRPr="008E2931" w:rsidTr="00307874">
        <w:tc>
          <w:tcPr>
            <w:tcW w:w="882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970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Introduction</w:t>
            </w:r>
          </w:p>
        </w:tc>
        <w:tc>
          <w:tcPr>
            <w:tcW w:w="5519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Describes the purpose and intended audience of the document and explains its structure.</w:t>
            </w:r>
          </w:p>
        </w:tc>
      </w:tr>
      <w:tr w:rsidR="00486296" w:rsidRPr="008E2931" w:rsidTr="00307874">
        <w:tc>
          <w:tcPr>
            <w:tcW w:w="882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970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Brief Description</w:t>
            </w:r>
          </w:p>
        </w:tc>
        <w:tc>
          <w:tcPr>
            <w:tcW w:w="5519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Overview of the module.</w:t>
            </w:r>
          </w:p>
        </w:tc>
      </w:tr>
      <w:tr w:rsidR="00486296" w:rsidRPr="008E2931" w:rsidTr="00307874">
        <w:tc>
          <w:tcPr>
            <w:tcW w:w="882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970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Appendices</w:t>
            </w:r>
          </w:p>
        </w:tc>
        <w:tc>
          <w:tcPr>
            <w:tcW w:w="5519" w:type="dxa"/>
          </w:tcPr>
          <w:p w:rsidR="00486296" w:rsidRPr="008E2931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Supporting information</w:t>
            </w:r>
          </w:p>
        </w:tc>
      </w:tr>
    </w:tbl>
    <w:p w:rsidR="00486296" w:rsidRDefault="00486296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86296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18" w:name="_Toc413696712"/>
      <w:r>
        <w:rPr>
          <w:lang w:val="en-US"/>
        </w:rPr>
        <w:lastRenderedPageBreak/>
        <w:t>Additional Resources</w:t>
      </w:r>
      <w:bookmarkEnd w:id="18"/>
    </w:p>
    <w:tbl>
      <w:tblPr>
        <w:tblStyle w:val="TableGrid"/>
        <w:tblW w:w="0" w:type="auto"/>
        <w:tblInd w:w="284" w:type="dxa"/>
        <w:tblLayout w:type="fixed"/>
        <w:tblLook w:val="04A0"/>
      </w:tblPr>
      <w:tblGrid>
        <w:gridCol w:w="306"/>
        <w:gridCol w:w="1024"/>
        <w:gridCol w:w="7293"/>
        <w:gridCol w:w="1490"/>
      </w:tblGrid>
      <w:tr w:rsidR="00486296" w:rsidTr="00307874">
        <w:tc>
          <w:tcPr>
            <w:tcW w:w="306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#</w:t>
            </w:r>
          </w:p>
        </w:tc>
        <w:tc>
          <w:tcPr>
            <w:tcW w:w="1024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7293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URL</w:t>
            </w:r>
          </w:p>
        </w:tc>
        <w:tc>
          <w:tcPr>
            <w:tcW w:w="1490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Purpose</w:t>
            </w:r>
          </w:p>
        </w:tc>
      </w:tr>
      <w:tr w:rsidR="00486296" w:rsidTr="00307874">
        <w:tc>
          <w:tcPr>
            <w:tcW w:w="306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1024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Wiki Portal</w:t>
            </w:r>
          </w:p>
        </w:tc>
        <w:tc>
          <w:tcPr>
            <w:tcW w:w="7293" w:type="dxa"/>
          </w:tcPr>
          <w:p w:rsidR="00486296" w:rsidRPr="008E2931" w:rsidRDefault="00CC11CE" w:rsidP="00307874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2" w:history="1">
              <w:r w:rsidR="00486296" w:rsidRPr="008E2931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https://wiki.hybris.com</w:t>
              </w:r>
            </w:hyperlink>
          </w:p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To gather more information</w:t>
            </w:r>
          </w:p>
        </w:tc>
      </w:tr>
      <w:tr w:rsidR="00486296" w:rsidRPr="00955E24" w:rsidTr="00307874">
        <w:tc>
          <w:tcPr>
            <w:tcW w:w="306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1024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8E293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Coconet</w:t>
            </w:r>
            <w:proofErr w:type="spellEnd"/>
          </w:p>
        </w:tc>
        <w:tc>
          <w:tcPr>
            <w:tcW w:w="7293" w:type="dxa"/>
          </w:tcPr>
          <w:p w:rsidR="00486296" w:rsidRDefault="00093D33" w:rsidP="00900C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hyperlink r:id="rId13" w:history="1">
              <w:r w:rsidRPr="00980526">
                <w:rPr>
                  <w:rStyle w:val="Hyperlink"/>
                  <w:b w:val="0"/>
                  <w:bCs w:val="0"/>
                  <w:iCs w:val="0"/>
                  <w:sz w:val="20"/>
                  <w:szCs w:val="20"/>
                  <w:lang w:val="en-US"/>
                </w:rPr>
                <w:t>https://coconet2.capgemini.com/sf/go/doc3339636?nav=1</w:t>
              </w:r>
            </w:hyperlink>
          </w:p>
          <w:p w:rsidR="00093D33" w:rsidRDefault="00093D33" w:rsidP="00900C56">
            <w:pPr>
              <w:pStyle w:val="IS-Heading2"/>
              <w:numPr>
                <w:ilvl w:val="0"/>
                <w:numId w:val="0"/>
              </w:numPr>
              <w:ind w:left="718" w:hanging="576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490" w:type="dxa"/>
          </w:tcPr>
          <w:p w:rsidR="00486296" w:rsidRPr="00955E24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</w:pPr>
            <w:r w:rsidRPr="00955E24"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 xml:space="preserve">To refer </w:t>
            </w:r>
            <w:r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 xml:space="preserve">technical </w:t>
            </w:r>
            <w:r w:rsidRPr="00955E24">
              <w:rPr>
                <w:b w:val="0"/>
                <w:bCs w:val="0"/>
                <w:iCs w:val="0"/>
                <w:color w:val="FF0000"/>
                <w:sz w:val="20"/>
                <w:szCs w:val="20"/>
                <w:lang w:val="en-US"/>
              </w:rPr>
              <w:t>specifications</w:t>
            </w:r>
          </w:p>
        </w:tc>
      </w:tr>
      <w:tr w:rsidR="00486296" w:rsidTr="00307874">
        <w:tc>
          <w:tcPr>
            <w:tcW w:w="306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1024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 importation</w:t>
            </w:r>
          </w:p>
        </w:tc>
        <w:tc>
          <w:tcPr>
            <w:tcW w:w="7293" w:type="dxa"/>
          </w:tcPr>
          <w:p w:rsidR="00486296" w:rsidRPr="007C01D2" w:rsidRDefault="00CC11CE" w:rsidP="00307874">
            <w:pPr>
              <w:pStyle w:val="IS-Heading2"/>
              <w:numPr>
                <w:ilvl w:val="0"/>
                <w:numId w:val="0"/>
              </w:numPr>
              <w:ind w:left="306"/>
              <w:rPr>
                <w:rStyle w:val="IntenseEmphasis"/>
                <w:i w:val="0"/>
                <w:sz w:val="20"/>
                <w:szCs w:val="20"/>
                <w:u w:val="single"/>
                <w:lang w:val="en-US"/>
              </w:rPr>
            </w:pPr>
            <w:hyperlink r:id="rId14" w:history="1">
              <w:r w:rsidR="00486296" w:rsidRPr="007C01D2">
                <w:rPr>
                  <w:rStyle w:val="Hyperlink"/>
                  <w:b w:val="0"/>
                  <w:sz w:val="20"/>
                  <w:szCs w:val="20"/>
                </w:rPr>
                <w:t>https://wiki.hybris.com/display/accdoc/Data+Importing+Capability+in+the+Commerce+Accelerator</w:t>
              </w:r>
            </w:hyperlink>
          </w:p>
        </w:tc>
        <w:tc>
          <w:tcPr>
            <w:tcW w:w="1490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Documentation of import process</w:t>
            </w:r>
          </w:p>
        </w:tc>
      </w:tr>
    </w:tbl>
    <w:p w:rsidR="00486296" w:rsidRDefault="00486296" w:rsidP="00486296">
      <w:pPr>
        <w:pStyle w:val="IS-Heading2"/>
        <w:numPr>
          <w:ilvl w:val="0"/>
          <w:numId w:val="0"/>
        </w:numPr>
        <w:ind w:left="1116"/>
        <w:rPr>
          <w:lang w:val="en-US"/>
        </w:rPr>
      </w:pPr>
    </w:p>
    <w:p w:rsidR="00486296" w:rsidRDefault="00486296" w:rsidP="00486296">
      <w:pPr>
        <w:pStyle w:val="IS-Heading2"/>
        <w:numPr>
          <w:ilvl w:val="1"/>
          <w:numId w:val="1"/>
        </w:numPr>
        <w:rPr>
          <w:lang w:val="en-US"/>
        </w:rPr>
      </w:pPr>
      <w:bookmarkStart w:id="19" w:name="_Toc413696713"/>
      <w:r>
        <w:rPr>
          <w:lang w:val="en-US"/>
        </w:rPr>
        <w:t>Interface List</w:t>
      </w:r>
      <w:bookmarkEnd w:id="19"/>
    </w:p>
    <w:tbl>
      <w:tblPr>
        <w:tblStyle w:val="TableGrid"/>
        <w:tblW w:w="0" w:type="auto"/>
        <w:tblInd w:w="306" w:type="dxa"/>
        <w:tblLook w:val="04A0"/>
      </w:tblPr>
      <w:tblGrid>
        <w:gridCol w:w="400"/>
        <w:gridCol w:w="2407"/>
        <w:gridCol w:w="4877"/>
        <w:gridCol w:w="2407"/>
      </w:tblGrid>
      <w:tr w:rsidR="00486296" w:rsidTr="00307874">
        <w:tc>
          <w:tcPr>
            <w:tcW w:w="400" w:type="dxa"/>
          </w:tcPr>
          <w:p w:rsidR="00486296" w:rsidRDefault="00486296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1</w:t>
            </w:r>
          </w:p>
        </w:tc>
        <w:tc>
          <w:tcPr>
            <w:tcW w:w="2407" w:type="dxa"/>
          </w:tcPr>
          <w:p w:rsidR="00486296" w:rsidRPr="008E2931" w:rsidRDefault="00EC174F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B2BUnit Data</w:t>
            </w:r>
            <w:r w:rsidR="00486296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4877" w:type="dxa"/>
          </w:tcPr>
          <w:p w:rsidR="00486296" w:rsidRPr="00D75A4B" w:rsidRDefault="00F33821" w:rsidP="00307874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50.25pt" o:ole="">
                  <v:imagedata r:id="rId15" o:title=""/>
                </v:shape>
                <o:OLEObject Type="Embed" ProgID="Excel.SheetMacroEnabled.12" ShapeID="_x0000_i1025" DrawAspect="Icon" ObjectID="_1487438633" r:id="rId16"/>
              </w:object>
            </w:r>
          </w:p>
        </w:tc>
        <w:tc>
          <w:tcPr>
            <w:tcW w:w="2407" w:type="dxa"/>
          </w:tcPr>
          <w:p w:rsidR="00486296" w:rsidRDefault="00F33821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Sample file for B2BUnit </w:t>
            </w:r>
            <w:r w:rsidR="00486296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</w:t>
            </w:r>
          </w:p>
        </w:tc>
      </w:tr>
      <w:tr w:rsidR="00F33821" w:rsidTr="00307874">
        <w:tc>
          <w:tcPr>
            <w:tcW w:w="400" w:type="dxa"/>
          </w:tcPr>
          <w:p w:rsidR="00F33821" w:rsidRDefault="00F33821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2407" w:type="dxa"/>
          </w:tcPr>
          <w:p w:rsidR="00F33821" w:rsidRDefault="00F33821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 w:rsidRPr="00F3382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Customer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F3382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Address</w:t>
            </w: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F33821"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Data</w:t>
            </w:r>
          </w:p>
        </w:tc>
        <w:tc>
          <w:tcPr>
            <w:tcW w:w="4877" w:type="dxa"/>
          </w:tcPr>
          <w:p w:rsidR="00F33821" w:rsidRDefault="00F33821" w:rsidP="00307874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6" type="#_x0000_t75" style="width:76.5pt;height:50.25pt" o:ole="">
                  <v:imagedata r:id="rId17" o:title=""/>
                </v:shape>
                <o:OLEObject Type="Embed" ProgID="Excel.SheetMacroEnabled.12" ShapeID="_x0000_i1026" DrawAspect="Icon" ObjectID="_1487438634" r:id="rId18"/>
              </w:object>
            </w:r>
          </w:p>
        </w:tc>
        <w:tc>
          <w:tcPr>
            <w:tcW w:w="2407" w:type="dxa"/>
          </w:tcPr>
          <w:p w:rsidR="00F33821" w:rsidRDefault="00F33821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Sample file for Customer address data</w:t>
            </w:r>
          </w:p>
        </w:tc>
      </w:tr>
      <w:tr w:rsidR="00F33821" w:rsidTr="00307874">
        <w:tc>
          <w:tcPr>
            <w:tcW w:w="400" w:type="dxa"/>
          </w:tcPr>
          <w:p w:rsidR="00F33821" w:rsidRDefault="00F33821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3</w:t>
            </w:r>
          </w:p>
        </w:tc>
        <w:tc>
          <w:tcPr>
            <w:tcW w:w="2407" w:type="dxa"/>
          </w:tcPr>
          <w:p w:rsidR="00F33821" w:rsidRDefault="00F33821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B2BCustomr data</w:t>
            </w:r>
          </w:p>
        </w:tc>
        <w:tc>
          <w:tcPr>
            <w:tcW w:w="4877" w:type="dxa"/>
          </w:tcPr>
          <w:p w:rsidR="00F33821" w:rsidRDefault="00F33821" w:rsidP="00307874">
            <w:pPr>
              <w:pStyle w:val="IS-Heading2"/>
              <w:numPr>
                <w:ilvl w:val="0"/>
                <w:numId w:val="0"/>
              </w:numPr>
              <w:ind w:left="306" w:firstLine="720"/>
            </w:pPr>
            <w:r>
              <w:object w:dxaOrig="1531" w:dyaOrig="1002">
                <v:shape id="_x0000_i1027" type="#_x0000_t75" style="width:76.5pt;height:50.25pt" o:ole="">
                  <v:imagedata r:id="rId19" o:title=""/>
                </v:shape>
                <o:OLEObject Type="Embed" ProgID="Excel.SheetMacroEnabled.12" ShapeID="_x0000_i1027" DrawAspect="Icon" ObjectID="_1487438635" r:id="rId20"/>
              </w:object>
            </w:r>
          </w:p>
        </w:tc>
        <w:tc>
          <w:tcPr>
            <w:tcW w:w="2407" w:type="dxa"/>
          </w:tcPr>
          <w:p w:rsidR="00F33821" w:rsidRDefault="00F33821" w:rsidP="00307874">
            <w:pPr>
              <w:pStyle w:val="IS-Heading2"/>
              <w:numPr>
                <w:ilvl w:val="0"/>
                <w:numId w:val="0"/>
              </w:numP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Sample file for B2B customer data.</w:t>
            </w:r>
          </w:p>
        </w:tc>
      </w:tr>
    </w:tbl>
    <w:p w:rsidR="00486296" w:rsidRPr="00294052" w:rsidRDefault="00486296" w:rsidP="0029405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2559D1" w:rsidRPr="00B73732" w:rsidRDefault="00CB189A" w:rsidP="00FB3928">
      <w:pPr>
        <w:pStyle w:val="IS-Heading1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20" w:name="_Toc413696714"/>
      <w:r w:rsidR="002559D1" w:rsidRPr="00B73732">
        <w:rPr>
          <w:lang w:val="en-US"/>
        </w:rPr>
        <w:t xml:space="preserve">Brief description of </w:t>
      </w:r>
      <w:r w:rsidR="002F5BC7">
        <w:rPr>
          <w:lang w:val="en-US"/>
        </w:rPr>
        <w:t>the</w:t>
      </w:r>
      <w:r w:rsidR="00613126">
        <w:rPr>
          <w:lang w:val="en-US"/>
        </w:rPr>
        <w:t xml:space="preserve"> </w:t>
      </w:r>
      <w:r w:rsidR="00135A37">
        <w:rPr>
          <w:lang w:val="en-US"/>
        </w:rPr>
        <w:t xml:space="preserve">customer </w:t>
      </w:r>
      <w:r w:rsidR="00613126">
        <w:rPr>
          <w:lang w:val="en-US"/>
        </w:rPr>
        <w:t>e</w:t>
      </w:r>
      <w:r w:rsidR="002F5BC7">
        <w:rPr>
          <w:lang w:val="en-US"/>
        </w:rPr>
        <w:t xml:space="preserve">xtraction half </w:t>
      </w:r>
      <w:r w:rsidR="002559D1" w:rsidRPr="00B73732">
        <w:rPr>
          <w:lang w:val="en-US"/>
        </w:rPr>
        <w:t>interface</w:t>
      </w:r>
      <w:bookmarkEnd w:id="20"/>
    </w:p>
    <w:p w:rsidR="002559D1" w:rsidRDefault="002F5BC7" w:rsidP="00F85FC2">
      <w:pPr>
        <w:pStyle w:val="IS-Heading2"/>
        <w:numPr>
          <w:ilvl w:val="1"/>
          <w:numId w:val="1"/>
        </w:numPr>
        <w:rPr>
          <w:lang w:val="en-US"/>
        </w:rPr>
      </w:pPr>
      <w:bookmarkStart w:id="21" w:name="_Toc413696715"/>
      <w:r>
        <w:rPr>
          <w:lang w:val="en-US"/>
        </w:rPr>
        <w:t>Extraction half i</w:t>
      </w:r>
      <w:r w:rsidR="002559D1">
        <w:rPr>
          <w:lang w:val="en-US"/>
        </w:rPr>
        <w:t>nterface description</w:t>
      </w:r>
      <w:bookmarkEnd w:id="21"/>
    </w:p>
    <w:p w:rsidR="00AF2484" w:rsidRDefault="00A01292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F85FC2">
        <w:rPr>
          <w:lang w:val="en-US"/>
        </w:rPr>
        <w:t>The hot</w:t>
      </w:r>
      <w:r w:rsidR="00EE6124">
        <w:rPr>
          <w:lang w:val="en-US"/>
        </w:rPr>
        <w:t xml:space="preserve"> </w:t>
      </w:r>
      <w:r w:rsidRPr="00F85FC2">
        <w:rPr>
          <w:lang w:val="en-US"/>
        </w:rPr>
        <w:t>folder module has been created to permit the importation of CSV files easily.</w:t>
      </w:r>
      <w:r w:rsidR="005D4822" w:rsidRPr="00F85FC2">
        <w:rPr>
          <w:lang w:val="en-US"/>
        </w:rPr>
        <w:t xml:space="preserve"> The files have just to be copy in the </w:t>
      </w:r>
      <w:r w:rsidR="00EE6124">
        <w:rPr>
          <w:lang w:val="en-US"/>
        </w:rPr>
        <w:t xml:space="preserve">customer </w:t>
      </w:r>
      <w:r w:rsidR="005D4822" w:rsidRPr="00F85FC2">
        <w:rPr>
          <w:lang w:val="en-US"/>
        </w:rPr>
        <w:t xml:space="preserve">folder to be </w:t>
      </w:r>
      <w:r w:rsidR="003B7750" w:rsidRPr="00F85FC2">
        <w:rPr>
          <w:lang w:val="en-US"/>
        </w:rPr>
        <w:t>consumed</w:t>
      </w:r>
      <w:r w:rsidR="005D4822" w:rsidRPr="00F85FC2">
        <w:rPr>
          <w:lang w:val="en-US"/>
        </w:rPr>
        <w:t xml:space="preserve"> by the interface. The process converts the file in IMPEX format specific to </w:t>
      </w:r>
      <w:proofErr w:type="spellStart"/>
      <w:r w:rsidR="005D4822" w:rsidRPr="00F85FC2">
        <w:rPr>
          <w:lang w:val="en-US"/>
        </w:rPr>
        <w:t>Hybris</w:t>
      </w:r>
      <w:proofErr w:type="spellEnd"/>
      <w:r w:rsidR="005D4822" w:rsidRPr="00F85FC2">
        <w:rPr>
          <w:lang w:val="en-US"/>
        </w:rPr>
        <w:t xml:space="preserve"> and then imports the data in the database. If the file is successfully imported, </w:t>
      </w:r>
      <w:r w:rsidR="003B7750" w:rsidRPr="00F85FC2">
        <w:rPr>
          <w:lang w:val="en-US"/>
        </w:rPr>
        <w:t>it is</w:t>
      </w:r>
      <w:r w:rsidR="005D4822" w:rsidRPr="00F85FC2">
        <w:rPr>
          <w:lang w:val="en-US"/>
        </w:rPr>
        <w:t xml:space="preserve"> moved in archive folder. Otherwise </w:t>
      </w:r>
      <w:r w:rsidR="000B645A" w:rsidRPr="00F85FC2">
        <w:rPr>
          <w:lang w:val="en-US"/>
        </w:rPr>
        <w:t>it</w:t>
      </w:r>
      <w:r w:rsidR="005D4822" w:rsidRPr="00F85FC2">
        <w:rPr>
          <w:lang w:val="en-US"/>
        </w:rPr>
        <w:t xml:space="preserve"> is moved in error folder and you have to analyze the file in log folder of </w:t>
      </w:r>
      <w:proofErr w:type="spellStart"/>
      <w:r w:rsidR="005D4822" w:rsidRPr="00F85FC2">
        <w:rPr>
          <w:lang w:val="en-US"/>
        </w:rPr>
        <w:t>interfaceerror</w:t>
      </w:r>
      <w:proofErr w:type="spellEnd"/>
      <w:r w:rsidR="005D4822" w:rsidRPr="00F85FC2">
        <w:rPr>
          <w:lang w:val="en-US"/>
        </w:rPr>
        <w:t xml:space="preserve"> folder to understand the error.</w:t>
      </w:r>
    </w:p>
    <w:p w:rsidR="00F85FC2" w:rsidRPr="008B71A0" w:rsidRDefault="00F85FC2" w:rsidP="00F85FC2">
      <w:pPr>
        <w:pStyle w:val="IS-Heading2"/>
        <w:numPr>
          <w:ilvl w:val="1"/>
          <w:numId w:val="1"/>
        </w:numPr>
        <w:rPr>
          <w:lang w:val="en-US"/>
        </w:rPr>
      </w:pPr>
      <w:bookmarkStart w:id="22" w:name="_Toc413696716"/>
      <w:r>
        <w:rPr>
          <w:lang w:val="en-US"/>
        </w:rPr>
        <w:t>Extraction Half interface connectivity overview</w:t>
      </w:r>
      <w:bookmarkEnd w:id="22"/>
    </w:p>
    <w:p w:rsidR="00F85FC2" w:rsidRDefault="00F85FC2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>
        <w:rPr>
          <w:lang w:val="en-US"/>
        </w:rPr>
        <w:t>N.A</w:t>
      </w:r>
    </w:p>
    <w:p w:rsidR="00861301" w:rsidRDefault="00861301" w:rsidP="00F85FC2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861301" w:rsidRPr="00861301" w:rsidRDefault="00861301" w:rsidP="00F85FC2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3" w:name="_Toc413696717"/>
      <w:r w:rsidRPr="00861301">
        <w:rPr>
          <w:lang w:val="en-US"/>
        </w:rPr>
        <w:t>Extraction Half Interface behavior</w:t>
      </w:r>
      <w:bookmarkEnd w:id="23"/>
    </w:p>
    <w:p w:rsidR="00861301" w:rsidRDefault="00861301" w:rsidP="00861301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61301">
        <w:rPr>
          <w:lang w:val="en-US"/>
        </w:rPr>
        <w:t xml:space="preserve">The </w:t>
      </w:r>
      <w:proofErr w:type="spellStart"/>
      <w:r w:rsidRPr="00861301">
        <w:rPr>
          <w:lang w:val="en-US"/>
        </w:rPr>
        <w:t>poller</w:t>
      </w:r>
      <w:proofErr w:type="spellEnd"/>
      <w:r w:rsidRPr="00861301">
        <w:rPr>
          <w:lang w:val="en-US"/>
        </w:rPr>
        <w:t xml:space="preserve"> refreshes the directory at a given frequencies (default: 1000 ms).</w:t>
      </w:r>
    </w:p>
    <w:p w:rsidR="00861301" w:rsidRDefault="00861301" w:rsidP="00861301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61301">
        <w:rPr>
          <w:lang w:val="en-US"/>
        </w:rPr>
        <w:t xml:space="preserve"> </w:t>
      </w:r>
      <w:r w:rsidRPr="00861301">
        <w:rPr>
          <w:lang w:val="en-US"/>
        </w:rPr>
        <w:br/>
        <w:t>If a match file is present in the directory import process with parameters starts automatically (conversion into</w:t>
      </w:r>
      <w:r>
        <w:rPr>
          <w:lang w:val="en-US"/>
        </w:rPr>
        <w:t xml:space="preserve"> </w:t>
      </w:r>
      <w:r w:rsidRPr="00861301">
        <w:rPr>
          <w:lang w:val="en-US"/>
        </w:rPr>
        <w:t>IMPEX format,</w:t>
      </w:r>
      <w:r w:rsidR="002D7CD0">
        <w:rPr>
          <w:lang w:val="en-US"/>
        </w:rPr>
        <w:t xml:space="preserve"> </w:t>
      </w:r>
      <w:r w:rsidRPr="00861301">
        <w:rPr>
          <w:lang w:val="en-US"/>
        </w:rPr>
        <w:t>importation,</w:t>
      </w:r>
      <w:r w:rsidR="002D7CD0">
        <w:rPr>
          <w:lang w:val="en-US"/>
        </w:rPr>
        <w:t xml:space="preserve"> </w:t>
      </w:r>
      <w:r w:rsidRPr="00861301">
        <w:rPr>
          <w:lang w:val="en-US"/>
        </w:rPr>
        <w:t>clean).</w:t>
      </w:r>
    </w:p>
    <w:p w:rsidR="00861301" w:rsidRPr="00861301" w:rsidRDefault="00861301" w:rsidP="00861301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61301">
        <w:rPr>
          <w:lang w:val="en-US"/>
        </w:rPr>
        <w:br/>
        <w:t xml:space="preserve">The </w:t>
      </w:r>
      <w:proofErr w:type="spellStart"/>
      <w:r w:rsidRPr="00861301">
        <w:rPr>
          <w:lang w:val="en-US"/>
        </w:rPr>
        <w:t>interfaceerror</w:t>
      </w:r>
      <w:proofErr w:type="spellEnd"/>
      <w:r w:rsidRPr="00861301">
        <w:rPr>
          <w:lang w:val="en-US"/>
        </w:rPr>
        <w:t xml:space="preserve"> module formalizes the errors messages to make them understandable by the user.</w:t>
      </w:r>
    </w:p>
    <w:p w:rsidR="00CB189A" w:rsidRDefault="00CB189A" w:rsidP="00CB189A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4" w:name="_Toc413696718"/>
      <w:r>
        <w:rPr>
          <w:lang w:val="en-US"/>
        </w:rPr>
        <w:t>Message format and specification</w:t>
      </w:r>
      <w:bookmarkEnd w:id="24"/>
    </w:p>
    <w:p w:rsidR="002D7CD0" w:rsidRPr="00B65956" w:rsidRDefault="004E206A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B65956">
        <w:rPr>
          <w:lang w:val="en-US"/>
        </w:rPr>
        <w:t>The data about customer inter face have</w:t>
      </w:r>
      <w:r w:rsidR="002D7CD0" w:rsidRPr="00B65956">
        <w:rPr>
          <w:lang w:val="en-US"/>
        </w:rPr>
        <w:t xml:space="preserve"> to be saved in CSV files. The name of the file MUST follow this mask:</w:t>
      </w:r>
    </w:p>
    <w:p w:rsidR="004E206A" w:rsidRPr="00B65956" w:rsidRDefault="004E206A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B65956">
        <w:rPr>
          <w:lang w:val="en-US"/>
        </w:rPr>
        <w:t>CustomerB2BUnitData-xxx.csv</w:t>
      </w:r>
      <w:proofErr w:type="gramStart"/>
      <w:r w:rsidRPr="00B65956">
        <w:rPr>
          <w:lang w:val="en-US"/>
        </w:rPr>
        <w:t xml:space="preserve">,  </w:t>
      </w:r>
      <w:proofErr w:type="spellStart"/>
      <w:r w:rsidRPr="00B65956">
        <w:rPr>
          <w:lang w:val="en-US"/>
        </w:rPr>
        <w:t>CustomerAddressData</w:t>
      </w:r>
      <w:proofErr w:type="spellEnd"/>
      <w:proofErr w:type="gramEnd"/>
      <w:r w:rsidRPr="00B65956">
        <w:rPr>
          <w:lang w:val="en-US"/>
        </w:rPr>
        <w:t xml:space="preserve">- xxx.csv, customerB2BCustomerData-xxx.csv where “xxx” is the version of the file. </w:t>
      </w:r>
    </w:p>
    <w:p w:rsidR="004E206A" w:rsidRPr="00B65956" w:rsidRDefault="004E206A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B65956">
        <w:rPr>
          <w:lang w:val="en-US"/>
        </w:rPr>
        <w:t xml:space="preserve">Example: CustomerB2BUnitData </w:t>
      </w:r>
      <w:r w:rsidR="002D7CD0" w:rsidRPr="00B65956">
        <w:rPr>
          <w:lang w:val="en-US"/>
        </w:rPr>
        <w:t>-001.csv</w:t>
      </w:r>
    </w:p>
    <w:p w:rsidR="002D7CD0" w:rsidRPr="00B65956" w:rsidRDefault="002D7CD0" w:rsidP="00B65956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B65956">
        <w:rPr>
          <w:lang w:val="en-US"/>
        </w:rPr>
        <w:t xml:space="preserve">The file must be placed in the folder: </w:t>
      </w:r>
      <w:proofErr w:type="spellStart"/>
      <w:r w:rsidRPr="00B65956">
        <w:rPr>
          <w:lang w:val="en-US"/>
        </w:rPr>
        <w:t>hybris</w:t>
      </w:r>
      <w:proofErr w:type="spellEnd"/>
      <w:r w:rsidRPr="00B65956">
        <w:rPr>
          <w:lang w:val="en-US"/>
        </w:rPr>
        <w:t>/data/</w:t>
      </w:r>
      <w:proofErr w:type="spellStart"/>
      <w:r w:rsidRPr="00B65956">
        <w:rPr>
          <w:lang w:val="en-US"/>
        </w:rPr>
        <w:t>acceleratorservices</w:t>
      </w:r>
      <w:proofErr w:type="spellEnd"/>
      <w:r w:rsidRPr="00B65956">
        <w:rPr>
          <w:lang w:val="en-US"/>
        </w:rPr>
        <w:t>/import/master/</w:t>
      </w:r>
      <w:r w:rsidR="004E206A" w:rsidRPr="00B65956">
        <w:rPr>
          <w:lang w:val="en-US"/>
        </w:rPr>
        <w:t>customers</w:t>
      </w:r>
    </w:p>
    <w:p w:rsidR="009D2574" w:rsidRDefault="009D2574" w:rsidP="00FA7E02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5" w:name="_Toc413696719"/>
      <w:r>
        <w:rPr>
          <w:lang w:val="en-US"/>
        </w:rPr>
        <w:t>Data</w:t>
      </w:r>
      <w:bookmarkEnd w:id="25"/>
    </w:p>
    <w:p w:rsidR="00FA7E02" w:rsidRPr="008D3D29" w:rsidRDefault="00FA7E02" w:rsidP="008D3D29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8D3D29">
        <w:rPr>
          <w:lang w:val="en-US"/>
        </w:rPr>
        <w:t xml:space="preserve">Below is the sample data   </w:t>
      </w:r>
    </w:p>
    <w:p w:rsidR="0002506A" w:rsidRDefault="00EE6124" w:rsidP="00FA7E02">
      <w:pPr>
        <w:pStyle w:val="IS-Bodytext"/>
        <w:tabs>
          <w:tab w:val="left" w:pos="1440"/>
        </w:tabs>
        <w:ind w:left="900"/>
        <w:jc w:val="both"/>
        <w:rPr>
          <w:b/>
          <w:color w:val="auto"/>
          <w:lang w:val="en-US"/>
        </w:rPr>
      </w:pPr>
      <w:r>
        <w:rPr>
          <w:b/>
          <w:color w:val="auto"/>
          <w:lang w:val="en-US"/>
        </w:rPr>
        <w:object w:dxaOrig="1531" w:dyaOrig="1002">
          <v:shape id="_x0000_i1028" type="#_x0000_t75" style="width:76.5pt;height:50.25pt" o:ole="">
            <v:imagedata r:id="rId17" o:title=""/>
          </v:shape>
          <o:OLEObject Type="Embed" ProgID="Excel.SheetMacroEnabled.12" ShapeID="_x0000_i1028" DrawAspect="Icon" ObjectID="_1487438636" r:id="rId21"/>
        </w:object>
      </w:r>
      <w:r>
        <w:rPr>
          <w:b/>
          <w:color w:val="auto"/>
          <w:lang w:val="en-US"/>
        </w:rPr>
        <w:object w:dxaOrig="1531" w:dyaOrig="1002">
          <v:shape id="_x0000_i1029" type="#_x0000_t75" style="width:76.5pt;height:50.25pt" o:ole="">
            <v:imagedata r:id="rId19" o:title=""/>
          </v:shape>
          <o:OLEObject Type="Embed" ProgID="Excel.SheetMacroEnabled.12" ShapeID="_x0000_i1029" DrawAspect="Icon" ObjectID="_1487438637" r:id="rId22"/>
        </w:object>
      </w:r>
      <w:r>
        <w:rPr>
          <w:b/>
          <w:color w:val="auto"/>
          <w:lang w:val="en-US"/>
        </w:rPr>
        <w:object w:dxaOrig="1531" w:dyaOrig="1002">
          <v:shape id="_x0000_i1030" type="#_x0000_t75" style="width:76.5pt;height:50.25pt" o:ole="">
            <v:imagedata r:id="rId15" o:title=""/>
          </v:shape>
          <o:OLEObject Type="Embed" ProgID="Excel.SheetMacroEnabled.12" ShapeID="_x0000_i1030" DrawAspect="Icon" ObjectID="_1487438638" r:id="rId23"/>
        </w:object>
      </w:r>
    </w:p>
    <w:p w:rsidR="0002506A" w:rsidRDefault="0002506A" w:rsidP="006878E9">
      <w:pPr>
        <w:pStyle w:val="IS-Heading2"/>
        <w:numPr>
          <w:ilvl w:val="0"/>
          <w:numId w:val="0"/>
        </w:numPr>
        <w:ind w:left="1080"/>
        <w:rPr>
          <w:b w:val="0"/>
          <w:color w:val="auto"/>
          <w:sz w:val="20"/>
          <w:szCs w:val="20"/>
          <w:lang w:val="en-US"/>
        </w:rPr>
      </w:pP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6" w:name="_Toc413696720"/>
      <w:r>
        <w:rPr>
          <w:lang w:val="en-US"/>
        </w:rPr>
        <w:t>File / Message processing</w:t>
      </w:r>
      <w:bookmarkEnd w:id="26"/>
    </w:p>
    <w:p w:rsidR="00494833" w:rsidRDefault="007750B5" w:rsidP="00B73732">
      <w:pPr>
        <w:pStyle w:val="IS-Heading2"/>
        <w:numPr>
          <w:ilvl w:val="0"/>
          <w:numId w:val="0"/>
        </w:numPr>
        <w:tabs>
          <w:tab w:val="left" w:pos="567"/>
        </w:tabs>
        <w:ind w:left="-284"/>
        <w:rPr>
          <w:b w:val="0"/>
          <w:color w:val="auto"/>
          <w:sz w:val="20"/>
          <w:szCs w:val="20"/>
          <w:lang w:val="en-US"/>
        </w:rPr>
      </w:pPr>
      <w:r w:rsidRPr="007750B5">
        <w:rPr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21242" cy="2724150"/>
            <wp:effectExtent l="19050" t="0" r="0" b="0"/>
            <wp:docPr id="1" name="Image 33" descr="C:\Users\qulevy\AppData\Local\Temp\test1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qulevy\AppData\Local\Temp\test1-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987" cy="272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6C7" w:rsidRDefault="008C56C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4B06BF">
        <w:rPr>
          <w:lang w:val="en-US"/>
        </w:rPr>
        <w:t xml:space="preserve">Description: User import a </w:t>
      </w:r>
      <w:r w:rsidR="00EE6124" w:rsidRPr="004B06BF">
        <w:rPr>
          <w:lang w:val="en-US"/>
        </w:rPr>
        <w:t xml:space="preserve">CSV </w:t>
      </w:r>
      <w:r w:rsidRPr="004B06BF">
        <w:rPr>
          <w:lang w:val="en-US"/>
        </w:rPr>
        <w:t>file then check log directory if the process failed</w:t>
      </w: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7" w:name="_Toc413696721"/>
      <w:r>
        <w:rPr>
          <w:lang w:val="en-US"/>
        </w:rPr>
        <w:t>Transformations</w:t>
      </w:r>
      <w:bookmarkEnd w:id="27"/>
    </w:p>
    <w:p w:rsidR="004B06BF" w:rsidRDefault="008C56C7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4B06BF">
        <w:rPr>
          <w:lang w:val="en-US"/>
        </w:rPr>
        <w:t xml:space="preserve">The </w:t>
      </w:r>
      <w:proofErr w:type="spellStart"/>
      <w:r w:rsidRPr="004B06BF">
        <w:rPr>
          <w:lang w:val="en-US"/>
        </w:rPr>
        <w:t>csv</w:t>
      </w:r>
      <w:proofErr w:type="spellEnd"/>
      <w:r w:rsidRPr="004B06BF">
        <w:rPr>
          <w:lang w:val="en-US"/>
        </w:rPr>
        <w:t xml:space="preserve"> file is converted in an </w:t>
      </w:r>
      <w:proofErr w:type="spellStart"/>
      <w:r w:rsidRPr="004B06BF">
        <w:rPr>
          <w:lang w:val="en-US"/>
        </w:rPr>
        <w:t>impex</w:t>
      </w:r>
      <w:proofErr w:type="spellEnd"/>
      <w:r w:rsidRPr="004B06BF">
        <w:rPr>
          <w:lang w:val="en-US"/>
        </w:rPr>
        <w:t xml:space="preserve"> file. The </w:t>
      </w:r>
      <w:proofErr w:type="spellStart"/>
      <w:r w:rsidRPr="004B06BF">
        <w:rPr>
          <w:lang w:val="en-US"/>
        </w:rPr>
        <w:t>impex</w:t>
      </w:r>
      <w:proofErr w:type="spellEnd"/>
      <w:r w:rsidRPr="004B06BF">
        <w:rPr>
          <w:lang w:val="en-US"/>
        </w:rPr>
        <w:t xml:space="preserve"> is then used to import data.</w:t>
      </w: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4B06BF" w:rsidRPr="004B06BF" w:rsidRDefault="004B06BF" w:rsidP="004B06BF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28" w:name="_Toc413696722"/>
      <w:r>
        <w:rPr>
          <w:lang w:val="en-US"/>
        </w:rPr>
        <w:lastRenderedPageBreak/>
        <w:t>Exception Management and Logging</w:t>
      </w:r>
      <w:bookmarkEnd w:id="28"/>
    </w:p>
    <w:p w:rsidR="009D2574" w:rsidRDefault="009D2574" w:rsidP="007A745B">
      <w:pPr>
        <w:pStyle w:val="IS-Heading2"/>
        <w:numPr>
          <w:ilvl w:val="2"/>
          <w:numId w:val="1"/>
        </w:numPr>
        <w:tabs>
          <w:tab w:val="clear" w:pos="936"/>
          <w:tab w:val="num" w:pos="1710"/>
        </w:tabs>
        <w:ind w:hanging="36"/>
        <w:rPr>
          <w:lang w:val="en-US"/>
        </w:rPr>
      </w:pPr>
      <w:r>
        <w:rPr>
          <w:lang w:val="en-US"/>
        </w:rPr>
        <w:t xml:space="preserve"> </w:t>
      </w:r>
      <w:bookmarkStart w:id="29" w:name="_Toc413696723"/>
      <w:r>
        <w:rPr>
          <w:lang w:val="en-US"/>
        </w:rPr>
        <w:t>Exception Management</w:t>
      </w:r>
      <w:bookmarkEnd w:id="29"/>
    </w:p>
    <w:tbl>
      <w:tblPr>
        <w:tblStyle w:val="TableGrid"/>
        <w:tblW w:w="0" w:type="auto"/>
        <w:tblInd w:w="1116" w:type="dxa"/>
        <w:tblLook w:val="04A0"/>
      </w:tblPr>
      <w:tblGrid>
        <w:gridCol w:w="4640"/>
        <w:gridCol w:w="4641"/>
      </w:tblGrid>
      <w:tr w:rsidR="008C56C7" w:rsidRPr="008E2931" w:rsidTr="008A7556">
        <w:tc>
          <w:tcPr>
            <w:tcW w:w="4640" w:type="dxa"/>
          </w:tcPr>
          <w:p w:rsidR="008C56C7" w:rsidRPr="008E2931" w:rsidRDefault="008C56C7" w:rsidP="008A7556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Exception</w:t>
            </w:r>
          </w:p>
        </w:tc>
        <w:tc>
          <w:tcPr>
            <w:tcW w:w="4641" w:type="dxa"/>
          </w:tcPr>
          <w:p w:rsidR="008C56C7" w:rsidRPr="008E2931" w:rsidRDefault="008C56C7" w:rsidP="008A7556">
            <w:pPr>
              <w:pStyle w:val="IS-Bodytext"/>
              <w:rPr>
                <w:b/>
                <w:sz w:val="24"/>
                <w:szCs w:val="24"/>
                <w:lang w:val="en-US"/>
              </w:rPr>
            </w:pPr>
            <w:r w:rsidRPr="008E2931">
              <w:rPr>
                <w:b/>
                <w:sz w:val="24"/>
                <w:szCs w:val="24"/>
                <w:lang w:val="en-US"/>
              </w:rPr>
              <w:t>Message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Pr="008E2931" w:rsidRDefault="008C56C7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UnresolvedValueException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error finding existing item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no existing item found for update</w:t>
            </w:r>
          </w:p>
          <w:p w:rsidR="008C56C7" w:rsidRPr="008E2931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create due to unresolved mandatory/initial columns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InsufficientDataException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target type is not permitted by current header – {header}</w:t>
            </w:r>
          </w:p>
          <w:p w:rsidR="008C56C7" w:rsidRPr="008E2931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cannot import localized column without default session language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ImpexException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unknow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mode (INSERT | UPDATE | INSERT_UPDATE | REMOVE)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batch inserts are not supported – found more than one item for value line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valueLine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Configured type {type} is abstract and you want to insert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valueLine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}. Please specify the subtype of the item you want to create at the first column of the value line or change the configured type</w:t>
            </w:r>
          </w:p>
          <w:p w:rsidR="008C56C7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Composed type {code} of found item with PK {PK} is not an instance of specified type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typecode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  <w:p w:rsidR="008C56C7" w:rsidRPr="008E2931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Composed type {code} of found item with PK {PK} is not permitted in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Insert_Update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mode, because of {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typeErrorMsg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}</w:t>
            </w:r>
          </w:p>
        </w:tc>
      </w:tr>
      <w:tr w:rsidR="008C56C7" w:rsidRPr="008E2931" w:rsidTr="008A7556">
        <w:tc>
          <w:tcPr>
            <w:tcW w:w="4640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HeaderValidationException</w:t>
            </w:r>
            <w:proofErr w:type="spellEnd"/>
          </w:p>
        </w:tc>
        <w:tc>
          <w:tcPr>
            <w:tcW w:w="4641" w:type="dxa"/>
          </w:tcPr>
          <w:p w:rsidR="008C56C7" w:rsidRDefault="008C56C7" w:rsidP="008A7556">
            <w:pPr>
              <w:pStyle w:val="IS-Heading2"/>
              <w:numPr>
                <w:ilvl w:val="0"/>
                <w:numId w:val="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Exception caught when :</w:t>
            </w:r>
          </w:p>
          <w:p w:rsidR="008C56C7" w:rsidRPr="008E2931" w:rsidRDefault="008C56C7" w:rsidP="004A5589">
            <w:pPr>
              <w:pStyle w:val="IS-Heading2"/>
              <w:numPr>
                <w:ilvl w:val="0"/>
                <w:numId w:val="20"/>
              </w:numPr>
              <w:contextualSpacing/>
              <w:jc w:val="both"/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modifier is not allowed for Singleton types, please remove </w:t>
            </w:r>
            <w:proofErr w:type="spellStart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>cacheUnique</w:t>
            </w:r>
            <w:proofErr w:type="spellEnd"/>
            <w:r>
              <w:rPr>
                <w:b w:val="0"/>
                <w:bCs w:val="0"/>
                <w:iCs w:val="0"/>
                <w:color w:val="000000" w:themeColor="text1"/>
                <w:sz w:val="20"/>
                <w:szCs w:val="20"/>
                <w:lang w:val="en-US"/>
              </w:rPr>
              <w:t xml:space="preserve"> modifier</w:t>
            </w:r>
          </w:p>
        </w:tc>
      </w:tr>
    </w:tbl>
    <w:p w:rsidR="009D2574" w:rsidRDefault="009D2574" w:rsidP="00C63AAE">
      <w:pPr>
        <w:pStyle w:val="IS-Heading2"/>
        <w:numPr>
          <w:ilvl w:val="2"/>
          <w:numId w:val="1"/>
        </w:numPr>
        <w:tabs>
          <w:tab w:val="clear" w:pos="936"/>
          <w:tab w:val="num" w:pos="1710"/>
        </w:tabs>
        <w:ind w:hanging="36"/>
        <w:rPr>
          <w:lang w:val="en-US"/>
        </w:rPr>
      </w:pPr>
      <w:r>
        <w:rPr>
          <w:lang w:val="en-US"/>
        </w:rPr>
        <w:t xml:space="preserve"> </w:t>
      </w:r>
      <w:bookmarkStart w:id="30" w:name="_Toc413696724"/>
      <w:r>
        <w:rPr>
          <w:lang w:val="en-US"/>
        </w:rPr>
        <w:t>Logging / Audit</w:t>
      </w:r>
      <w:bookmarkEnd w:id="30"/>
    </w:p>
    <w:p w:rsidR="008C56C7" w:rsidRPr="00EF01BC" w:rsidRDefault="008C56C7" w:rsidP="00EF01BC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bookmarkStart w:id="31" w:name="_Toc413696479"/>
      <w:r w:rsidRPr="00EF01BC">
        <w:rPr>
          <w:lang w:val="en-US"/>
        </w:rPr>
        <w:t>N.A</w:t>
      </w:r>
      <w:bookmarkEnd w:id="31"/>
    </w:p>
    <w:p w:rsidR="009D2574" w:rsidRDefault="009D2574" w:rsidP="004B06BF">
      <w:pPr>
        <w:pStyle w:val="IS-Heading2"/>
        <w:numPr>
          <w:ilvl w:val="1"/>
          <w:numId w:val="1"/>
        </w:numPr>
        <w:tabs>
          <w:tab w:val="left" w:pos="1440"/>
        </w:tabs>
        <w:ind w:left="900"/>
        <w:jc w:val="both"/>
        <w:rPr>
          <w:lang w:val="en-US"/>
        </w:rPr>
      </w:pPr>
      <w:bookmarkStart w:id="32" w:name="_Toc413696725"/>
      <w:r>
        <w:rPr>
          <w:lang w:val="en-US"/>
        </w:rPr>
        <w:t>Security requirements</w:t>
      </w:r>
      <w:bookmarkEnd w:id="32"/>
    </w:p>
    <w:p w:rsidR="008C56C7" w:rsidRPr="00EF01BC" w:rsidRDefault="008C56C7" w:rsidP="00EF01BC">
      <w:pPr>
        <w:pStyle w:val="IS-Bodytext"/>
        <w:tabs>
          <w:tab w:val="left" w:pos="1440"/>
        </w:tabs>
        <w:ind w:left="900"/>
        <w:jc w:val="both"/>
        <w:rPr>
          <w:lang w:val="en-US"/>
        </w:rPr>
      </w:pPr>
      <w:r w:rsidRPr="00EF01BC">
        <w:rPr>
          <w:lang w:val="en-US"/>
        </w:rPr>
        <w:t xml:space="preserve">User must have a </w:t>
      </w:r>
      <w:proofErr w:type="spellStart"/>
      <w:r w:rsidRPr="00EF01BC">
        <w:rPr>
          <w:lang w:val="en-US"/>
        </w:rPr>
        <w:t>sftp</w:t>
      </w:r>
      <w:proofErr w:type="spellEnd"/>
      <w:r w:rsidRPr="00EF01BC">
        <w:rPr>
          <w:lang w:val="en-US"/>
        </w:rPr>
        <w:t xml:space="preserve"> access to the server i</w:t>
      </w:r>
      <w:r w:rsidR="00EF01BC">
        <w:rPr>
          <w:lang w:val="en-US"/>
        </w:rPr>
        <w:t>n order to drag and drop the CSV</w:t>
      </w:r>
      <w:r w:rsidRPr="00EF01BC">
        <w:rPr>
          <w:lang w:val="en-US"/>
        </w:rPr>
        <w:t xml:space="preserve"> file into the hot</w:t>
      </w:r>
      <w:r w:rsidR="00EF01BC">
        <w:rPr>
          <w:lang w:val="en-US"/>
        </w:rPr>
        <w:t xml:space="preserve"> </w:t>
      </w:r>
      <w:r w:rsidRPr="00EF01BC">
        <w:rPr>
          <w:lang w:val="en-US"/>
        </w:rPr>
        <w:t>folder.</w:t>
      </w:r>
    </w:p>
    <w:sectPr w:rsidR="008C56C7" w:rsidRPr="00EF01BC" w:rsidSect="00051226">
      <w:footerReference w:type="default" r:id="rId25"/>
      <w:headerReference w:type="first" r:id="rId26"/>
      <w:footerReference w:type="first" r:id="rId27"/>
      <w:pgSz w:w="11909" w:h="16834" w:code="9"/>
      <w:pgMar w:top="864" w:right="864" w:bottom="864" w:left="864" w:header="864" w:footer="86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32E8" w:rsidRDefault="005032E8">
      <w:r>
        <w:separator/>
      </w:r>
    </w:p>
  </w:endnote>
  <w:endnote w:type="continuationSeparator" w:id="0">
    <w:p w:rsidR="005032E8" w:rsidRDefault="005032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CC11CE" w:rsidP="00FF3E4D">
    <w:pPr>
      <w:pStyle w:val="Footer"/>
      <w:tabs>
        <w:tab w:val="clear" w:pos="9360"/>
      </w:tabs>
      <w:spacing w:before="40"/>
      <w:ind w:right="360"/>
    </w:pPr>
    <w:r w:rsidRPr="00CC11C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15.4pt;margin-top:-2.15pt;width:35.6pt;height:18.7pt;z-index:251657216" filled="f" stroked="f">
          <v:textbox style="mso-next-textbox:#_x0000_s2055" inset="0,0,3.6pt,0">
            <w:txbxContent>
              <w:p w:rsidR="001A7303" w:rsidRDefault="00CC11CE" w:rsidP="00FF3E4D">
                <w:pPr>
                  <w:pStyle w:val="Footer"/>
                  <w:jc w:val="right"/>
                  <w:rPr>
                    <w:rStyle w:val="PageNumber"/>
                  </w:rPr>
                </w:pPr>
                <w:r>
                  <w:rPr>
                    <w:rStyle w:val="PageNumber"/>
                  </w:rPr>
                  <w:fldChar w:fldCharType="begin"/>
                </w:r>
                <w:r w:rsidR="001A7303">
                  <w:rPr>
                    <w:rStyle w:val="PageNumber"/>
                  </w:rPr>
                  <w:instrText xml:space="preserve">PAGE  </w:instrText>
                </w:r>
                <w:r>
                  <w:rPr>
                    <w:rStyle w:val="PageNumber"/>
                  </w:rPr>
                  <w:fldChar w:fldCharType="separate"/>
                </w:r>
                <w:r w:rsidR="001A7303">
                  <w:rPr>
                    <w:rStyle w:val="PageNumber"/>
                    <w:noProof/>
                  </w:rPr>
                  <w:t>18</w:t>
                </w:r>
                <w:r>
                  <w:rPr>
                    <w:rStyle w:val="PageNumber"/>
                  </w:rPr>
                  <w:fldChar w:fldCharType="end"/>
                </w:r>
              </w:p>
              <w:p w:rsidR="001A7303" w:rsidRPr="00B953F6" w:rsidRDefault="001A7303" w:rsidP="00FF3E4D">
                <w:pPr>
                  <w:jc w:val="right"/>
                  <w:rPr>
                    <w:b/>
                    <w:bCs/>
                  </w:rPr>
                </w:pPr>
              </w:p>
            </w:txbxContent>
          </v:textbox>
        </v:shape>
      </w:pict>
    </w:r>
    <w:r w:rsidRPr="00CC11CE">
      <w:rPr>
        <w:noProof/>
      </w:rPr>
      <w:pict>
        <v:line id="_x0000_s2057" style="position:absolute;z-index:251659264" from="409.55pt,2.6pt" to="409.55pt,17pt" strokecolor="#009bcc" strokeweight="1.5pt"/>
      </w:pict>
    </w:r>
    <w:r w:rsidRPr="00CC11CE">
      <w:rPr>
        <w:noProof/>
      </w:rPr>
      <w:pict>
        <v:shape id="_x0000_s2056" type="#_x0000_t202" style="position:absolute;margin-left:117.95pt;margin-top:-2.15pt;width:284pt;height:18.7pt;z-index:251658240" filled="f" stroked="f">
          <v:textbox style="mso-next-textbox:#_x0000_s2056" inset="0,0,3.6pt,0">
            <w:txbxContent>
              <w:p w:rsidR="001A7303" w:rsidRPr="00432F92" w:rsidRDefault="00CC11CE" w:rsidP="00FF3E4D">
                <w:pPr>
                  <w:jc w:val="right"/>
                  <w:rPr>
                    <w:sz w:val="16"/>
                    <w:szCs w:val="16"/>
                    <w:lang w:val="it-IT"/>
                  </w:rPr>
                </w:pPr>
                <w:r>
                  <w:fldChar w:fldCharType="begin"/>
                </w:r>
                <w:r w:rsidR="00F276F3">
                  <w:instrText xml:space="preserve"> STYLEREF  "Proposal Title"  \* MERGEFORMAT </w:instrText>
                </w:r>
                <w:r>
                  <w:fldChar w:fldCharType="separate"/>
                </w:r>
                <w:r w:rsidR="001A7303">
                  <w:rPr>
                    <w:b/>
                    <w:bCs/>
                    <w:noProof/>
                    <w:lang w:val="en-US"/>
                  </w:rPr>
                  <w:t>Error! Use the Home tab to apply Proposal Title to the text that you want to appear here.</w:t>
                </w:r>
                <w:r>
                  <w:fldChar w:fldCharType="end"/>
                </w:r>
              </w:p>
            </w:txbxContent>
          </v:textbox>
        </v:shape>
      </w:pict>
    </w:r>
    <w:r w:rsidR="001A7303">
      <w:rPr>
        <w:noProof/>
        <w:lang w:val="en-US"/>
      </w:rPr>
      <w:drawing>
        <wp:inline distT="0" distB="0" distL="0" distR="0">
          <wp:extent cx="1028700" cy="228600"/>
          <wp:effectExtent l="1905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  <w:r>
      <w:rPr>
        <w:noProof/>
        <w:lang w:val="en-US"/>
      </w:rPr>
      <w:drawing>
        <wp:anchor distT="0" distB="0" distL="114300" distR="114300" simplePos="0" relativeHeight="251625441" behindDoc="0" locked="0" layoutInCell="1" allowOverlap="1">
          <wp:simplePos x="0" y="0"/>
          <wp:positionH relativeFrom="column">
            <wp:posOffset>-600075</wp:posOffset>
          </wp:positionH>
          <wp:positionV relativeFrom="paragraph">
            <wp:posOffset>-4537710</wp:posOffset>
          </wp:positionV>
          <wp:extent cx="7595235" cy="5257165"/>
          <wp:effectExtent l="19050" t="0" r="5715" b="0"/>
          <wp:wrapSquare wrapText="bothSides"/>
          <wp:docPr id="2" name="Picture 1" descr="C:\Documents and Settings\sjoseph\Desktop\IS templates\Infra_VI_Approved71211_Plai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sjoseph\Desktop\IS templates\Infra_VI_Approved71211_Plai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5235" cy="5257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Pr="00BE5C19" w:rsidRDefault="001A7303" w:rsidP="00942964">
    <w:pPr>
      <w:pStyle w:val="Footer"/>
      <w:tabs>
        <w:tab w:val="clear" w:pos="4680"/>
        <w:tab w:val="clear" w:pos="9360"/>
        <w:tab w:val="right" w:pos="7920"/>
        <w:tab w:val="right" w:pos="8640"/>
      </w:tabs>
      <w:spacing w:before="40"/>
      <w:rPr>
        <w:sz w:val="2"/>
        <w:szCs w:val="2"/>
      </w:rPr>
    </w:pPr>
    <w:r>
      <w:rPr>
        <w:noProof/>
        <w:lang w:val="en-US"/>
      </w:rPr>
      <w:drawing>
        <wp:inline distT="0" distB="0" distL="0" distR="0">
          <wp:extent cx="1028700" cy="238125"/>
          <wp:effectExtent l="19050" t="0" r="0" b="0"/>
          <wp:docPr id="13" name="Picture 4" descr="Capgemini_logo_hr_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apgemini_logo_hr_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238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 w:rsidRPr="00E92A17">
      <w:rPr>
        <w:b/>
      </w:rPr>
      <w:t>Proposal Title</w:t>
    </w:r>
    <w:r>
      <w:tab/>
    </w:r>
    <w:r w:rsidR="00CC11CE" w:rsidRPr="000D146B">
      <w:rPr>
        <w:rStyle w:val="PageNumber"/>
      </w:rPr>
      <w:fldChar w:fldCharType="begin"/>
    </w:r>
    <w:r w:rsidRPr="000D146B">
      <w:rPr>
        <w:rStyle w:val="PageNumber"/>
      </w:rPr>
      <w:instrText xml:space="preserve">PAGE  </w:instrText>
    </w:r>
    <w:r w:rsidR="00CC11CE" w:rsidRPr="000D146B">
      <w:rPr>
        <w:rStyle w:val="PageNumber"/>
      </w:rPr>
      <w:fldChar w:fldCharType="separate"/>
    </w:r>
    <w:r w:rsidR="00EC6697">
      <w:rPr>
        <w:rStyle w:val="PageNumber"/>
        <w:noProof/>
      </w:rPr>
      <w:t>1</w:t>
    </w:r>
    <w:r w:rsidR="00CC11CE" w:rsidRPr="000D146B">
      <w:rPr>
        <w:rStyle w:val="PageNumber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32E8" w:rsidRDefault="005032E8">
      <w:r>
        <w:separator/>
      </w:r>
    </w:p>
  </w:footnote>
  <w:footnote w:type="continuationSeparator" w:id="0">
    <w:p w:rsidR="005032E8" w:rsidRDefault="005032E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 w:rsidP="00E90A51">
    <w:pPr>
      <w:pStyle w:val="Header"/>
      <w:spacing w:line="240" w:lineRule="exact"/>
      <w:jc w:val="right"/>
    </w:pPr>
    <w:r>
      <w:rPr>
        <w:noProof/>
        <w:lang w:val="en-US"/>
      </w:rPr>
      <w:drawing>
        <wp:anchor distT="0" distB="0" distL="114300" distR="114300" simplePos="0" relativeHeight="251706368" behindDoc="0" locked="0" layoutInCell="1" allowOverlap="1">
          <wp:simplePos x="0" y="0"/>
          <wp:positionH relativeFrom="column">
            <wp:posOffset>3504614</wp:posOffset>
          </wp:positionH>
          <wp:positionV relativeFrom="paragraph">
            <wp:posOffset>216291</wp:posOffset>
          </wp:positionV>
          <wp:extent cx="3288323" cy="298938"/>
          <wp:effectExtent l="0" t="0" r="0" b="0"/>
          <wp:wrapNone/>
          <wp:docPr id="5" name="Picture 1" descr="Capgemini_Slogan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7" descr="Capgemini_Slogan_RGB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88323" cy="298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6466" behindDoc="0" locked="0" layoutInCell="1" allowOverlap="1">
          <wp:simplePos x="0" y="0"/>
          <wp:positionH relativeFrom="column">
            <wp:posOffset>-552075</wp:posOffset>
          </wp:positionH>
          <wp:positionV relativeFrom="paragraph">
            <wp:posOffset>1894757</wp:posOffset>
          </wp:positionV>
          <wp:extent cx="7572708" cy="8244590"/>
          <wp:effectExtent l="19050" t="0" r="9192" b="0"/>
          <wp:wrapNone/>
          <wp:docPr id="14" name="Picture 13" descr="Swish_Top cut_GR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wish_Top cut_GROU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72708" cy="8244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7303" w:rsidRDefault="001A7303">
    <w:pPr>
      <w:pStyle w:val="Header"/>
    </w:pPr>
    <w:r>
      <w:rPr>
        <w:noProof/>
        <w:lang w:val="en-US"/>
      </w:rPr>
      <w:drawing>
        <wp:anchor distT="0" distB="0" distL="114300" distR="114300" simplePos="0" relativeHeight="251622366" behindDoc="0" locked="0" layoutInCell="1" allowOverlap="1">
          <wp:simplePos x="0" y="0"/>
          <wp:positionH relativeFrom="column">
            <wp:posOffset>-1140279</wp:posOffset>
          </wp:positionH>
          <wp:positionV relativeFrom="paragraph">
            <wp:posOffset>-238397</wp:posOffset>
          </wp:positionV>
          <wp:extent cx="7552327" cy="10384971"/>
          <wp:effectExtent l="19050" t="0" r="0" b="0"/>
          <wp:wrapNone/>
          <wp:docPr id="11" name="Picture 1" descr="C:\Documents and Settings\ramarao\Desktop\Templates\Template Elements\White-Swish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nts and Settings\ramarao\Desktop\Templates\Template Elements\White-Swish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327" cy="1038497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21341" behindDoc="1" locked="0" layoutInCell="1" allowOverlap="1">
          <wp:simplePos x="0" y="0"/>
          <wp:positionH relativeFrom="column">
            <wp:posOffset>-1172936</wp:posOffset>
          </wp:positionH>
          <wp:positionV relativeFrom="paragraph">
            <wp:posOffset>4954089</wp:posOffset>
          </wp:positionV>
          <wp:extent cx="7622721" cy="5192485"/>
          <wp:effectExtent l="19050" t="0" r="0" b="0"/>
          <wp:wrapNone/>
          <wp:docPr id="6" name="Picture 2" descr="C:\Documents and Settings\sjoseph\Desktop\IS templates\CLosing slide pictur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Documents and Settings\sjoseph\Desktop\IS templates\CLosing slide picture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2721" cy="5192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B01D3"/>
    <w:multiLevelType w:val="hybridMultilevel"/>
    <w:tmpl w:val="557A80DC"/>
    <w:lvl w:ilvl="0" w:tplc="05ACFE00">
      <w:start w:val="1"/>
      <w:numFmt w:val="bullet"/>
      <w:pStyle w:val="ABM-Table-Bullet1"/>
      <w:lvlText w:val="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0F10ED"/>
    <w:multiLevelType w:val="hybridMultilevel"/>
    <w:tmpl w:val="ECF4F3A4"/>
    <w:lvl w:ilvl="0" w:tplc="8ECA74A4">
      <w:start w:val="1"/>
      <w:numFmt w:val="decimal"/>
      <w:pStyle w:val="List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FFBC1D" w:themeColor="accent1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60359B"/>
    <w:multiLevelType w:val="hybridMultilevel"/>
    <w:tmpl w:val="926004BA"/>
    <w:lvl w:ilvl="0" w:tplc="04090019">
      <w:start w:val="1"/>
      <w:numFmt w:val="lowerLetter"/>
      <w:lvlText w:val="%1."/>
      <w:lvlJc w:val="left"/>
      <w:pPr>
        <w:ind w:left="1620" w:hanging="360"/>
      </w:p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0A00410E"/>
    <w:multiLevelType w:val="hybridMultilevel"/>
    <w:tmpl w:val="DDEC5EAA"/>
    <w:lvl w:ilvl="0" w:tplc="260C245E">
      <w:start w:val="1"/>
      <w:numFmt w:val="bullet"/>
      <w:pStyle w:val="IS-List-Bullet2"/>
      <w:lvlText w:val=""/>
      <w:lvlJc w:val="left"/>
      <w:pPr>
        <w:ind w:left="1008" w:hanging="360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>
    <w:nsid w:val="12767B29"/>
    <w:multiLevelType w:val="multilevel"/>
    <w:tmpl w:val="2CFC1744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5">
    <w:nsid w:val="2383165B"/>
    <w:multiLevelType w:val="hybridMultilevel"/>
    <w:tmpl w:val="21F06108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C338AD66">
      <w:start w:val="1"/>
      <w:numFmt w:val="bullet"/>
      <w:pStyle w:val="TableBullets2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04090005">
      <w:start w:val="1"/>
      <w:numFmt w:val="bullet"/>
      <w:lvlText w:val=""/>
      <w:lvlJc w:val="left"/>
      <w:pPr>
        <w:tabs>
          <w:tab w:val="num" w:pos="864"/>
        </w:tabs>
        <w:ind w:left="864" w:hanging="288"/>
      </w:pPr>
      <w:rPr>
        <w:rFonts w:ascii="Symbol" w:hAnsi="Symbol" w:hint="default"/>
        <w:color w:val="004B66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5C940F0"/>
    <w:multiLevelType w:val="hybridMultilevel"/>
    <w:tmpl w:val="E7B0F066"/>
    <w:lvl w:ilvl="0" w:tplc="096A839E">
      <w:start w:val="1"/>
      <w:numFmt w:val="bullet"/>
      <w:pStyle w:val="ListBullet"/>
      <w:lvlText w:val="■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D085040"/>
    <w:multiLevelType w:val="multilevel"/>
    <w:tmpl w:val="43568C5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18" w:hanging="576"/>
      </w:pPr>
      <w:rPr>
        <w:lang w:val="en-US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lang w:val="en-US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2DEE4982"/>
    <w:multiLevelType w:val="hybridMultilevel"/>
    <w:tmpl w:val="274ABFC6"/>
    <w:lvl w:ilvl="0" w:tplc="C9EC0842">
      <w:start w:val="1"/>
      <w:numFmt w:val="bullet"/>
      <w:pStyle w:val="ListBullet3"/>
      <w:lvlText w:val="–"/>
      <w:lvlJc w:val="left"/>
      <w:pPr>
        <w:tabs>
          <w:tab w:val="num" w:pos="864"/>
        </w:tabs>
        <w:ind w:left="864" w:hanging="288"/>
      </w:pPr>
      <w:rPr>
        <w:rFonts w:ascii="Arial" w:hAnsi="Arial" w:hint="default"/>
        <w:color w:val="009BCC" w:themeColor="text2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6D40104"/>
    <w:multiLevelType w:val="hybridMultilevel"/>
    <w:tmpl w:val="6B68E316"/>
    <w:lvl w:ilvl="0" w:tplc="3CAE68BC">
      <w:start w:val="1"/>
      <w:numFmt w:val="bullet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A4AC04F8">
      <w:start w:val="1"/>
      <w:numFmt w:val="bullet"/>
      <w:lvlText w:val=""/>
      <w:lvlJc w:val="left"/>
      <w:pPr>
        <w:tabs>
          <w:tab w:val="num" w:pos="432"/>
        </w:tabs>
        <w:ind w:left="432" w:hanging="216"/>
      </w:pPr>
      <w:rPr>
        <w:rFonts w:ascii="Symbol" w:hAnsi="Symbol" w:hint="default"/>
        <w:color w:val="004B66"/>
        <w:sz w:val="18"/>
        <w:szCs w:val="18"/>
      </w:rPr>
    </w:lvl>
    <w:lvl w:ilvl="2" w:tplc="75EC445C">
      <w:start w:val="1"/>
      <w:numFmt w:val="bullet"/>
      <w:pStyle w:val="TableBullets3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  <w:color w:val="D49500" w:themeColor="accent1" w:themeShade="BF"/>
        <w:sz w:val="18"/>
        <w:szCs w:val="18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890D52"/>
    <w:multiLevelType w:val="hybridMultilevel"/>
    <w:tmpl w:val="94924B4E"/>
    <w:lvl w:ilvl="0" w:tplc="AAAAE7AE">
      <w:start w:val="1"/>
      <w:numFmt w:val="lowerRoman"/>
      <w:pStyle w:val="IS-List-Numbering3"/>
      <w:lvlText w:val="%1."/>
      <w:lvlJc w:val="right"/>
      <w:pPr>
        <w:ind w:left="108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BD31C42"/>
    <w:multiLevelType w:val="multilevel"/>
    <w:tmpl w:val="C65C607E"/>
    <w:lvl w:ilvl="0">
      <w:start w:val="1"/>
      <w:numFmt w:val="decimal"/>
      <w:pStyle w:val="Num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pStyle w:val="Num2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pStyle w:val="Num3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>
    <w:nsid w:val="50121799"/>
    <w:multiLevelType w:val="hybridMultilevel"/>
    <w:tmpl w:val="ABEE37FC"/>
    <w:lvl w:ilvl="0" w:tplc="6B028D78">
      <w:start w:val="1"/>
      <w:numFmt w:val="lowerLetter"/>
      <w:pStyle w:val="IS-List-Numbering2"/>
      <w:lvlText w:val="%1."/>
      <w:lvlJc w:val="left"/>
      <w:pPr>
        <w:ind w:left="720" w:hanging="360"/>
      </w:pPr>
      <w:rPr>
        <w:rFonts w:ascii="Arial" w:hAnsi="Arial" w:hint="default"/>
        <w:b w:val="0"/>
        <w:i w:val="0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39A6738"/>
    <w:multiLevelType w:val="hybridMultilevel"/>
    <w:tmpl w:val="B388E134"/>
    <w:lvl w:ilvl="0" w:tplc="62EA1B96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837081"/>
    <w:multiLevelType w:val="hybridMultilevel"/>
    <w:tmpl w:val="DA14B1C0"/>
    <w:lvl w:ilvl="0" w:tplc="9B26A0FE">
      <w:start w:val="2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68183BE6"/>
    <w:multiLevelType w:val="hybridMultilevel"/>
    <w:tmpl w:val="BB82EBD8"/>
    <w:lvl w:ilvl="0" w:tplc="47DC456E">
      <w:start w:val="1"/>
      <w:numFmt w:val="bullet"/>
      <w:pStyle w:val="ABM-Table-Bullet2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92D2087"/>
    <w:multiLevelType w:val="hybridMultilevel"/>
    <w:tmpl w:val="760AF214"/>
    <w:lvl w:ilvl="0" w:tplc="69880EFA">
      <w:start w:val="1"/>
      <w:numFmt w:val="bullet"/>
      <w:pStyle w:val="ListBullet2"/>
      <w:lvlText w:val="■"/>
      <w:lvlJc w:val="left"/>
      <w:pPr>
        <w:tabs>
          <w:tab w:val="num" w:pos="576"/>
        </w:tabs>
        <w:ind w:left="576" w:hanging="288"/>
      </w:pPr>
      <w:rPr>
        <w:rFonts w:ascii="Times New Roman" w:hAnsi="Times New Roman" w:cs="Times New Roman" w:hint="default"/>
        <w:color w:val="009BCC" w:themeColor="text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D577604"/>
    <w:multiLevelType w:val="multilevel"/>
    <w:tmpl w:val="A28EBB00"/>
    <w:lvl w:ilvl="0">
      <w:start w:val="1"/>
      <w:numFmt w:val="decimal"/>
      <w:pStyle w:val="IS-Heading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9BCC" w:themeColor="text2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1116"/>
        </w:tabs>
        <w:ind w:left="1116" w:hanging="93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CE432B"/>
    <w:multiLevelType w:val="hybridMultilevel"/>
    <w:tmpl w:val="6108E998"/>
    <w:lvl w:ilvl="0" w:tplc="DCD445B4">
      <w:start w:val="1"/>
      <w:numFmt w:val="decimal"/>
      <w:pStyle w:val="IS-List-Numbering1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56264C"/>
    <w:multiLevelType w:val="hybridMultilevel"/>
    <w:tmpl w:val="15BC3740"/>
    <w:lvl w:ilvl="0" w:tplc="09DC8C96">
      <w:start w:val="1"/>
      <w:numFmt w:val="bullet"/>
      <w:pStyle w:val="TableBullets"/>
      <w:lvlText w:val="■"/>
      <w:lvlJc w:val="left"/>
      <w:pPr>
        <w:tabs>
          <w:tab w:val="num" w:pos="216"/>
        </w:tabs>
        <w:ind w:left="216" w:hanging="216"/>
      </w:pPr>
      <w:rPr>
        <w:rFonts w:ascii="Arial" w:hAnsi="Arial" w:hint="default"/>
        <w:color w:val="009BCC"/>
        <w:sz w:val="18"/>
        <w:szCs w:val="18"/>
      </w:rPr>
    </w:lvl>
    <w:lvl w:ilvl="1" w:tplc="FFFFFFFF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D947B3D"/>
    <w:multiLevelType w:val="hybridMultilevel"/>
    <w:tmpl w:val="8162FD90"/>
    <w:lvl w:ilvl="0" w:tplc="40E269D0">
      <w:start w:val="1"/>
      <w:numFmt w:val="bullet"/>
      <w:pStyle w:val="ListBullet2Space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4B66"/>
        <w:spacing w:val="0"/>
        <w:kern w:val="0"/>
        <w:position w:val="0"/>
        <w:u w:val="none"/>
        <w:vertAlign w:val="baseline"/>
        <w:em w:val="none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20"/>
  </w:num>
  <w:num w:numId="4">
    <w:abstractNumId w:val="11"/>
  </w:num>
  <w:num w:numId="5">
    <w:abstractNumId w:val="19"/>
  </w:num>
  <w:num w:numId="6">
    <w:abstractNumId w:val="5"/>
  </w:num>
  <w:num w:numId="7">
    <w:abstractNumId w:val="9"/>
  </w:num>
  <w:num w:numId="8">
    <w:abstractNumId w:val="6"/>
  </w:num>
  <w:num w:numId="9">
    <w:abstractNumId w:val="1"/>
  </w:num>
  <w:num w:numId="10">
    <w:abstractNumId w:val="12"/>
  </w:num>
  <w:num w:numId="11">
    <w:abstractNumId w:val="10"/>
  </w:num>
  <w:num w:numId="12">
    <w:abstractNumId w:val="18"/>
  </w:num>
  <w:num w:numId="13">
    <w:abstractNumId w:val="16"/>
  </w:num>
  <w:num w:numId="14">
    <w:abstractNumId w:val="8"/>
  </w:num>
  <w:num w:numId="15">
    <w:abstractNumId w:val="0"/>
  </w:num>
  <w:num w:numId="16">
    <w:abstractNumId w:val="3"/>
  </w:num>
  <w:num w:numId="17">
    <w:abstractNumId w:val="7"/>
  </w:num>
  <w:num w:numId="18">
    <w:abstractNumId w:val="4"/>
  </w:num>
  <w:num w:numId="19">
    <w:abstractNumId w:val="14"/>
  </w:num>
  <w:num w:numId="20">
    <w:abstractNumId w:val="13"/>
  </w:num>
  <w:num w:numId="21">
    <w:abstractNumId w:val="7"/>
  </w:num>
  <w:num w:numId="22">
    <w:abstractNumId w:val="2"/>
  </w:num>
  <w:num w:numId="23">
    <w:abstractNumId w:val="7"/>
  </w:num>
  <w:num w:numId="24">
    <w:abstractNumId w:val="7"/>
  </w:num>
  <w:num w:numId="25">
    <w:abstractNumId w:val="7"/>
  </w:num>
  <w:num w:numId="26">
    <w:abstractNumId w:val="7"/>
  </w:num>
  <w:num w:numId="27">
    <w:abstractNumId w:val="17"/>
  </w:num>
  <w:num w:numId="28">
    <w:abstractNumId w:val="17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</w:num>
  <w:num w:numId="43">
    <w:abstractNumId w:val="7"/>
  </w:num>
  <w:num w:numId="44">
    <w:abstractNumId w:val="7"/>
  </w:num>
  <w:num w:numId="45">
    <w:abstractNumId w:val="7"/>
  </w:num>
  <w:num w:numId="46">
    <w:abstractNumId w:val="7"/>
  </w:num>
  <w:num w:numId="47">
    <w:abstractNumId w:val="7"/>
  </w:num>
  <w:num w:numId="48">
    <w:abstractNumId w:val="7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attachedTemplate r:id="rId1"/>
  <w:stylePaneFormatFilter w:val="1F04"/>
  <w:defaultTabStop w:val="720"/>
  <w:hyphenationZone w:val="425"/>
  <w:drawingGridHorizontalSpacing w:val="100"/>
  <w:displayHorizontalDrawingGridEvery w:val="2"/>
  <w:characterSpacingControl w:val="doNotCompress"/>
  <w:hdrShapeDefaults>
    <o:shapedefaults v:ext="edit" spidmax="100354">
      <o:colormru v:ext="edit" colors="#009bcc"/>
      <o:colormenu v:ext="edit" fillcolor="none" strokecolor="none [3215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51822"/>
    <w:rsid w:val="000011EB"/>
    <w:rsid w:val="00001498"/>
    <w:rsid w:val="00001B26"/>
    <w:rsid w:val="00001D93"/>
    <w:rsid w:val="000025C3"/>
    <w:rsid w:val="00002E47"/>
    <w:rsid w:val="000034EC"/>
    <w:rsid w:val="00003BE7"/>
    <w:rsid w:val="000048C1"/>
    <w:rsid w:val="0000513B"/>
    <w:rsid w:val="00005A83"/>
    <w:rsid w:val="000068DB"/>
    <w:rsid w:val="00006E2B"/>
    <w:rsid w:val="0001076C"/>
    <w:rsid w:val="00010B9E"/>
    <w:rsid w:val="0001301E"/>
    <w:rsid w:val="000142C6"/>
    <w:rsid w:val="000146E2"/>
    <w:rsid w:val="00014F4C"/>
    <w:rsid w:val="000150E6"/>
    <w:rsid w:val="00015C2B"/>
    <w:rsid w:val="000216BC"/>
    <w:rsid w:val="00023DD7"/>
    <w:rsid w:val="00024820"/>
    <w:rsid w:val="0002506A"/>
    <w:rsid w:val="00025CA4"/>
    <w:rsid w:val="00026E46"/>
    <w:rsid w:val="000307D2"/>
    <w:rsid w:val="00030934"/>
    <w:rsid w:val="00033406"/>
    <w:rsid w:val="00033CCA"/>
    <w:rsid w:val="00034649"/>
    <w:rsid w:val="0003661A"/>
    <w:rsid w:val="00037340"/>
    <w:rsid w:val="0004069A"/>
    <w:rsid w:val="0004101D"/>
    <w:rsid w:val="00041B4E"/>
    <w:rsid w:val="00042C92"/>
    <w:rsid w:val="00043AAC"/>
    <w:rsid w:val="00044325"/>
    <w:rsid w:val="00044EBC"/>
    <w:rsid w:val="0004531F"/>
    <w:rsid w:val="00045EEE"/>
    <w:rsid w:val="00046E00"/>
    <w:rsid w:val="000471FA"/>
    <w:rsid w:val="000473CF"/>
    <w:rsid w:val="00047515"/>
    <w:rsid w:val="00050FED"/>
    <w:rsid w:val="00051226"/>
    <w:rsid w:val="00051699"/>
    <w:rsid w:val="00052048"/>
    <w:rsid w:val="00052E6E"/>
    <w:rsid w:val="00054371"/>
    <w:rsid w:val="00054978"/>
    <w:rsid w:val="00055911"/>
    <w:rsid w:val="00055A3C"/>
    <w:rsid w:val="00057458"/>
    <w:rsid w:val="00057D03"/>
    <w:rsid w:val="00057DA6"/>
    <w:rsid w:val="0006080C"/>
    <w:rsid w:val="000616D5"/>
    <w:rsid w:val="00062B80"/>
    <w:rsid w:val="00062D41"/>
    <w:rsid w:val="00063AD1"/>
    <w:rsid w:val="00063F70"/>
    <w:rsid w:val="00064CC9"/>
    <w:rsid w:val="000650F8"/>
    <w:rsid w:val="00065702"/>
    <w:rsid w:val="0006620A"/>
    <w:rsid w:val="00066EB8"/>
    <w:rsid w:val="0007007C"/>
    <w:rsid w:val="00073B60"/>
    <w:rsid w:val="0007438F"/>
    <w:rsid w:val="00074E94"/>
    <w:rsid w:val="000753FA"/>
    <w:rsid w:val="00075AF4"/>
    <w:rsid w:val="00076F79"/>
    <w:rsid w:val="00077725"/>
    <w:rsid w:val="0008240D"/>
    <w:rsid w:val="00082D40"/>
    <w:rsid w:val="000837BD"/>
    <w:rsid w:val="00083A72"/>
    <w:rsid w:val="00085646"/>
    <w:rsid w:val="00085843"/>
    <w:rsid w:val="00087A2E"/>
    <w:rsid w:val="00087CBC"/>
    <w:rsid w:val="00091111"/>
    <w:rsid w:val="00091591"/>
    <w:rsid w:val="00093D33"/>
    <w:rsid w:val="00094CD1"/>
    <w:rsid w:val="000957DA"/>
    <w:rsid w:val="0009664B"/>
    <w:rsid w:val="00096D14"/>
    <w:rsid w:val="00097164"/>
    <w:rsid w:val="000A0D61"/>
    <w:rsid w:val="000A0EF7"/>
    <w:rsid w:val="000A1974"/>
    <w:rsid w:val="000A302A"/>
    <w:rsid w:val="000A4473"/>
    <w:rsid w:val="000A611B"/>
    <w:rsid w:val="000B0C34"/>
    <w:rsid w:val="000B525C"/>
    <w:rsid w:val="000B54FE"/>
    <w:rsid w:val="000B586B"/>
    <w:rsid w:val="000B5F17"/>
    <w:rsid w:val="000B5FA9"/>
    <w:rsid w:val="000B5FBB"/>
    <w:rsid w:val="000B645A"/>
    <w:rsid w:val="000B6AE4"/>
    <w:rsid w:val="000C0A1B"/>
    <w:rsid w:val="000C0D1A"/>
    <w:rsid w:val="000C178B"/>
    <w:rsid w:val="000C1CB9"/>
    <w:rsid w:val="000C1DE9"/>
    <w:rsid w:val="000C2238"/>
    <w:rsid w:val="000C3F1E"/>
    <w:rsid w:val="000D10BC"/>
    <w:rsid w:val="000D120B"/>
    <w:rsid w:val="000D146B"/>
    <w:rsid w:val="000D1DAC"/>
    <w:rsid w:val="000D3585"/>
    <w:rsid w:val="000D3E1A"/>
    <w:rsid w:val="000D413B"/>
    <w:rsid w:val="000D58A3"/>
    <w:rsid w:val="000D5DEA"/>
    <w:rsid w:val="000D7514"/>
    <w:rsid w:val="000D7B56"/>
    <w:rsid w:val="000E0225"/>
    <w:rsid w:val="000E0A36"/>
    <w:rsid w:val="000E0B2B"/>
    <w:rsid w:val="000E0D9D"/>
    <w:rsid w:val="000E1558"/>
    <w:rsid w:val="000E2C5C"/>
    <w:rsid w:val="000E3560"/>
    <w:rsid w:val="000E3CF9"/>
    <w:rsid w:val="000E3E87"/>
    <w:rsid w:val="000E5FD1"/>
    <w:rsid w:val="000E72F3"/>
    <w:rsid w:val="000F0292"/>
    <w:rsid w:val="000F2FFA"/>
    <w:rsid w:val="000F47FD"/>
    <w:rsid w:val="000F4885"/>
    <w:rsid w:val="000F4CA2"/>
    <w:rsid w:val="000F5388"/>
    <w:rsid w:val="000F7464"/>
    <w:rsid w:val="00104899"/>
    <w:rsid w:val="001055A5"/>
    <w:rsid w:val="001062DA"/>
    <w:rsid w:val="001071A2"/>
    <w:rsid w:val="00110111"/>
    <w:rsid w:val="0011030B"/>
    <w:rsid w:val="00111CED"/>
    <w:rsid w:val="001128DD"/>
    <w:rsid w:val="00112E0C"/>
    <w:rsid w:val="00114B3C"/>
    <w:rsid w:val="00115978"/>
    <w:rsid w:val="00116B68"/>
    <w:rsid w:val="00117D16"/>
    <w:rsid w:val="00120284"/>
    <w:rsid w:val="00120A12"/>
    <w:rsid w:val="00121869"/>
    <w:rsid w:val="00122DA2"/>
    <w:rsid w:val="00125AA2"/>
    <w:rsid w:val="00131D36"/>
    <w:rsid w:val="00132571"/>
    <w:rsid w:val="00133171"/>
    <w:rsid w:val="00133AF8"/>
    <w:rsid w:val="00133B7C"/>
    <w:rsid w:val="001342A7"/>
    <w:rsid w:val="0013571D"/>
    <w:rsid w:val="00135A37"/>
    <w:rsid w:val="00136801"/>
    <w:rsid w:val="00136F43"/>
    <w:rsid w:val="00140296"/>
    <w:rsid w:val="00140976"/>
    <w:rsid w:val="00140D91"/>
    <w:rsid w:val="001410E2"/>
    <w:rsid w:val="00141554"/>
    <w:rsid w:val="00142380"/>
    <w:rsid w:val="00142956"/>
    <w:rsid w:val="0014354D"/>
    <w:rsid w:val="0014529E"/>
    <w:rsid w:val="001462F6"/>
    <w:rsid w:val="00146E2D"/>
    <w:rsid w:val="0015135C"/>
    <w:rsid w:val="001548E0"/>
    <w:rsid w:val="00154917"/>
    <w:rsid w:val="0016021F"/>
    <w:rsid w:val="001618D4"/>
    <w:rsid w:val="00163EC3"/>
    <w:rsid w:val="00164289"/>
    <w:rsid w:val="001672E6"/>
    <w:rsid w:val="00167587"/>
    <w:rsid w:val="0016759F"/>
    <w:rsid w:val="0017003D"/>
    <w:rsid w:val="001712E3"/>
    <w:rsid w:val="00171A0B"/>
    <w:rsid w:val="00171B23"/>
    <w:rsid w:val="00172142"/>
    <w:rsid w:val="00173E38"/>
    <w:rsid w:val="00174075"/>
    <w:rsid w:val="00174907"/>
    <w:rsid w:val="0017520A"/>
    <w:rsid w:val="0017636B"/>
    <w:rsid w:val="00177210"/>
    <w:rsid w:val="00177A00"/>
    <w:rsid w:val="0018035E"/>
    <w:rsid w:val="00180440"/>
    <w:rsid w:val="00180830"/>
    <w:rsid w:val="00181A64"/>
    <w:rsid w:val="00181AB7"/>
    <w:rsid w:val="00181F41"/>
    <w:rsid w:val="001834D7"/>
    <w:rsid w:val="00185901"/>
    <w:rsid w:val="0018654D"/>
    <w:rsid w:val="001921F2"/>
    <w:rsid w:val="00192621"/>
    <w:rsid w:val="0019402D"/>
    <w:rsid w:val="0019538A"/>
    <w:rsid w:val="00195EAF"/>
    <w:rsid w:val="001A0353"/>
    <w:rsid w:val="001A07D0"/>
    <w:rsid w:val="001A0849"/>
    <w:rsid w:val="001A3113"/>
    <w:rsid w:val="001A4198"/>
    <w:rsid w:val="001A4446"/>
    <w:rsid w:val="001A5A03"/>
    <w:rsid w:val="001A5B0A"/>
    <w:rsid w:val="001A5D63"/>
    <w:rsid w:val="001A6772"/>
    <w:rsid w:val="001A7303"/>
    <w:rsid w:val="001B010F"/>
    <w:rsid w:val="001B17E6"/>
    <w:rsid w:val="001B1DF5"/>
    <w:rsid w:val="001B4959"/>
    <w:rsid w:val="001B4F9A"/>
    <w:rsid w:val="001B59FB"/>
    <w:rsid w:val="001B6540"/>
    <w:rsid w:val="001B6924"/>
    <w:rsid w:val="001C1E6C"/>
    <w:rsid w:val="001C1E73"/>
    <w:rsid w:val="001C2608"/>
    <w:rsid w:val="001C28B6"/>
    <w:rsid w:val="001C3020"/>
    <w:rsid w:val="001C307E"/>
    <w:rsid w:val="001C3414"/>
    <w:rsid w:val="001C42B5"/>
    <w:rsid w:val="001C5B07"/>
    <w:rsid w:val="001C5B91"/>
    <w:rsid w:val="001C6520"/>
    <w:rsid w:val="001C78B6"/>
    <w:rsid w:val="001D3A14"/>
    <w:rsid w:val="001D5BB0"/>
    <w:rsid w:val="001D6046"/>
    <w:rsid w:val="001E0A1A"/>
    <w:rsid w:val="001E2390"/>
    <w:rsid w:val="001E330B"/>
    <w:rsid w:val="001E383A"/>
    <w:rsid w:val="001E3EA4"/>
    <w:rsid w:val="001E4E2A"/>
    <w:rsid w:val="001E4E6A"/>
    <w:rsid w:val="001E6641"/>
    <w:rsid w:val="001E6840"/>
    <w:rsid w:val="001E798A"/>
    <w:rsid w:val="001F043A"/>
    <w:rsid w:val="001F1272"/>
    <w:rsid w:val="001F34A2"/>
    <w:rsid w:val="001F367A"/>
    <w:rsid w:val="001F40BF"/>
    <w:rsid w:val="001F4102"/>
    <w:rsid w:val="001F4265"/>
    <w:rsid w:val="001F45A6"/>
    <w:rsid w:val="001F6560"/>
    <w:rsid w:val="001F711D"/>
    <w:rsid w:val="001F799C"/>
    <w:rsid w:val="0020038F"/>
    <w:rsid w:val="00201355"/>
    <w:rsid w:val="00202CFC"/>
    <w:rsid w:val="00203360"/>
    <w:rsid w:val="00204469"/>
    <w:rsid w:val="0020504E"/>
    <w:rsid w:val="0020574A"/>
    <w:rsid w:val="00206752"/>
    <w:rsid w:val="0020680F"/>
    <w:rsid w:val="00207AEE"/>
    <w:rsid w:val="00207BA5"/>
    <w:rsid w:val="00210458"/>
    <w:rsid w:val="00210C60"/>
    <w:rsid w:val="00210E72"/>
    <w:rsid w:val="002130A8"/>
    <w:rsid w:val="00213970"/>
    <w:rsid w:val="00213A5A"/>
    <w:rsid w:val="00213D87"/>
    <w:rsid w:val="00214515"/>
    <w:rsid w:val="002169F3"/>
    <w:rsid w:val="00216F0F"/>
    <w:rsid w:val="00217102"/>
    <w:rsid w:val="002171F1"/>
    <w:rsid w:val="002200AE"/>
    <w:rsid w:val="00221BC9"/>
    <w:rsid w:val="00223DEE"/>
    <w:rsid w:val="00226066"/>
    <w:rsid w:val="002264E7"/>
    <w:rsid w:val="002265FC"/>
    <w:rsid w:val="00231039"/>
    <w:rsid w:val="002311D7"/>
    <w:rsid w:val="0023133E"/>
    <w:rsid w:val="002322C5"/>
    <w:rsid w:val="00232FA2"/>
    <w:rsid w:val="00233863"/>
    <w:rsid w:val="002338D8"/>
    <w:rsid w:val="00234AF3"/>
    <w:rsid w:val="0023575E"/>
    <w:rsid w:val="00237348"/>
    <w:rsid w:val="0023739F"/>
    <w:rsid w:val="00237C7D"/>
    <w:rsid w:val="00237F8D"/>
    <w:rsid w:val="002410DC"/>
    <w:rsid w:val="00241319"/>
    <w:rsid w:val="00242F5D"/>
    <w:rsid w:val="00243C72"/>
    <w:rsid w:val="00244468"/>
    <w:rsid w:val="002451DD"/>
    <w:rsid w:val="002452D8"/>
    <w:rsid w:val="00250E4D"/>
    <w:rsid w:val="00251ED9"/>
    <w:rsid w:val="00252F0C"/>
    <w:rsid w:val="002539B8"/>
    <w:rsid w:val="0025476F"/>
    <w:rsid w:val="00255492"/>
    <w:rsid w:val="002556FC"/>
    <w:rsid w:val="002559D1"/>
    <w:rsid w:val="00257C87"/>
    <w:rsid w:val="00260111"/>
    <w:rsid w:val="00260C4E"/>
    <w:rsid w:val="00260EBC"/>
    <w:rsid w:val="00260EFD"/>
    <w:rsid w:val="00261F4B"/>
    <w:rsid w:val="00262004"/>
    <w:rsid w:val="00262D61"/>
    <w:rsid w:val="0026323A"/>
    <w:rsid w:val="002634E9"/>
    <w:rsid w:val="00263509"/>
    <w:rsid w:val="002643D9"/>
    <w:rsid w:val="00264A28"/>
    <w:rsid w:val="00265B3C"/>
    <w:rsid w:val="00266E24"/>
    <w:rsid w:val="002670B3"/>
    <w:rsid w:val="0027018E"/>
    <w:rsid w:val="002712A0"/>
    <w:rsid w:val="00271C5B"/>
    <w:rsid w:val="002724C2"/>
    <w:rsid w:val="002724EB"/>
    <w:rsid w:val="002734C9"/>
    <w:rsid w:val="00276E9F"/>
    <w:rsid w:val="00282D6F"/>
    <w:rsid w:val="00286A76"/>
    <w:rsid w:val="00290374"/>
    <w:rsid w:val="00290B69"/>
    <w:rsid w:val="00291A7C"/>
    <w:rsid w:val="002926DD"/>
    <w:rsid w:val="00292841"/>
    <w:rsid w:val="002929FB"/>
    <w:rsid w:val="00292DEB"/>
    <w:rsid w:val="00294052"/>
    <w:rsid w:val="00294E16"/>
    <w:rsid w:val="00295F65"/>
    <w:rsid w:val="00295F67"/>
    <w:rsid w:val="00296193"/>
    <w:rsid w:val="002A09D6"/>
    <w:rsid w:val="002A0CA0"/>
    <w:rsid w:val="002A1D10"/>
    <w:rsid w:val="002A2C3D"/>
    <w:rsid w:val="002A3FD3"/>
    <w:rsid w:val="002A64B1"/>
    <w:rsid w:val="002A6EFD"/>
    <w:rsid w:val="002A7040"/>
    <w:rsid w:val="002A71F9"/>
    <w:rsid w:val="002B078F"/>
    <w:rsid w:val="002B1EE7"/>
    <w:rsid w:val="002B2EE7"/>
    <w:rsid w:val="002B345D"/>
    <w:rsid w:val="002B356A"/>
    <w:rsid w:val="002B447C"/>
    <w:rsid w:val="002B47D4"/>
    <w:rsid w:val="002B506A"/>
    <w:rsid w:val="002B5B58"/>
    <w:rsid w:val="002B6874"/>
    <w:rsid w:val="002B6A2A"/>
    <w:rsid w:val="002B6EB2"/>
    <w:rsid w:val="002B775D"/>
    <w:rsid w:val="002C0095"/>
    <w:rsid w:val="002C0D6E"/>
    <w:rsid w:val="002C1D95"/>
    <w:rsid w:val="002C2122"/>
    <w:rsid w:val="002C3001"/>
    <w:rsid w:val="002C5822"/>
    <w:rsid w:val="002C5A49"/>
    <w:rsid w:val="002D0117"/>
    <w:rsid w:val="002D143A"/>
    <w:rsid w:val="002D17B6"/>
    <w:rsid w:val="002D1CCE"/>
    <w:rsid w:val="002D2216"/>
    <w:rsid w:val="002D61A0"/>
    <w:rsid w:val="002D755E"/>
    <w:rsid w:val="002D7CD0"/>
    <w:rsid w:val="002E02FC"/>
    <w:rsid w:val="002E03A3"/>
    <w:rsid w:val="002E0642"/>
    <w:rsid w:val="002E18E3"/>
    <w:rsid w:val="002E1991"/>
    <w:rsid w:val="002E1AD2"/>
    <w:rsid w:val="002E2E7F"/>
    <w:rsid w:val="002E5EC1"/>
    <w:rsid w:val="002F0136"/>
    <w:rsid w:val="002F159B"/>
    <w:rsid w:val="002F21F8"/>
    <w:rsid w:val="002F31C4"/>
    <w:rsid w:val="002F3BCF"/>
    <w:rsid w:val="002F4222"/>
    <w:rsid w:val="002F4789"/>
    <w:rsid w:val="002F4859"/>
    <w:rsid w:val="002F4D02"/>
    <w:rsid w:val="002F50EB"/>
    <w:rsid w:val="002F5BC7"/>
    <w:rsid w:val="002F6682"/>
    <w:rsid w:val="002F7C6A"/>
    <w:rsid w:val="00300172"/>
    <w:rsid w:val="00301280"/>
    <w:rsid w:val="003027EA"/>
    <w:rsid w:val="00302C6C"/>
    <w:rsid w:val="00305172"/>
    <w:rsid w:val="00305FB0"/>
    <w:rsid w:val="003060B8"/>
    <w:rsid w:val="0030707D"/>
    <w:rsid w:val="00311AFA"/>
    <w:rsid w:val="0031217D"/>
    <w:rsid w:val="003128ED"/>
    <w:rsid w:val="00313615"/>
    <w:rsid w:val="00313909"/>
    <w:rsid w:val="003143B3"/>
    <w:rsid w:val="00314400"/>
    <w:rsid w:val="00314D8E"/>
    <w:rsid w:val="0031754F"/>
    <w:rsid w:val="003220B2"/>
    <w:rsid w:val="00322803"/>
    <w:rsid w:val="00324583"/>
    <w:rsid w:val="003247EA"/>
    <w:rsid w:val="00325A39"/>
    <w:rsid w:val="003270FD"/>
    <w:rsid w:val="00327682"/>
    <w:rsid w:val="00327702"/>
    <w:rsid w:val="00327AC9"/>
    <w:rsid w:val="00330A8B"/>
    <w:rsid w:val="0033298F"/>
    <w:rsid w:val="00333873"/>
    <w:rsid w:val="00334B9B"/>
    <w:rsid w:val="00335094"/>
    <w:rsid w:val="00335534"/>
    <w:rsid w:val="003360F8"/>
    <w:rsid w:val="00336362"/>
    <w:rsid w:val="00336CC7"/>
    <w:rsid w:val="00337A28"/>
    <w:rsid w:val="003407C3"/>
    <w:rsid w:val="0034169D"/>
    <w:rsid w:val="003429E0"/>
    <w:rsid w:val="0034324B"/>
    <w:rsid w:val="00343A82"/>
    <w:rsid w:val="00345020"/>
    <w:rsid w:val="00345359"/>
    <w:rsid w:val="00345941"/>
    <w:rsid w:val="0034764B"/>
    <w:rsid w:val="00350093"/>
    <w:rsid w:val="003504E9"/>
    <w:rsid w:val="0035485B"/>
    <w:rsid w:val="0035555E"/>
    <w:rsid w:val="00356BCD"/>
    <w:rsid w:val="00357269"/>
    <w:rsid w:val="00360670"/>
    <w:rsid w:val="00362935"/>
    <w:rsid w:val="00362B59"/>
    <w:rsid w:val="00363BAC"/>
    <w:rsid w:val="00364904"/>
    <w:rsid w:val="00364BBC"/>
    <w:rsid w:val="00364CF8"/>
    <w:rsid w:val="00365238"/>
    <w:rsid w:val="003659B5"/>
    <w:rsid w:val="00366336"/>
    <w:rsid w:val="00366B8A"/>
    <w:rsid w:val="00366CA5"/>
    <w:rsid w:val="00371C34"/>
    <w:rsid w:val="00371CE4"/>
    <w:rsid w:val="00371FA4"/>
    <w:rsid w:val="00371FF3"/>
    <w:rsid w:val="00372B20"/>
    <w:rsid w:val="00372CA9"/>
    <w:rsid w:val="003743FB"/>
    <w:rsid w:val="003747C3"/>
    <w:rsid w:val="00374974"/>
    <w:rsid w:val="003754EF"/>
    <w:rsid w:val="0037617F"/>
    <w:rsid w:val="00377A7C"/>
    <w:rsid w:val="00381656"/>
    <w:rsid w:val="0038261A"/>
    <w:rsid w:val="00382C1E"/>
    <w:rsid w:val="00383FDB"/>
    <w:rsid w:val="00384566"/>
    <w:rsid w:val="0038617E"/>
    <w:rsid w:val="00386AD8"/>
    <w:rsid w:val="0038750C"/>
    <w:rsid w:val="0039032A"/>
    <w:rsid w:val="00390CAA"/>
    <w:rsid w:val="00392A29"/>
    <w:rsid w:val="00394849"/>
    <w:rsid w:val="00394904"/>
    <w:rsid w:val="00395892"/>
    <w:rsid w:val="0039683E"/>
    <w:rsid w:val="00397565"/>
    <w:rsid w:val="00397F61"/>
    <w:rsid w:val="003A0B0F"/>
    <w:rsid w:val="003A0B77"/>
    <w:rsid w:val="003A34E8"/>
    <w:rsid w:val="003A3D24"/>
    <w:rsid w:val="003A4458"/>
    <w:rsid w:val="003A575E"/>
    <w:rsid w:val="003A5DA4"/>
    <w:rsid w:val="003B13F3"/>
    <w:rsid w:val="003B191F"/>
    <w:rsid w:val="003B2609"/>
    <w:rsid w:val="003B30D0"/>
    <w:rsid w:val="003B469F"/>
    <w:rsid w:val="003B7750"/>
    <w:rsid w:val="003C0610"/>
    <w:rsid w:val="003C0FEF"/>
    <w:rsid w:val="003C12E2"/>
    <w:rsid w:val="003C37CA"/>
    <w:rsid w:val="003C5C48"/>
    <w:rsid w:val="003C63B5"/>
    <w:rsid w:val="003C63CA"/>
    <w:rsid w:val="003C6443"/>
    <w:rsid w:val="003D037A"/>
    <w:rsid w:val="003D106A"/>
    <w:rsid w:val="003D1E9E"/>
    <w:rsid w:val="003D2645"/>
    <w:rsid w:val="003D2798"/>
    <w:rsid w:val="003D2DDC"/>
    <w:rsid w:val="003D340A"/>
    <w:rsid w:val="003D378E"/>
    <w:rsid w:val="003D3851"/>
    <w:rsid w:val="003D3BF1"/>
    <w:rsid w:val="003D4D7B"/>
    <w:rsid w:val="003D6066"/>
    <w:rsid w:val="003D683B"/>
    <w:rsid w:val="003D6CB5"/>
    <w:rsid w:val="003D7B2A"/>
    <w:rsid w:val="003E0A99"/>
    <w:rsid w:val="003E1508"/>
    <w:rsid w:val="003E2F63"/>
    <w:rsid w:val="003E3079"/>
    <w:rsid w:val="003E3160"/>
    <w:rsid w:val="003E4907"/>
    <w:rsid w:val="003E4981"/>
    <w:rsid w:val="003E52E3"/>
    <w:rsid w:val="003E59CA"/>
    <w:rsid w:val="003E6230"/>
    <w:rsid w:val="003E6B40"/>
    <w:rsid w:val="003E7716"/>
    <w:rsid w:val="003F04D7"/>
    <w:rsid w:val="003F0EAC"/>
    <w:rsid w:val="003F0FE4"/>
    <w:rsid w:val="003F11F5"/>
    <w:rsid w:val="003F1FB6"/>
    <w:rsid w:val="003F489D"/>
    <w:rsid w:val="003F501B"/>
    <w:rsid w:val="003F5D0B"/>
    <w:rsid w:val="003F6CF4"/>
    <w:rsid w:val="004023FC"/>
    <w:rsid w:val="0040372C"/>
    <w:rsid w:val="004062FA"/>
    <w:rsid w:val="004065DD"/>
    <w:rsid w:val="004069E4"/>
    <w:rsid w:val="0041309E"/>
    <w:rsid w:val="00414D71"/>
    <w:rsid w:val="00415379"/>
    <w:rsid w:val="004155BD"/>
    <w:rsid w:val="004160B3"/>
    <w:rsid w:val="004164B8"/>
    <w:rsid w:val="0042115D"/>
    <w:rsid w:val="00421CB6"/>
    <w:rsid w:val="00422F85"/>
    <w:rsid w:val="00423D82"/>
    <w:rsid w:val="0042424F"/>
    <w:rsid w:val="0042445F"/>
    <w:rsid w:val="004245A5"/>
    <w:rsid w:val="004245FD"/>
    <w:rsid w:val="00427486"/>
    <w:rsid w:val="00427F0F"/>
    <w:rsid w:val="00430395"/>
    <w:rsid w:val="00430BF6"/>
    <w:rsid w:val="00430F0B"/>
    <w:rsid w:val="004314EE"/>
    <w:rsid w:val="00432D95"/>
    <w:rsid w:val="00432F92"/>
    <w:rsid w:val="0043491D"/>
    <w:rsid w:val="0043541B"/>
    <w:rsid w:val="0043559F"/>
    <w:rsid w:val="004355DD"/>
    <w:rsid w:val="004364FD"/>
    <w:rsid w:val="0044076D"/>
    <w:rsid w:val="00440838"/>
    <w:rsid w:val="00442608"/>
    <w:rsid w:val="004449E1"/>
    <w:rsid w:val="00446636"/>
    <w:rsid w:val="00450266"/>
    <w:rsid w:val="00450A7D"/>
    <w:rsid w:val="00450EF7"/>
    <w:rsid w:val="004529D0"/>
    <w:rsid w:val="00452A95"/>
    <w:rsid w:val="00452FAE"/>
    <w:rsid w:val="00453104"/>
    <w:rsid w:val="004531F2"/>
    <w:rsid w:val="00454865"/>
    <w:rsid w:val="004556A5"/>
    <w:rsid w:val="00455AE5"/>
    <w:rsid w:val="00456B3A"/>
    <w:rsid w:val="00462DA3"/>
    <w:rsid w:val="00463E35"/>
    <w:rsid w:val="0046470B"/>
    <w:rsid w:val="00464D9E"/>
    <w:rsid w:val="00465232"/>
    <w:rsid w:val="00465475"/>
    <w:rsid w:val="00465671"/>
    <w:rsid w:val="00466DED"/>
    <w:rsid w:val="004677D2"/>
    <w:rsid w:val="00467D43"/>
    <w:rsid w:val="0047087C"/>
    <w:rsid w:val="00470E53"/>
    <w:rsid w:val="00471321"/>
    <w:rsid w:val="00471503"/>
    <w:rsid w:val="00474B4A"/>
    <w:rsid w:val="00475017"/>
    <w:rsid w:val="0047615B"/>
    <w:rsid w:val="004764F8"/>
    <w:rsid w:val="00477CD7"/>
    <w:rsid w:val="00477DF9"/>
    <w:rsid w:val="00480595"/>
    <w:rsid w:val="00481037"/>
    <w:rsid w:val="00481249"/>
    <w:rsid w:val="00483D35"/>
    <w:rsid w:val="004847F4"/>
    <w:rsid w:val="00484D14"/>
    <w:rsid w:val="00486296"/>
    <w:rsid w:val="0048725B"/>
    <w:rsid w:val="00487B13"/>
    <w:rsid w:val="00487F3B"/>
    <w:rsid w:val="0049047E"/>
    <w:rsid w:val="00490982"/>
    <w:rsid w:val="0049113D"/>
    <w:rsid w:val="00491B5E"/>
    <w:rsid w:val="0049260D"/>
    <w:rsid w:val="004943C0"/>
    <w:rsid w:val="004943C7"/>
    <w:rsid w:val="00494833"/>
    <w:rsid w:val="00495CF3"/>
    <w:rsid w:val="00497184"/>
    <w:rsid w:val="004A3178"/>
    <w:rsid w:val="004A3997"/>
    <w:rsid w:val="004A44C5"/>
    <w:rsid w:val="004A4C27"/>
    <w:rsid w:val="004A4CC8"/>
    <w:rsid w:val="004A4E35"/>
    <w:rsid w:val="004A53F3"/>
    <w:rsid w:val="004A5589"/>
    <w:rsid w:val="004A58B2"/>
    <w:rsid w:val="004A7A15"/>
    <w:rsid w:val="004B06BF"/>
    <w:rsid w:val="004B0BF2"/>
    <w:rsid w:val="004B1089"/>
    <w:rsid w:val="004B2F56"/>
    <w:rsid w:val="004B5121"/>
    <w:rsid w:val="004B6139"/>
    <w:rsid w:val="004B65C7"/>
    <w:rsid w:val="004B660B"/>
    <w:rsid w:val="004C031B"/>
    <w:rsid w:val="004C091D"/>
    <w:rsid w:val="004C0ED8"/>
    <w:rsid w:val="004C156F"/>
    <w:rsid w:val="004C1870"/>
    <w:rsid w:val="004C261C"/>
    <w:rsid w:val="004C3F3F"/>
    <w:rsid w:val="004C463E"/>
    <w:rsid w:val="004C48B9"/>
    <w:rsid w:val="004C4E65"/>
    <w:rsid w:val="004C52BB"/>
    <w:rsid w:val="004C53A4"/>
    <w:rsid w:val="004C5E55"/>
    <w:rsid w:val="004C618E"/>
    <w:rsid w:val="004C65FC"/>
    <w:rsid w:val="004C779E"/>
    <w:rsid w:val="004C78B1"/>
    <w:rsid w:val="004C7F9F"/>
    <w:rsid w:val="004D003D"/>
    <w:rsid w:val="004D039C"/>
    <w:rsid w:val="004D0FDA"/>
    <w:rsid w:val="004D2433"/>
    <w:rsid w:val="004D29BA"/>
    <w:rsid w:val="004D2D6B"/>
    <w:rsid w:val="004D31F2"/>
    <w:rsid w:val="004D4020"/>
    <w:rsid w:val="004D5858"/>
    <w:rsid w:val="004D5D17"/>
    <w:rsid w:val="004E045C"/>
    <w:rsid w:val="004E181F"/>
    <w:rsid w:val="004E1DAC"/>
    <w:rsid w:val="004E206A"/>
    <w:rsid w:val="004E3210"/>
    <w:rsid w:val="004E3725"/>
    <w:rsid w:val="004E426D"/>
    <w:rsid w:val="004E466A"/>
    <w:rsid w:val="004E47DE"/>
    <w:rsid w:val="004E4DA6"/>
    <w:rsid w:val="004E541B"/>
    <w:rsid w:val="004E56C2"/>
    <w:rsid w:val="004E6F20"/>
    <w:rsid w:val="004F0E36"/>
    <w:rsid w:val="004F3D50"/>
    <w:rsid w:val="004F4F1A"/>
    <w:rsid w:val="004F53DC"/>
    <w:rsid w:val="004F54EB"/>
    <w:rsid w:val="00501A9C"/>
    <w:rsid w:val="00502290"/>
    <w:rsid w:val="005032E8"/>
    <w:rsid w:val="0050348F"/>
    <w:rsid w:val="0050395F"/>
    <w:rsid w:val="00504720"/>
    <w:rsid w:val="00504799"/>
    <w:rsid w:val="00504A19"/>
    <w:rsid w:val="00505633"/>
    <w:rsid w:val="00506613"/>
    <w:rsid w:val="00506F37"/>
    <w:rsid w:val="00510DC9"/>
    <w:rsid w:val="00510F0B"/>
    <w:rsid w:val="00512770"/>
    <w:rsid w:val="00512F77"/>
    <w:rsid w:val="00515283"/>
    <w:rsid w:val="005164CE"/>
    <w:rsid w:val="005178B3"/>
    <w:rsid w:val="00520940"/>
    <w:rsid w:val="00521DC1"/>
    <w:rsid w:val="005227E1"/>
    <w:rsid w:val="00523044"/>
    <w:rsid w:val="00523EFE"/>
    <w:rsid w:val="00523F00"/>
    <w:rsid w:val="00524DFF"/>
    <w:rsid w:val="00526E9D"/>
    <w:rsid w:val="005275BE"/>
    <w:rsid w:val="00527CE5"/>
    <w:rsid w:val="00527EFF"/>
    <w:rsid w:val="0053080E"/>
    <w:rsid w:val="0053221B"/>
    <w:rsid w:val="00533DE3"/>
    <w:rsid w:val="005349F2"/>
    <w:rsid w:val="0053564E"/>
    <w:rsid w:val="00535AD5"/>
    <w:rsid w:val="005364A3"/>
    <w:rsid w:val="005368C1"/>
    <w:rsid w:val="0053740E"/>
    <w:rsid w:val="00540E64"/>
    <w:rsid w:val="00541C30"/>
    <w:rsid w:val="005439EF"/>
    <w:rsid w:val="00543F6A"/>
    <w:rsid w:val="00550C1C"/>
    <w:rsid w:val="005510ED"/>
    <w:rsid w:val="00554334"/>
    <w:rsid w:val="00556402"/>
    <w:rsid w:val="00556DC6"/>
    <w:rsid w:val="00556E3E"/>
    <w:rsid w:val="0055770A"/>
    <w:rsid w:val="00557981"/>
    <w:rsid w:val="005612A5"/>
    <w:rsid w:val="0056412C"/>
    <w:rsid w:val="00564D3B"/>
    <w:rsid w:val="00565AF4"/>
    <w:rsid w:val="00567A51"/>
    <w:rsid w:val="0057006A"/>
    <w:rsid w:val="005721EA"/>
    <w:rsid w:val="00572D3C"/>
    <w:rsid w:val="00573A15"/>
    <w:rsid w:val="005742DF"/>
    <w:rsid w:val="0057495F"/>
    <w:rsid w:val="00574A32"/>
    <w:rsid w:val="00574CE3"/>
    <w:rsid w:val="00574EEA"/>
    <w:rsid w:val="00575903"/>
    <w:rsid w:val="005767E2"/>
    <w:rsid w:val="00580437"/>
    <w:rsid w:val="005805E6"/>
    <w:rsid w:val="005823C0"/>
    <w:rsid w:val="00583545"/>
    <w:rsid w:val="0058576C"/>
    <w:rsid w:val="00585827"/>
    <w:rsid w:val="005859A9"/>
    <w:rsid w:val="005877C3"/>
    <w:rsid w:val="00591122"/>
    <w:rsid w:val="00591B09"/>
    <w:rsid w:val="00592DCF"/>
    <w:rsid w:val="00594F2A"/>
    <w:rsid w:val="00597E8A"/>
    <w:rsid w:val="005A39B8"/>
    <w:rsid w:val="005A5527"/>
    <w:rsid w:val="005A5EDE"/>
    <w:rsid w:val="005A66EA"/>
    <w:rsid w:val="005B0BFC"/>
    <w:rsid w:val="005B0E15"/>
    <w:rsid w:val="005B2D0C"/>
    <w:rsid w:val="005B4163"/>
    <w:rsid w:val="005B517E"/>
    <w:rsid w:val="005C4187"/>
    <w:rsid w:val="005C41BF"/>
    <w:rsid w:val="005C4B18"/>
    <w:rsid w:val="005C5FE7"/>
    <w:rsid w:val="005C73A7"/>
    <w:rsid w:val="005C766B"/>
    <w:rsid w:val="005D1042"/>
    <w:rsid w:val="005D2D61"/>
    <w:rsid w:val="005D4822"/>
    <w:rsid w:val="005D53A1"/>
    <w:rsid w:val="005D5CA2"/>
    <w:rsid w:val="005D72B9"/>
    <w:rsid w:val="005D7949"/>
    <w:rsid w:val="005D7F80"/>
    <w:rsid w:val="005E0DDA"/>
    <w:rsid w:val="005E0DDD"/>
    <w:rsid w:val="005E1240"/>
    <w:rsid w:val="005E20E9"/>
    <w:rsid w:val="005E2FF4"/>
    <w:rsid w:val="005E4069"/>
    <w:rsid w:val="005E406C"/>
    <w:rsid w:val="005E40B1"/>
    <w:rsid w:val="005E5145"/>
    <w:rsid w:val="005E5A25"/>
    <w:rsid w:val="005E5C12"/>
    <w:rsid w:val="005E6031"/>
    <w:rsid w:val="005E641D"/>
    <w:rsid w:val="005E660C"/>
    <w:rsid w:val="005E7807"/>
    <w:rsid w:val="005F0626"/>
    <w:rsid w:val="005F094F"/>
    <w:rsid w:val="005F1260"/>
    <w:rsid w:val="005F433B"/>
    <w:rsid w:val="005F5016"/>
    <w:rsid w:val="005F7250"/>
    <w:rsid w:val="005F7FAB"/>
    <w:rsid w:val="00601B5F"/>
    <w:rsid w:val="00605B72"/>
    <w:rsid w:val="006069B8"/>
    <w:rsid w:val="00610C21"/>
    <w:rsid w:val="00610D58"/>
    <w:rsid w:val="00611376"/>
    <w:rsid w:val="006121E2"/>
    <w:rsid w:val="0061261E"/>
    <w:rsid w:val="00612B5D"/>
    <w:rsid w:val="006130D8"/>
    <w:rsid w:val="00613126"/>
    <w:rsid w:val="0061372B"/>
    <w:rsid w:val="00615265"/>
    <w:rsid w:val="006170C6"/>
    <w:rsid w:val="00617C1D"/>
    <w:rsid w:val="00620481"/>
    <w:rsid w:val="00620F2A"/>
    <w:rsid w:val="00620F2D"/>
    <w:rsid w:val="006214CB"/>
    <w:rsid w:val="00623076"/>
    <w:rsid w:val="006239AD"/>
    <w:rsid w:val="00623C1F"/>
    <w:rsid w:val="00623F92"/>
    <w:rsid w:val="00625111"/>
    <w:rsid w:val="00626875"/>
    <w:rsid w:val="0062737C"/>
    <w:rsid w:val="006276CE"/>
    <w:rsid w:val="00627FD5"/>
    <w:rsid w:val="006309CB"/>
    <w:rsid w:val="006315F3"/>
    <w:rsid w:val="00631DC6"/>
    <w:rsid w:val="00633050"/>
    <w:rsid w:val="0063451C"/>
    <w:rsid w:val="006354B4"/>
    <w:rsid w:val="00635FA0"/>
    <w:rsid w:val="00640697"/>
    <w:rsid w:val="00641A03"/>
    <w:rsid w:val="00641B96"/>
    <w:rsid w:val="00641C91"/>
    <w:rsid w:val="00641F99"/>
    <w:rsid w:val="006433FF"/>
    <w:rsid w:val="0064430D"/>
    <w:rsid w:val="00644AB2"/>
    <w:rsid w:val="00646AB8"/>
    <w:rsid w:val="00646E35"/>
    <w:rsid w:val="00647469"/>
    <w:rsid w:val="00647838"/>
    <w:rsid w:val="00647A25"/>
    <w:rsid w:val="006514EF"/>
    <w:rsid w:val="006516D6"/>
    <w:rsid w:val="00653055"/>
    <w:rsid w:val="006537AE"/>
    <w:rsid w:val="00653C83"/>
    <w:rsid w:val="006541A9"/>
    <w:rsid w:val="006543E4"/>
    <w:rsid w:val="0065495E"/>
    <w:rsid w:val="00654E1D"/>
    <w:rsid w:val="0065514D"/>
    <w:rsid w:val="0065593E"/>
    <w:rsid w:val="006574AC"/>
    <w:rsid w:val="00657855"/>
    <w:rsid w:val="00660431"/>
    <w:rsid w:val="0066084C"/>
    <w:rsid w:val="00665B2D"/>
    <w:rsid w:val="0066656A"/>
    <w:rsid w:val="00666A91"/>
    <w:rsid w:val="00666BE1"/>
    <w:rsid w:val="0066733E"/>
    <w:rsid w:val="00672AB8"/>
    <w:rsid w:val="00673517"/>
    <w:rsid w:val="00674ABE"/>
    <w:rsid w:val="00674FA9"/>
    <w:rsid w:val="00675349"/>
    <w:rsid w:val="00675739"/>
    <w:rsid w:val="006779FA"/>
    <w:rsid w:val="006806DD"/>
    <w:rsid w:val="00680ED9"/>
    <w:rsid w:val="00681118"/>
    <w:rsid w:val="00681F4A"/>
    <w:rsid w:val="0068218A"/>
    <w:rsid w:val="006823A0"/>
    <w:rsid w:val="006845DF"/>
    <w:rsid w:val="006865A1"/>
    <w:rsid w:val="006878E9"/>
    <w:rsid w:val="00690D02"/>
    <w:rsid w:val="0069281C"/>
    <w:rsid w:val="00694203"/>
    <w:rsid w:val="0069574A"/>
    <w:rsid w:val="00697E24"/>
    <w:rsid w:val="006A3A0B"/>
    <w:rsid w:val="006A49F2"/>
    <w:rsid w:val="006A4C83"/>
    <w:rsid w:val="006A6412"/>
    <w:rsid w:val="006A6FBD"/>
    <w:rsid w:val="006B1843"/>
    <w:rsid w:val="006B1DEA"/>
    <w:rsid w:val="006B286B"/>
    <w:rsid w:val="006B3088"/>
    <w:rsid w:val="006B4D50"/>
    <w:rsid w:val="006B6304"/>
    <w:rsid w:val="006B634E"/>
    <w:rsid w:val="006B7F3C"/>
    <w:rsid w:val="006C0D8B"/>
    <w:rsid w:val="006C15BA"/>
    <w:rsid w:val="006C4234"/>
    <w:rsid w:val="006C4D15"/>
    <w:rsid w:val="006C58C4"/>
    <w:rsid w:val="006C59D6"/>
    <w:rsid w:val="006C74C8"/>
    <w:rsid w:val="006D17FC"/>
    <w:rsid w:val="006D29EB"/>
    <w:rsid w:val="006D2BBB"/>
    <w:rsid w:val="006D45F3"/>
    <w:rsid w:val="006D4FF9"/>
    <w:rsid w:val="006D513F"/>
    <w:rsid w:val="006D52BB"/>
    <w:rsid w:val="006D5DD1"/>
    <w:rsid w:val="006D7E48"/>
    <w:rsid w:val="006E00A5"/>
    <w:rsid w:val="006E11E6"/>
    <w:rsid w:val="006E13EB"/>
    <w:rsid w:val="006E21D4"/>
    <w:rsid w:val="006E3B9D"/>
    <w:rsid w:val="006E3DD6"/>
    <w:rsid w:val="006E42DC"/>
    <w:rsid w:val="006E47DE"/>
    <w:rsid w:val="006E5C7C"/>
    <w:rsid w:val="006E64FD"/>
    <w:rsid w:val="006E6CF3"/>
    <w:rsid w:val="006E6D50"/>
    <w:rsid w:val="006E76BB"/>
    <w:rsid w:val="006F0392"/>
    <w:rsid w:val="006F0F7E"/>
    <w:rsid w:val="006F1B65"/>
    <w:rsid w:val="006F260F"/>
    <w:rsid w:val="006F3BB3"/>
    <w:rsid w:val="006F4E1C"/>
    <w:rsid w:val="006F5BBF"/>
    <w:rsid w:val="006F6603"/>
    <w:rsid w:val="006F72B7"/>
    <w:rsid w:val="006F7352"/>
    <w:rsid w:val="00701274"/>
    <w:rsid w:val="007025D4"/>
    <w:rsid w:val="00703057"/>
    <w:rsid w:val="0070381D"/>
    <w:rsid w:val="007049E3"/>
    <w:rsid w:val="00705416"/>
    <w:rsid w:val="007067B3"/>
    <w:rsid w:val="00706ADC"/>
    <w:rsid w:val="00707E1A"/>
    <w:rsid w:val="00710AF4"/>
    <w:rsid w:val="00710FF5"/>
    <w:rsid w:val="00711588"/>
    <w:rsid w:val="00711C32"/>
    <w:rsid w:val="007127AA"/>
    <w:rsid w:val="00714104"/>
    <w:rsid w:val="007155A7"/>
    <w:rsid w:val="0071734A"/>
    <w:rsid w:val="00721061"/>
    <w:rsid w:val="007211F1"/>
    <w:rsid w:val="00722141"/>
    <w:rsid w:val="00722977"/>
    <w:rsid w:val="00723A17"/>
    <w:rsid w:val="007263F0"/>
    <w:rsid w:val="00726BEB"/>
    <w:rsid w:val="00727E52"/>
    <w:rsid w:val="0073048C"/>
    <w:rsid w:val="0073063C"/>
    <w:rsid w:val="0073102A"/>
    <w:rsid w:val="0073117C"/>
    <w:rsid w:val="007314AD"/>
    <w:rsid w:val="007315EC"/>
    <w:rsid w:val="00731E54"/>
    <w:rsid w:val="00734731"/>
    <w:rsid w:val="00736001"/>
    <w:rsid w:val="007364BD"/>
    <w:rsid w:val="00737F25"/>
    <w:rsid w:val="0074084E"/>
    <w:rsid w:val="00741F29"/>
    <w:rsid w:val="007422E3"/>
    <w:rsid w:val="0074310B"/>
    <w:rsid w:val="00743CA9"/>
    <w:rsid w:val="00744DE6"/>
    <w:rsid w:val="00744EED"/>
    <w:rsid w:val="00745AF4"/>
    <w:rsid w:val="00746A86"/>
    <w:rsid w:val="007475F8"/>
    <w:rsid w:val="007502BA"/>
    <w:rsid w:val="00750543"/>
    <w:rsid w:val="00751867"/>
    <w:rsid w:val="00751C1B"/>
    <w:rsid w:val="00751CCF"/>
    <w:rsid w:val="00754EC8"/>
    <w:rsid w:val="00755105"/>
    <w:rsid w:val="00755BA1"/>
    <w:rsid w:val="007561FB"/>
    <w:rsid w:val="007565CB"/>
    <w:rsid w:val="00757971"/>
    <w:rsid w:val="00760471"/>
    <w:rsid w:val="0076078E"/>
    <w:rsid w:val="00760DC2"/>
    <w:rsid w:val="0076248A"/>
    <w:rsid w:val="00765E87"/>
    <w:rsid w:val="007662CF"/>
    <w:rsid w:val="0077372C"/>
    <w:rsid w:val="007750B5"/>
    <w:rsid w:val="00775CDC"/>
    <w:rsid w:val="00776768"/>
    <w:rsid w:val="00777A4C"/>
    <w:rsid w:val="00781D25"/>
    <w:rsid w:val="00782ACD"/>
    <w:rsid w:val="00782D01"/>
    <w:rsid w:val="00782E48"/>
    <w:rsid w:val="00782FD6"/>
    <w:rsid w:val="007852FC"/>
    <w:rsid w:val="00785B12"/>
    <w:rsid w:val="007866DB"/>
    <w:rsid w:val="00787293"/>
    <w:rsid w:val="00787F09"/>
    <w:rsid w:val="00790E2A"/>
    <w:rsid w:val="00791575"/>
    <w:rsid w:val="00791DAA"/>
    <w:rsid w:val="00792E9D"/>
    <w:rsid w:val="00794D98"/>
    <w:rsid w:val="00794E59"/>
    <w:rsid w:val="007976AD"/>
    <w:rsid w:val="00797DF1"/>
    <w:rsid w:val="007A0435"/>
    <w:rsid w:val="007A046F"/>
    <w:rsid w:val="007A0C12"/>
    <w:rsid w:val="007A10AA"/>
    <w:rsid w:val="007A12EC"/>
    <w:rsid w:val="007A2306"/>
    <w:rsid w:val="007A2645"/>
    <w:rsid w:val="007A3100"/>
    <w:rsid w:val="007A45C8"/>
    <w:rsid w:val="007A4F00"/>
    <w:rsid w:val="007A5069"/>
    <w:rsid w:val="007A5543"/>
    <w:rsid w:val="007A55F0"/>
    <w:rsid w:val="007A63F9"/>
    <w:rsid w:val="007A745B"/>
    <w:rsid w:val="007A77F6"/>
    <w:rsid w:val="007B0C46"/>
    <w:rsid w:val="007B15A3"/>
    <w:rsid w:val="007B1FC9"/>
    <w:rsid w:val="007B226A"/>
    <w:rsid w:val="007B23D3"/>
    <w:rsid w:val="007B32EE"/>
    <w:rsid w:val="007B4372"/>
    <w:rsid w:val="007B4C5D"/>
    <w:rsid w:val="007B6CF0"/>
    <w:rsid w:val="007B715C"/>
    <w:rsid w:val="007B7366"/>
    <w:rsid w:val="007B7B39"/>
    <w:rsid w:val="007C007B"/>
    <w:rsid w:val="007C0A6E"/>
    <w:rsid w:val="007C2216"/>
    <w:rsid w:val="007C350C"/>
    <w:rsid w:val="007C3627"/>
    <w:rsid w:val="007C367D"/>
    <w:rsid w:val="007C6DC3"/>
    <w:rsid w:val="007D0171"/>
    <w:rsid w:val="007D078D"/>
    <w:rsid w:val="007D1145"/>
    <w:rsid w:val="007D1259"/>
    <w:rsid w:val="007D2BA7"/>
    <w:rsid w:val="007D37B7"/>
    <w:rsid w:val="007D521A"/>
    <w:rsid w:val="007D5962"/>
    <w:rsid w:val="007D6672"/>
    <w:rsid w:val="007D6ED0"/>
    <w:rsid w:val="007E005B"/>
    <w:rsid w:val="007E3CAD"/>
    <w:rsid w:val="007E3EC6"/>
    <w:rsid w:val="007E48CA"/>
    <w:rsid w:val="007E6DCE"/>
    <w:rsid w:val="007E7D7F"/>
    <w:rsid w:val="007F0059"/>
    <w:rsid w:val="007F07BF"/>
    <w:rsid w:val="007F1891"/>
    <w:rsid w:val="007F1F92"/>
    <w:rsid w:val="007F2B70"/>
    <w:rsid w:val="007F3512"/>
    <w:rsid w:val="007F4533"/>
    <w:rsid w:val="007F4F11"/>
    <w:rsid w:val="007F5B29"/>
    <w:rsid w:val="007F6F52"/>
    <w:rsid w:val="007F79EF"/>
    <w:rsid w:val="00800F3F"/>
    <w:rsid w:val="00802335"/>
    <w:rsid w:val="00803DC9"/>
    <w:rsid w:val="0080789E"/>
    <w:rsid w:val="00810A0E"/>
    <w:rsid w:val="00812C06"/>
    <w:rsid w:val="00813BCF"/>
    <w:rsid w:val="00814314"/>
    <w:rsid w:val="00814B0F"/>
    <w:rsid w:val="0081568B"/>
    <w:rsid w:val="00815DE2"/>
    <w:rsid w:val="00816748"/>
    <w:rsid w:val="0081759F"/>
    <w:rsid w:val="00821966"/>
    <w:rsid w:val="008219BC"/>
    <w:rsid w:val="00822C76"/>
    <w:rsid w:val="008230C4"/>
    <w:rsid w:val="008246EA"/>
    <w:rsid w:val="00825288"/>
    <w:rsid w:val="00825605"/>
    <w:rsid w:val="008256AB"/>
    <w:rsid w:val="00825D72"/>
    <w:rsid w:val="00827308"/>
    <w:rsid w:val="00832C5E"/>
    <w:rsid w:val="00833209"/>
    <w:rsid w:val="008333AA"/>
    <w:rsid w:val="00833896"/>
    <w:rsid w:val="00836519"/>
    <w:rsid w:val="008371CA"/>
    <w:rsid w:val="00840193"/>
    <w:rsid w:val="00841198"/>
    <w:rsid w:val="0084173B"/>
    <w:rsid w:val="00844985"/>
    <w:rsid w:val="00845194"/>
    <w:rsid w:val="008469B9"/>
    <w:rsid w:val="00846E49"/>
    <w:rsid w:val="00850023"/>
    <w:rsid w:val="008507F3"/>
    <w:rsid w:val="008509BD"/>
    <w:rsid w:val="00852D23"/>
    <w:rsid w:val="0085351C"/>
    <w:rsid w:val="00855D62"/>
    <w:rsid w:val="00857346"/>
    <w:rsid w:val="00857AAE"/>
    <w:rsid w:val="00860846"/>
    <w:rsid w:val="00860C7D"/>
    <w:rsid w:val="00861301"/>
    <w:rsid w:val="0086136F"/>
    <w:rsid w:val="0086224C"/>
    <w:rsid w:val="00862748"/>
    <w:rsid w:val="00865297"/>
    <w:rsid w:val="0086555D"/>
    <w:rsid w:val="0086580E"/>
    <w:rsid w:val="00870600"/>
    <w:rsid w:val="008708E0"/>
    <w:rsid w:val="00870B2B"/>
    <w:rsid w:val="008711FC"/>
    <w:rsid w:val="00871808"/>
    <w:rsid w:val="00872E6F"/>
    <w:rsid w:val="00872EA3"/>
    <w:rsid w:val="008769C3"/>
    <w:rsid w:val="00876B30"/>
    <w:rsid w:val="00876B9B"/>
    <w:rsid w:val="00877571"/>
    <w:rsid w:val="00880BFF"/>
    <w:rsid w:val="00883320"/>
    <w:rsid w:val="00883A62"/>
    <w:rsid w:val="00884413"/>
    <w:rsid w:val="0088459A"/>
    <w:rsid w:val="00884DB3"/>
    <w:rsid w:val="00886114"/>
    <w:rsid w:val="00887EBE"/>
    <w:rsid w:val="0089168C"/>
    <w:rsid w:val="008927C6"/>
    <w:rsid w:val="008937E3"/>
    <w:rsid w:val="00893ECA"/>
    <w:rsid w:val="00894C26"/>
    <w:rsid w:val="008A1BFC"/>
    <w:rsid w:val="008A54D2"/>
    <w:rsid w:val="008A6283"/>
    <w:rsid w:val="008A7BE5"/>
    <w:rsid w:val="008B0C6C"/>
    <w:rsid w:val="008B1F82"/>
    <w:rsid w:val="008B3E02"/>
    <w:rsid w:val="008B422D"/>
    <w:rsid w:val="008B49B9"/>
    <w:rsid w:val="008B4EB8"/>
    <w:rsid w:val="008B5606"/>
    <w:rsid w:val="008B5826"/>
    <w:rsid w:val="008B6473"/>
    <w:rsid w:val="008B71A0"/>
    <w:rsid w:val="008C04EA"/>
    <w:rsid w:val="008C07A1"/>
    <w:rsid w:val="008C0A20"/>
    <w:rsid w:val="008C1613"/>
    <w:rsid w:val="008C47D1"/>
    <w:rsid w:val="008C56C7"/>
    <w:rsid w:val="008C5A6A"/>
    <w:rsid w:val="008C75F0"/>
    <w:rsid w:val="008D14F3"/>
    <w:rsid w:val="008D2413"/>
    <w:rsid w:val="008D25B2"/>
    <w:rsid w:val="008D2BF8"/>
    <w:rsid w:val="008D3D29"/>
    <w:rsid w:val="008D46AE"/>
    <w:rsid w:val="008D5EBC"/>
    <w:rsid w:val="008D79FD"/>
    <w:rsid w:val="008E0C5B"/>
    <w:rsid w:val="008E17AE"/>
    <w:rsid w:val="008E268C"/>
    <w:rsid w:val="008E2931"/>
    <w:rsid w:val="008E4731"/>
    <w:rsid w:val="008E54A1"/>
    <w:rsid w:val="008E5701"/>
    <w:rsid w:val="008F1CE4"/>
    <w:rsid w:val="008F3A9E"/>
    <w:rsid w:val="008F46AD"/>
    <w:rsid w:val="008F5E6F"/>
    <w:rsid w:val="008F7FCC"/>
    <w:rsid w:val="0090062C"/>
    <w:rsid w:val="00900697"/>
    <w:rsid w:val="00900C56"/>
    <w:rsid w:val="00901560"/>
    <w:rsid w:val="00901F11"/>
    <w:rsid w:val="00902303"/>
    <w:rsid w:val="00902831"/>
    <w:rsid w:val="00905AC1"/>
    <w:rsid w:val="009068E2"/>
    <w:rsid w:val="00906EEB"/>
    <w:rsid w:val="00907F30"/>
    <w:rsid w:val="00910032"/>
    <w:rsid w:val="009109E2"/>
    <w:rsid w:val="00911007"/>
    <w:rsid w:val="0091600D"/>
    <w:rsid w:val="00916E4B"/>
    <w:rsid w:val="00916FBB"/>
    <w:rsid w:val="00916FE7"/>
    <w:rsid w:val="00917317"/>
    <w:rsid w:val="00924745"/>
    <w:rsid w:val="00924BC8"/>
    <w:rsid w:val="00925D0C"/>
    <w:rsid w:val="009261C3"/>
    <w:rsid w:val="009272E7"/>
    <w:rsid w:val="009279A5"/>
    <w:rsid w:val="009302FC"/>
    <w:rsid w:val="0093034E"/>
    <w:rsid w:val="0093081B"/>
    <w:rsid w:val="00931687"/>
    <w:rsid w:val="00932F8A"/>
    <w:rsid w:val="00936243"/>
    <w:rsid w:val="009367E3"/>
    <w:rsid w:val="00937572"/>
    <w:rsid w:val="00937B81"/>
    <w:rsid w:val="00937BE5"/>
    <w:rsid w:val="0094032F"/>
    <w:rsid w:val="00940F04"/>
    <w:rsid w:val="00941203"/>
    <w:rsid w:val="00941C0B"/>
    <w:rsid w:val="00942964"/>
    <w:rsid w:val="00944CA4"/>
    <w:rsid w:val="009450A4"/>
    <w:rsid w:val="00945412"/>
    <w:rsid w:val="00945503"/>
    <w:rsid w:val="00945834"/>
    <w:rsid w:val="00945B90"/>
    <w:rsid w:val="00946A42"/>
    <w:rsid w:val="009503AE"/>
    <w:rsid w:val="00953882"/>
    <w:rsid w:val="00953C3C"/>
    <w:rsid w:val="00953E41"/>
    <w:rsid w:val="00953F5A"/>
    <w:rsid w:val="00954327"/>
    <w:rsid w:val="0095445E"/>
    <w:rsid w:val="0095636C"/>
    <w:rsid w:val="009572F7"/>
    <w:rsid w:val="009575FE"/>
    <w:rsid w:val="00961A48"/>
    <w:rsid w:val="00962A5B"/>
    <w:rsid w:val="00962D72"/>
    <w:rsid w:val="00963504"/>
    <w:rsid w:val="00963A7E"/>
    <w:rsid w:val="00963AA1"/>
    <w:rsid w:val="00964AEC"/>
    <w:rsid w:val="00964DD2"/>
    <w:rsid w:val="0096537A"/>
    <w:rsid w:val="009660AF"/>
    <w:rsid w:val="00966C53"/>
    <w:rsid w:val="00966CFF"/>
    <w:rsid w:val="00967663"/>
    <w:rsid w:val="00970451"/>
    <w:rsid w:val="00970F60"/>
    <w:rsid w:val="00971534"/>
    <w:rsid w:val="00971AE9"/>
    <w:rsid w:val="00971C2E"/>
    <w:rsid w:val="00971C8A"/>
    <w:rsid w:val="00972A94"/>
    <w:rsid w:val="009730F8"/>
    <w:rsid w:val="0097430D"/>
    <w:rsid w:val="0097451C"/>
    <w:rsid w:val="00976E3D"/>
    <w:rsid w:val="00977062"/>
    <w:rsid w:val="009771D9"/>
    <w:rsid w:val="00977F5D"/>
    <w:rsid w:val="00977FA2"/>
    <w:rsid w:val="009805F5"/>
    <w:rsid w:val="00981366"/>
    <w:rsid w:val="00981EA8"/>
    <w:rsid w:val="009823D2"/>
    <w:rsid w:val="00982E8F"/>
    <w:rsid w:val="0098309A"/>
    <w:rsid w:val="009844AA"/>
    <w:rsid w:val="00984A6C"/>
    <w:rsid w:val="009853EA"/>
    <w:rsid w:val="00985A4E"/>
    <w:rsid w:val="0098797A"/>
    <w:rsid w:val="009903DC"/>
    <w:rsid w:val="0099076B"/>
    <w:rsid w:val="00990EE8"/>
    <w:rsid w:val="009912F7"/>
    <w:rsid w:val="00993389"/>
    <w:rsid w:val="009933C1"/>
    <w:rsid w:val="00994702"/>
    <w:rsid w:val="00995219"/>
    <w:rsid w:val="009967A3"/>
    <w:rsid w:val="00996A18"/>
    <w:rsid w:val="00996CA7"/>
    <w:rsid w:val="00997F0C"/>
    <w:rsid w:val="00997F2D"/>
    <w:rsid w:val="009A0393"/>
    <w:rsid w:val="009A1065"/>
    <w:rsid w:val="009A1478"/>
    <w:rsid w:val="009A1944"/>
    <w:rsid w:val="009A26D0"/>
    <w:rsid w:val="009A31FF"/>
    <w:rsid w:val="009A32F3"/>
    <w:rsid w:val="009A701F"/>
    <w:rsid w:val="009A7CFF"/>
    <w:rsid w:val="009B0D0E"/>
    <w:rsid w:val="009B17EB"/>
    <w:rsid w:val="009B221F"/>
    <w:rsid w:val="009B25D1"/>
    <w:rsid w:val="009B526D"/>
    <w:rsid w:val="009B5713"/>
    <w:rsid w:val="009B5DDB"/>
    <w:rsid w:val="009B5DF6"/>
    <w:rsid w:val="009B76B4"/>
    <w:rsid w:val="009C1314"/>
    <w:rsid w:val="009C155A"/>
    <w:rsid w:val="009C23E3"/>
    <w:rsid w:val="009C3114"/>
    <w:rsid w:val="009C4EB9"/>
    <w:rsid w:val="009C593A"/>
    <w:rsid w:val="009C65F4"/>
    <w:rsid w:val="009C67BC"/>
    <w:rsid w:val="009C6954"/>
    <w:rsid w:val="009C6E7F"/>
    <w:rsid w:val="009C714C"/>
    <w:rsid w:val="009C7928"/>
    <w:rsid w:val="009D0477"/>
    <w:rsid w:val="009D0CCE"/>
    <w:rsid w:val="009D16B3"/>
    <w:rsid w:val="009D2282"/>
    <w:rsid w:val="009D2421"/>
    <w:rsid w:val="009D2574"/>
    <w:rsid w:val="009D4681"/>
    <w:rsid w:val="009D5191"/>
    <w:rsid w:val="009D56E6"/>
    <w:rsid w:val="009D6431"/>
    <w:rsid w:val="009D687B"/>
    <w:rsid w:val="009D7006"/>
    <w:rsid w:val="009E08B4"/>
    <w:rsid w:val="009E0B5D"/>
    <w:rsid w:val="009F06B5"/>
    <w:rsid w:val="009F0E78"/>
    <w:rsid w:val="009F1858"/>
    <w:rsid w:val="009F263B"/>
    <w:rsid w:val="009F363A"/>
    <w:rsid w:val="009F3E9E"/>
    <w:rsid w:val="009F4ED4"/>
    <w:rsid w:val="009F5108"/>
    <w:rsid w:val="009F5597"/>
    <w:rsid w:val="00A004A0"/>
    <w:rsid w:val="00A009D3"/>
    <w:rsid w:val="00A00EC3"/>
    <w:rsid w:val="00A011DF"/>
    <w:rsid w:val="00A01292"/>
    <w:rsid w:val="00A06414"/>
    <w:rsid w:val="00A06606"/>
    <w:rsid w:val="00A06AE4"/>
    <w:rsid w:val="00A07371"/>
    <w:rsid w:val="00A078C3"/>
    <w:rsid w:val="00A103E3"/>
    <w:rsid w:val="00A10969"/>
    <w:rsid w:val="00A11383"/>
    <w:rsid w:val="00A11F6B"/>
    <w:rsid w:val="00A1246B"/>
    <w:rsid w:val="00A12E4A"/>
    <w:rsid w:val="00A160CD"/>
    <w:rsid w:val="00A1626B"/>
    <w:rsid w:val="00A166AA"/>
    <w:rsid w:val="00A17C4C"/>
    <w:rsid w:val="00A211B2"/>
    <w:rsid w:val="00A21252"/>
    <w:rsid w:val="00A21398"/>
    <w:rsid w:val="00A21845"/>
    <w:rsid w:val="00A23A83"/>
    <w:rsid w:val="00A23BFE"/>
    <w:rsid w:val="00A24963"/>
    <w:rsid w:val="00A25542"/>
    <w:rsid w:val="00A2773B"/>
    <w:rsid w:val="00A27BE6"/>
    <w:rsid w:val="00A30366"/>
    <w:rsid w:val="00A30FC6"/>
    <w:rsid w:val="00A32520"/>
    <w:rsid w:val="00A32DBB"/>
    <w:rsid w:val="00A34B68"/>
    <w:rsid w:val="00A34D9F"/>
    <w:rsid w:val="00A36EE8"/>
    <w:rsid w:val="00A404AF"/>
    <w:rsid w:val="00A41E7A"/>
    <w:rsid w:val="00A42F5A"/>
    <w:rsid w:val="00A44706"/>
    <w:rsid w:val="00A44FB1"/>
    <w:rsid w:val="00A454A8"/>
    <w:rsid w:val="00A50329"/>
    <w:rsid w:val="00A50C6A"/>
    <w:rsid w:val="00A50D54"/>
    <w:rsid w:val="00A51822"/>
    <w:rsid w:val="00A52A50"/>
    <w:rsid w:val="00A54CD9"/>
    <w:rsid w:val="00A5595C"/>
    <w:rsid w:val="00A56D8F"/>
    <w:rsid w:val="00A578C9"/>
    <w:rsid w:val="00A60673"/>
    <w:rsid w:val="00A617AA"/>
    <w:rsid w:val="00A62F0C"/>
    <w:rsid w:val="00A631B4"/>
    <w:rsid w:val="00A63C4F"/>
    <w:rsid w:val="00A647DE"/>
    <w:rsid w:val="00A654CC"/>
    <w:rsid w:val="00A7209E"/>
    <w:rsid w:val="00A74186"/>
    <w:rsid w:val="00A74CEA"/>
    <w:rsid w:val="00A74EFC"/>
    <w:rsid w:val="00A7514A"/>
    <w:rsid w:val="00A75672"/>
    <w:rsid w:val="00A7630C"/>
    <w:rsid w:val="00A77A52"/>
    <w:rsid w:val="00A77FA4"/>
    <w:rsid w:val="00A80669"/>
    <w:rsid w:val="00A81D4C"/>
    <w:rsid w:val="00A82FF5"/>
    <w:rsid w:val="00A83051"/>
    <w:rsid w:val="00A831D2"/>
    <w:rsid w:val="00A83627"/>
    <w:rsid w:val="00A85732"/>
    <w:rsid w:val="00A868F0"/>
    <w:rsid w:val="00A86A68"/>
    <w:rsid w:val="00A877BD"/>
    <w:rsid w:val="00A87A2F"/>
    <w:rsid w:val="00A91D89"/>
    <w:rsid w:val="00A922F2"/>
    <w:rsid w:val="00A93BB8"/>
    <w:rsid w:val="00A94551"/>
    <w:rsid w:val="00A946DE"/>
    <w:rsid w:val="00A94A53"/>
    <w:rsid w:val="00A9508D"/>
    <w:rsid w:val="00A96A5B"/>
    <w:rsid w:val="00A97E32"/>
    <w:rsid w:val="00AA2CFB"/>
    <w:rsid w:val="00AA2D58"/>
    <w:rsid w:val="00AA5FEC"/>
    <w:rsid w:val="00AA64E7"/>
    <w:rsid w:val="00AA65A5"/>
    <w:rsid w:val="00AA6CA7"/>
    <w:rsid w:val="00AA6D64"/>
    <w:rsid w:val="00AA753F"/>
    <w:rsid w:val="00AB00F1"/>
    <w:rsid w:val="00AB07F3"/>
    <w:rsid w:val="00AB0923"/>
    <w:rsid w:val="00AB0FBE"/>
    <w:rsid w:val="00AB526D"/>
    <w:rsid w:val="00AB55C7"/>
    <w:rsid w:val="00AB63B8"/>
    <w:rsid w:val="00AB662D"/>
    <w:rsid w:val="00AB6B50"/>
    <w:rsid w:val="00AB7BEA"/>
    <w:rsid w:val="00AC2AB7"/>
    <w:rsid w:val="00AC2C75"/>
    <w:rsid w:val="00AC2DE1"/>
    <w:rsid w:val="00AC3345"/>
    <w:rsid w:val="00AC55C9"/>
    <w:rsid w:val="00AD05E9"/>
    <w:rsid w:val="00AD0DE4"/>
    <w:rsid w:val="00AD125A"/>
    <w:rsid w:val="00AD2E32"/>
    <w:rsid w:val="00AD3E46"/>
    <w:rsid w:val="00AD4DE2"/>
    <w:rsid w:val="00AD5A0A"/>
    <w:rsid w:val="00AD72C0"/>
    <w:rsid w:val="00AD754E"/>
    <w:rsid w:val="00AD7C75"/>
    <w:rsid w:val="00AE16C7"/>
    <w:rsid w:val="00AE1A45"/>
    <w:rsid w:val="00AE1B8A"/>
    <w:rsid w:val="00AE1C08"/>
    <w:rsid w:val="00AE39EF"/>
    <w:rsid w:val="00AE7209"/>
    <w:rsid w:val="00AE7560"/>
    <w:rsid w:val="00AE79B8"/>
    <w:rsid w:val="00AF0D55"/>
    <w:rsid w:val="00AF1789"/>
    <w:rsid w:val="00AF1B9D"/>
    <w:rsid w:val="00AF2484"/>
    <w:rsid w:val="00AF2A9B"/>
    <w:rsid w:val="00AF3100"/>
    <w:rsid w:val="00AF39FB"/>
    <w:rsid w:val="00AF4343"/>
    <w:rsid w:val="00AF5FB7"/>
    <w:rsid w:val="00AF69C3"/>
    <w:rsid w:val="00AF73D3"/>
    <w:rsid w:val="00B0186E"/>
    <w:rsid w:val="00B022A3"/>
    <w:rsid w:val="00B0268C"/>
    <w:rsid w:val="00B07302"/>
    <w:rsid w:val="00B07E42"/>
    <w:rsid w:val="00B10215"/>
    <w:rsid w:val="00B10E3B"/>
    <w:rsid w:val="00B111F7"/>
    <w:rsid w:val="00B121A7"/>
    <w:rsid w:val="00B124E2"/>
    <w:rsid w:val="00B1310E"/>
    <w:rsid w:val="00B132D5"/>
    <w:rsid w:val="00B136DC"/>
    <w:rsid w:val="00B13D83"/>
    <w:rsid w:val="00B1474E"/>
    <w:rsid w:val="00B1517C"/>
    <w:rsid w:val="00B1537F"/>
    <w:rsid w:val="00B20F85"/>
    <w:rsid w:val="00B21102"/>
    <w:rsid w:val="00B21208"/>
    <w:rsid w:val="00B23514"/>
    <w:rsid w:val="00B239B5"/>
    <w:rsid w:val="00B23EB6"/>
    <w:rsid w:val="00B25CF5"/>
    <w:rsid w:val="00B267F7"/>
    <w:rsid w:val="00B26D08"/>
    <w:rsid w:val="00B27176"/>
    <w:rsid w:val="00B277F2"/>
    <w:rsid w:val="00B3014F"/>
    <w:rsid w:val="00B31B16"/>
    <w:rsid w:val="00B31CB8"/>
    <w:rsid w:val="00B32915"/>
    <w:rsid w:val="00B32F98"/>
    <w:rsid w:val="00B336C1"/>
    <w:rsid w:val="00B34F94"/>
    <w:rsid w:val="00B3666A"/>
    <w:rsid w:val="00B36718"/>
    <w:rsid w:val="00B37E68"/>
    <w:rsid w:val="00B40C9F"/>
    <w:rsid w:val="00B42318"/>
    <w:rsid w:val="00B427E2"/>
    <w:rsid w:val="00B430D6"/>
    <w:rsid w:val="00B434E1"/>
    <w:rsid w:val="00B43DF1"/>
    <w:rsid w:val="00B443E5"/>
    <w:rsid w:val="00B44B84"/>
    <w:rsid w:val="00B46897"/>
    <w:rsid w:val="00B504BA"/>
    <w:rsid w:val="00B51596"/>
    <w:rsid w:val="00B518D7"/>
    <w:rsid w:val="00B523AE"/>
    <w:rsid w:val="00B54865"/>
    <w:rsid w:val="00B549FC"/>
    <w:rsid w:val="00B56208"/>
    <w:rsid w:val="00B568B5"/>
    <w:rsid w:val="00B56971"/>
    <w:rsid w:val="00B60339"/>
    <w:rsid w:val="00B60D9D"/>
    <w:rsid w:val="00B61898"/>
    <w:rsid w:val="00B65956"/>
    <w:rsid w:val="00B702BD"/>
    <w:rsid w:val="00B70523"/>
    <w:rsid w:val="00B70B0D"/>
    <w:rsid w:val="00B71221"/>
    <w:rsid w:val="00B71DB8"/>
    <w:rsid w:val="00B73732"/>
    <w:rsid w:val="00B73FCA"/>
    <w:rsid w:val="00B744D9"/>
    <w:rsid w:val="00B75406"/>
    <w:rsid w:val="00B77858"/>
    <w:rsid w:val="00B77966"/>
    <w:rsid w:val="00B8043C"/>
    <w:rsid w:val="00B813C8"/>
    <w:rsid w:val="00B84471"/>
    <w:rsid w:val="00B854EF"/>
    <w:rsid w:val="00B85C5C"/>
    <w:rsid w:val="00B86E4E"/>
    <w:rsid w:val="00B900F2"/>
    <w:rsid w:val="00B9450F"/>
    <w:rsid w:val="00B94EF9"/>
    <w:rsid w:val="00B960CC"/>
    <w:rsid w:val="00B9675D"/>
    <w:rsid w:val="00B9724F"/>
    <w:rsid w:val="00B978DF"/>
    <w:rsid w:val="00B979EF"/>
    <w:rsid w:val="00BA3DBB"/>
    <w:rsid w:val="00BA44D7"/>
    <w:rsid w:val="00BA4703"/>
    <w:rsid w:val="00BA4A6A"/>
    <w:rsid w:val="00BA51CA"/>
    <w:rsid w:val="00BA56B4"/>
    <w:rsid w:val="00BA5E58"/>
    <w:rsid w:val="00BA722C"/>
    <w:rsid w:val="00BA7669"/>
    <w:rsid w:val="00BA7CEE"/>
    <w:rsid w:val="00BB1736"/>
    <w:rsid w:val="00BB32E1"/>
    <w:rsid w:val="00BB6E13"/>
    <w:rsid w:val="00BB7166"/>
    <w:rsid w:val="00BC0604"/>
    <w:rsid w:val="00BC1593"/>
    <w:rsid w:val="00BC1BCB"/>
    <w:rsid w:val="00BC3300"/>
    <w:rsid w:val="00BC73E7"/>
    <w:rsid w:val="00BD0860"/>
    <w:rsid w:val="00BD08D2"/>
    <w:rsid w:val="00BD15F9"/>
    <w:rsid w:val="00BD176F"/>
    <w:rsid w:val="00BD1837"/>
    <w:rsid w:val="00BD37A4"/>
    <w:rsid w:val="00BD4476"/>
    <w:rsid w:val="00BD5226"/>
    <w:rsid w:val="00BD559B"/>
    <w:rsid w:val="00BD57D0"/>
    <w:rsid w:val="00BD5B8D"/>
    <w:rsid w:val="00BD5E25"/>
    <w:rsid w:val="00BD609B"/>
    <w:rsid w:val="00BD6B9F"/>
    <w:rsid w:val="00BD6D0F"/>
    <w:rsid w:val="00BD71F3"/>
    <w:rsid w:val="00BD742D"/>
    <w:rsid w:val="00BD7563"/>
    <w:rsid w:val="00BD756D"/>
    <w:rsid w:val="00BE10AA"/>
    <w:rsid w:val="00BE23C5"/>
    <w:rsid w:val="00BE3B67"/>
    <w:rsid w:val="00BE4C2E"/>
    <w:rsid w:val="00BE4DD5"/>
    <w:rsid w:val="00BE4FF2"/>
    <w:rsid w:val="00BE525C"/>
    <w:rsid w:val="00BE591B"/>
    <w:rsid w:val="00BE5C19"/>
    <w:rsid w:val="00BE6DC6"/>
    <w:rsid w:val="00BF15D0"/>
    <w:rsid w:val="00BF1E5D"/>
    <w:rsid w:val="00BF2293"/>
    <w:rsid w:val="00BF2493"/>
    <w:rsid w:val="00BF2CA9"/>
    <w:rsid w:val="00BF2ECD"/>
    <w:rsid w:val="00BF3964"/>
    <w:rsid w:val="00BF5209"/>
    <w:rsid w:val="00BF5F70"/>
    <w:rsid w:val="00BF66B7"/>
    <w:rsid w:val="00BF71F4"/>
    <w:rsid w:val="00C00CD0"/>
    <w:rsid w:val="00C024C1"/>
    <w:rsid w:val="00C03BA3"/>
    <w:rsid w:val="00C0635D"/>
    <w:rsid w:val="00C06C40"/>
    <w:rsid w:val="00C0728E"/>
    <w:rsid w:val="00C105A2"/>
    <w:rsid w:val="00C120E3"/>
    <w:rsid w:val="00C1306F"/>
    <w:rsid w:val="00C131DC"/>
    <w:rsid w:val="00C14468"/>
    <w:rsid w:val="00C15F52"/>
    <w:rsid w:val="00C160F9"/>
    <w:rsid w:val="00C1646A"/>
    <w:rsid w:val="00C16DB0"/>
    <w:rsid w:val="00C17218"/>
    <w:rsid w:val="00C2042F"/>
    <w:rsid w:val="00C2132D"/>
    <w:rsid w:val="00C2144F"/>
    <w:rsid w:val="00C21CE1"/>
    <w:rsid w:val="00C22E8A"/>
    <w:rsid w:val="00C23079"/>
    <w:rsid w:val="00C24C9B"/>
    <w:rsid w:val="00C24CA2"/>
    <w:rsid w:val="00C25A06"/>
    <w:rsid w:val="00C27F72"/>
    <w:rsid w:val="00C27FE2"/>
    <w:rsid w:val="00C31563"/>
    <w:rsid w:val="00C3263E"/>
    <w:rsid w:val="00C33194"/>
    <w:rsid w:val="00C35BA1"/>
    <w:rsid w:val="00C37209"/>
    <w:rsid w:val="00C37590"/>
    <w:rsid w:val="00C37B37"/>
    <w:rsid w:val="00C405B5"/>
    <w:rsid w:val="00C40A54"/>
    <w:rsid w:val="00C40D80"/>
    <w:rsid w:val="00C41C1E"/>
    <w:rsid w:val="00C43B08"/>
    <w:rsid w:val="00C43F2E"/>
    <w:rsid w:val="00C45F82"/>
    <w:rsid w:val="00C4632B"/>
    <w:rsid w:val="00C47704"/>
    <w:rsid w:val="00C51593"/>
    <w:rsid w:val="00C516F1"/>
    <w:rsid w:val="00C51B82"/>
    <w:rsid w:val="00C51F72"/>
    <w:rsid w:val="00C52523"/>
    <w:rsid w:val="00C52B90"/>
    <w:rsid w:val="00C53203"/>
    <w:rsid w:val="00C53C68"/>
    <w:rsid w:val="00C54AB7"/>
    <w:rsid w:val="00C54CFB"/>
    <w:rsid w:val="00C55E68"/>
    <w:rsid w:val="00C55FBE"/>
    <w:rsid w:val="00C56B62"/>
    <w:rsid w:val="00C576FE"/>
    <w:rsid w:val="00C5774C"/>
    <w:rsid w:val="00C57921"/>
    <w:rsid w:val="00C57974"/>
    <w:rsid w:val="00C602BD"/>
    <w:rsid w:val="00C60315"/>
    <w:rsid w:val="00C61633"/>
    <w:rsid w:val="00C61D3A"/>
    <w:rsid w:val="00C61F68"/>
    <w:rsid w:val="00C62E4D"/>
    <w:rsid w:val="00C63330"/>
    <w:rsid w:val="00C63AAE"/>
    <w:rsid w:val="00C64239"/>
    <w:rsid w:val="00C646C4"/>
    <w:rsid w:val="00C655F4"/>
    <w:rsid w:val="00C6631B"/>
    <w:rsid w:val="00C66978"/>
    <w:rsid w:val="00C66AF8"/>
    <w:rsid w:val="00C6705A"/>
    <w:rsid w:val="00C672F2"/>
    <w:rsid w:val="00C7024A"/>
    <w:rsid w:val="00C725FE"/>
    <w:rsid w:val="00C7355D"/>
    <w:rsid w:val="00C74AE5"/>
    <w:rsid w:val="00C74D43"/>
    <w:rsid w:val="00C76239"/>
    <w:rsid w:val="00C762DB"/>
    <w:rsid w:val="00C76902"/>
    <w:rsid w:val="00C80E46"/>
    <w:rsid w:val="00C8272A"/>
    <w:rsid w:val="00C83A8A"/>
    <w:rsid w:val="00C842F0"/>
    <w:rsid w:val="00C8436F"/>
    <w:rsid w:val="00C85183"/>
    <w:rsid w:val="00C85996"/>
    <w:rsid w:val="00C86568"/>
    <w:rsid w:val="00C87808"/>
    <w:rsid w:val="00C908D9"/>
    <w:rsid w:val="00C918B0"/>
    <w:rsid w:val="00C93916"/>
    <w:rsid w:val="00C939F5"/>
    <w:rsid w:val="00C94DE5"/>
    <w:rsid w:val="00C953A7"/>
    <w:rsid w:val="00C957FF"/>
    <w:rsid w:val="00C96B74"/>
    <w:rsid w:val="00CA01E9"/>
    <w:rsid w:val="00CA0E2F"/>
    <w:rsid w:val="00CA1746"/>
    <w:rsid w:val="00CA2375"/>
    <w:rsid w:val="00CA3912"/>
    <w:rsid w:val="00CA4752"/>
    <w:rsid w:val="00CA5226"/>
    <w:rsid w:val="00CB00AA"/>
    <w:rsid w:val="00CB0C82"/>
    <w:rsid w:val="00CB0D2D"/>
    <w:rsid w:val="00CB189A"/>
    <w:rsid w:val="00CB219F"/>
    <w:rsid w:val="00CB22CA"/>
    <w:rsid w:val="00CB2882"/>
    <w:rsid w:val="00CB4750"/>
    <w:rsid w:val="00CB47B5"/>
    <w:rsid w:val="00CB7677"/>
    <w:rsid w:val="00CC0171"/>
    <w:rsid w:val="00CC11CE"/>
    <w:rsid w:val="00CC1D3E"/>
    <w:rsid w:val="00CC27D0"/>
    <w:rsid w:val="00CC4C92"/>
    <w:rsid w:val="00CC5402"/>
    <w:rsid w:val="00CC6B3D"/>
    <w:rsid w:val="00CC6D7C"/>
    <w:rsid w:val="00CC72FD"/>
    <w:rsid w:val="00CC7BF1"/>
    <w:rsid w:val="00CD0328"/>
    <w:rsid w:val="00CD4122"/>
    <w:rsid w:val="00CD4DE0"/>
    <w:rsid w:val="00CD5CA8"/>
    <w:rsid w:val="00CD6954"/>
    <w:rsid w:val="00CD6D09"/>
    <w:rsid w:val="00CD6F93"/>
    <w:rsid w:val="00CE0A4C"/>
    <w:rsid w:val="00CE0A9D"/>
    <w:rsid w:val="00CE0BC2"/>
    <w:rsid w:val="00CE10A6"/>
    <w:rsid w:val="00CE155B"/>
    <w:rsid w:val="00CE169D"/>
    <w:rsid w:val="00CE1A44"/>
    <w:rsid w:val="00CE32B9"/>
    <w:rsid w:val="00CE45C0"/>
    <w:rsid w:val="00CE4630"/>
    <w:rsid w:val="00CE4B79"/>
    <w:rsid w:val="00CE5467"/>
    <w:rsid w:val="00CE5CE3"/>
    <w:rsid w:val="00CE6F32"/>
    <w:rsid w:val="00CF04B1"/>
    <w:rsid w:val="00CF0638"/>
    <w:rsid w:val="00CF06D3"/>
    <w:rsid w:val="00CF0B7F"/>
    <w:rsid w:val="00CF1374"/>
    <w:rsid w:val="00CF2516"/>
    <w:rsid w:val="00CF2911"/>
    <w:rsid w:val="00CF4C65"/>
    <w:rsid w:val="00CF5AE8"/>
    <w:rsid w:val="00CF7DDF"/>
    <w:rsid w:val="00D0033A"/>
    <w:rsid w:val="00D0040C"/>
    <w:rsid w:val="00D00A18"/>
    <w:rsid w:val="00D00F3A"/>
    <w:rsid w:val="00D017C2"/>
    <w:rsid w:val="00D02237"/>
    <w:rsid w:val="00D03BF7"/>
    <w:rsid w:val="00D046C2"/>
    <w:rsid w:val="00D04791"/>
    <w:rsid w:val="00D04BD8"/>
    <w:rsid w:val="00D05183"/>
    <w:rsid w:val="00D07027"/>
    <w:rsid w:val="00D073B2"/>
    <w:rsid w:val="00D0781B"/>
    <w:rsid w:val="00D11353"/>
    <w:rsid w:val="00D11707"/>
    <w:rsid w:val="00D124CF"/>
    <w:rsid w:val="00D130EE"/>
    <w:rsid w:val="00D15276"/>
    <w:rsid w:val="00D1544C"/>
    <w:rsid w:val="00D16375"/>
    <w:rsid w:val="00D165D4"/>
    <w:rsid w:val="00D17EEF"/>
    <w:rsid w:val="00D20454"/>
    <w:rsid w:val="00D22214"/>
    <w:rsid w:val="00D22677"/>
    <w:rsid w:val="00D2358B"/>
    <w:rsid w:val="00D242BF"/>
    <w:rsid w:val="00D25233"/>
    <w:rsid w:val="00D25907"/>
    <w:rsid w:val="00D27EBA"/>
    <w:rsid w:val="00D300A6"/>
    <w:rsid w:val="00D315FB"/>
    <w:rsid w:val="00D32514"/>
    <w:rsid w:val="00D329E3"/>
    <w:rsid w:val="00D3337A"/>
    <w:rsid w:val="00D337EC"/>
    <w:rsid w:val="00D34BED"/>
    <w:rsid w:val="00D34F6E"/>
    <w:rsid w:val="00D36839"/>
    <w:rsid w:val="00D36D7D"/>
    <w:rsid w:val="00D37878"/>
    <w:rsid w:val="00D37F40"/>
    <w:rsid w:val="00D40995"/>
    <w:rsid w:val="00D44D7A"/>
    <w:rsid w:val="00D45CD0"/>
    <w:rsid w:val="00D46535"/>
    <w:rsid w:val="00D46A77"/>
    <w:rsid w:val="00D46F52"/>
    <w:rsid w:val="00D478BD"/>
    <w:rsid w:val="00D47A14"/>
    <w:rsid w:val="00D50BF7"/>
    <w:rsid w:val="00D5212F"/>
    <w:rsid w:val="00D525D2"/>
    <w:rsid w:val="00D5278A"/>
    <w:rsid w:val="00D528E9"/>
    <w:rsid w:val="00D53083"/>
    <w:rsid w:val="00D5445A"/>
    <w:rsid w:val="00D5466A"/>
    <w:rsid w:val="00D546ED"/>
    <w:rsid w:val="00D5607A"/>
    <w:rsid w:val="00D56698"/>
    <w:rsid w:val="00D56BBF"/>
    <w:rsid w:val="00D60673"/>
    <w:rsid w:val="00D60792"/>
    <w:rsid w:val="00D6140A"/>
    <w:rsid w:val="00D61955"/>
    <w:rsid w:val="00D623D5"/>
    <w:rsid w:val="00D627A1"/>
    <w:rsid w:val="00D6420F"/>
    <w:rsid w:val="00D65005"/>
    <w:rsid w:val="00D6604A"/>
    <w:rsid w:val="00D664EB"/>
    <w:rsid w:val="00D66BBB"/>
    <w:rsid w:val="00D67C4C"/>
    <w:rsid w:val="00D7048C"/>
    <w:rsid w:val="00D7053A"/>
    <w:rsid w:val="00D71CDF"/>
    <w:rsid w:val="00D721FE"/>
    <w:rsid w:val="00D7244B"/>
    <w:rsid w:val="00D73634"/>
    <w:rsid w:val="00D73CCA"/>
    <w:rsid w:val="00D74666"/>
    <w:rsid w:val="00D74792"/>
    <w:rsid w:val="00D74979"/>
    <w:rsid w:val="00D75DEE"/>
    <w:rsid w:val="00D7689E"/>
    <w:rsid w:val="00D777CE"/>
    <w:rsid w:val="00D8065F"/>
    <w:rsid w:val="00D80A0F"/>
    <w:rsid w:val="00D80C58"/>
    <w:rsid w:val="00D81122"/>
    <w:rsid w:val="00D81779"/>
    <w:rsid w:val="00D836A5"/>
    <w:rsid w:val="00D840B6"/>
    <w:rsid w:val="00D84167"/>
    <w:rsid w:val="00D85A09"/>
    <w:rsid w:val="00D865D2"/>
    <w:rsid w:val="00D8704A"/>
    <w:rsid w:val="00D871A4"/>
    <w:rsid w:val="00D9063C"/>
    <w:rsid w:val="00D9087B"/>
    <w:rsid w:val="00D9147F"/>
    <w:rsid w:val="00D925FA"/>
    <w:rsid w:val="00D9308E"/>
    <w:rsid w:val="00D93FD7"/>
    <w:rsid w:val="00D94ADF"/>
    <w:rsid w:val="00D96B9C"/>
    <w:rsid w:val="00D96EF6"/>
    <w:rsid w:val="00D9724B"/>
    <w:rsid w:val="00D97B6E"/>
    <w:rsid w:val="00DA02AE"/>
    <w:rsid w:val="00DA07CE"/>
    <w:rsid w:val="00DA29AA"/>
    <w:rsid w:val="00DA3D4E"/>
    <w:rsid w:val="00DA4098"/>
    <w:rsid w:val="00DA40B4"/>
    <w:rsid w:val="00DA43BE"/>
    <w:rsid w:val="00DA50F0"/>
    <w:rsid w:val="00DA580E"/>
    <w:rsid w:val="00DA5844"/>
    <w:rsid w:val="00DA78EE"/>
    <w:rsid w:val="00DB0BE6"/>
    <w:rsid w:val="00DB0EA3"/>
    <w:rsid w:val="00DB111B"/>
    <w:rsid w:val="00DB2119"/>
    <w:rsid w:val="00DB24FC"/>
    <w:rsid w:val="00DB2C8B"/>
    <w:rsid w:val="00DB6021"/>
    <w:rsid w:val="00DB64AE"/>
    <w:rsid w:val="00DB7FDA"/>
    <w:rsid w:val="00DC035E"/>
    <w:rsid w:val="00DC05C5"/>
    <w:rsid w:val="00DC1F7E"/>
    <w:rsid w:val="00DC2B11"/>
    <w:rsid w:val="00DC2C49"/>
    <w:rsid w:val="00DC4147"/>
    <w:rsid w:val="00DC4239"/>
    <w:rsid w:val="00DC6AD9"/>
    <w:rsid w:val="00DC6C2D"/>
    <w:rsid w:val="00DC7178"/>
    <w:rsid w:val="00DC72BC"/>
    <w:rsid w:val="00DC77B1"/>
    <w:rsid w:val="00DD0498"/>
    <w:rsid w:val="00DD05F5"/>
    <w:rsid w:val="00DD1050"/>
    <w:rsid w:val="00DD1244"/>
    <w:rsid w:val="00DD15C0"/>
    <w:rsid w:val="00DD1808"/>
    <w:rsid w:val="00DD2046"/>
    <w:rsid w:val="00DD4582"/>
    <w:rsid w:val="00DD5E3C"/>
    <w:rsid w:val="00DD5FE7"/>
    <w:rsid w:val="00DD682C"/>
    <w:rsid w:val="00DD6926"/>
    <w:rsid w:val="00DD7487"/>
    <w:rsid w:val="00DD77B7"/>
    <w:rsid w:val="00DE0666"/>
    <w:rsid w:val="00DE1730"/>
    <w:rsid w:val="00DE19FD"/>
    <w:rsid w:val="00DE1B2F"/>
    <w:rsid w:val="00DE49A3"/>
    <w:rsid w:val="00DE5685"/>
    <w:rsid w:val="00DE66E6"/>
    <w:rsid w:val="00DE67CD"/>
    <w:rsid w:val="00DE7C32"/>
    <w:rsid w:val="00DF043C"/>
    <w:rsid w:val="00DF06AE"/>
    <w:rsid w:val="00DF1632"/>
    <w:rsid w:val="00DF25C5"/>
    <w:rsid w:val="00DF2DF7"/>
    <w:rsid w:val="00DF34A4"/>
    <w:rsid w:val="00DF39AB"/>
    <w:rsid w:val="00DF3C34"/>
    <w:rsid w:val="00DF406B"/>
    <w:rsid w:val="00DF4231"/>
    <w:rsid w:val="00DF5C34"/>
    <w:rsid w:val="00DF5FB0"/>
    <w:rsid w:val="00DF73D1"/>
    <w:rsid w:val="00E00340"/>
    <w:rsid w:val="00E0110F"/>
    <w:rsid w:val="00E01112"/>
    <w:rsid w:val="00E01452"/>
    <w:rsid w:val="00E01C2D"/>
    <w:rsid w:val="00E02E54"/>
    <w:rsid w:val="00E02EAA"/>
    <w:rsid w:val="00E03DE1"/>
    <w:rsid w:val="00E07E85"/>
    <w:rsid w:val="00E11304"/>
    <w:rsid w:val="00E12D5C"/>
    <w:rsid w:val="00E12E24"/>
    <w:rsid w:val="00E13037"/>
    <w:rsid w:val="00E1309E"/>
    <w:rsid w:val="00E13521"/>
    <w:rsid w:val="00E144F1"/>
    <w:rsid w:val="00E14E7F"/>
    <w:rsid w:val="00E15047"/>
    <w:rsid w:val="00E154D0"/>
    <w:rsid w:val="00E17AF5"/>
    <w:rsid w:val="00E20105"/>
    <w:rsid w:val="00E20314"/>
    <w:rsid w:val="00E204E5"/>
    <w:rsid w:val="00E20F3D"/>
    <w:rsid w:val="00E21B98"/>
    <w:rsid w:val="00E234A5"/>
    <w:rsid w:val="00E2532F"/>
    <w:rsid w:val="00E26463"/>
    <w:rsid w:val="00E26698"/>
    <w:rsid w:val="00E26C2A"/>
    <w:rsid w:val="00E30166"/>
    <w:rsid w:val="00E304D3"/>
    <w:rsid w:val="00E3101B"/>
    <w:rsid w:val="00E3337A"/>
    <w:rsid w:val="00E343CA"/>
    <w:rsid w:val="00E34672"/>
    <w:rsid w:val="00E349EE"/>
    <w:rsid w:val="00E3604F"/>
    <w:rsid w:val="00E3672C"/>
    <w:rsid w:val="00E36F15"/>
    <w:rsid w:val="00E37AE4"/>
    <w:rsid w:val="00E37C73"/>
    <w:rsid w:val="00E40547"/>
    <w:rsid w:val="00E40A89"/>
    <w:rsid w:val="00E416C0"/>
    <w:rsid w:val="00E4386D"/>
    <w:rsid w:val="00E43A6A"/>
    <w:rsid w:val="00E45F0E"/>
    <w:rsid w:val="00E45FE8"/>
    <w:rsid w:val="00E46518"/>
    <w:rsid w:val="00E47640"/>
    <w:rsid w:val="00E50B3B"/>
    <w:rsid w:val="00E51977"/>
    <w:rsid w:val="00E51BFF"/>
    <w:rsid w:val="00E52915"/>
    <w:rsid w:val="00E52E42"/>
    <w:rsid w:val="00E530B3"/>
    <w:rsid w:val="00E5330A"/>
    <w:rsid w:val="00E53B8F"/>
    <w:rsid w:val="00E53DFB"/>
    <w:rsid w:val="00E56578"/>
    <w:rsid w:val="00E574D0"/>
    <w:rsid w:val="00E57915"/>
    <w:rsid w:val="00E5794F"/>
    <w:rsid w:val="00E61BFA"/>
    <w:rsid w:val="00E62AB8"/>
    <w:rsid w:val="00E6405E"/>
    <w:rsid w:val="00E64132"/>
    <w:rsid w:val="00E660D6"/>
    <w:rsid w:val="00E6662E"/>
    <w:rsid w:val="00E6683C"/>
    <w:rsid w:val="00E66882"/>
    <w:rsid w:val="00E66D64"/>
    <w:rsid w:val="00E67411"/>
    <w:rsid w:val="00E72DB6"/>
    <w:rsid w:val="00E7491A"/>
    <w:rsid w:val="00E76210"/>
    <w:rsid w:val="00E805C2"/>
    <w:rsid w:val="00E80B34"/>
    <w:rsid w:val="00E8141F"/>
    <w:rsid w:val="00E82598"/>
    <w:rsid w:val="00E84B14"/>
    <w:rsid w:val="00E84B82"/>
    <w:rsid w:val="00E875E9"/>
    <w:rsid w:val="00E908A8"/>
    <w:rsid w:val="00E90A51"/>
    <w:rsid w:val="00E91257"/>
    <w:rsid w:val="00E92A17"/>
    <w:rsid w:val="00E9445D"/>
    <w:rsid w:val="00E9448F"/>
    <w:rsid w:val="00E94D20"/>
    <w:rsid w:val="00E964C3"/>
    <w:rsid w:val="00E97039"/>
    <w:rsid w:val="00E97046"/>
    <w:rsid w:val="00EA0592"/>
    <w:rsid w:val="00EA0BF0"/>
    <w:rsid w:val="00EA109D"/>
    <w:rsid w:val="00EA1509"/>
    <w:rsid w:val="00EA201A"/>
    <w:rsid w:val="00EA253B"/>
    <w:rsid w:val="00EA45E2"/>
    <w:rsid w:val="00EA4CDE"/>
    <w:rsid w:val="00EA6328"/>
    <w:rsid w:val="00EA63EF"/>
    <w:rsid w:val="00EA71C5"/>
    <w:rsid w:val="00EA7BFC"/>
    <w:rsid w:val="00EB0B90"/>
    <w:rsid w:val="00EB2900"/>
    <w:rsid w:val="00EB35FE"/>
    <w:rsid w:val="00EB42F8"/>
    <w:rsid w:val="00EB4316"/>
    <w:rsid w:val="00EB5D5C"/>
    <w:rsid w:val="00EB74BD"/>
    <w:rsid w:val="00EC0351"/>
    <w:rsid w:val="00EC049F"/>
    <w:rsid w:val="00EC174F"/>
    <w:rsid w:val="00EC1B1F"/>
    <w:rsid w:val="00EC1F30"/>
    <w:rsid w:val="00EC204A"/>
    <w:rsid w:val="00EC3497"/>
    <w:rsid w:val="00EC3FEC"/>
    <w:rsid w:val="00EC46D5"/>
    <w:rsid w:val="00EC4B03"/>
    <w:rsid w:val="00EC527E"/>
    <w:rsid w:val="00EC5ACA"/>
    <w:rsid w:val="00EC6099"/>
    <w:rsid w:val="00EC660E"/>
    <w:rsid w:val="00EC6697"/>
    <w:rsid w:val="00ED016B"/>
    <w:rsid w:val="00ED022B"/>
    <w:rsid w:val="00ED04E7"/>
    <w:rsid w:val="00ED0CFF"/>
    <w:rsid w:val="00ED0F77"/>
    <w:rsid w:val="00ED19E5"/>
    <w:rsid w:val="00ED2632"/>
    <w:rsid w:val="00ED316C"/>
    <w:rsid w:val="00ED3857"/>
    <w:rsid w:val="00ED485F"/>
    <w:rsid w:val="00ED48BA"/>
    <w:rsid w:val="00ED4AAB"/>
    <w:rsid w:val="00ED630C"/>
    <w:rsid w:val="00EE00BE"/>
    <w:rsid w:val="00EE11D9"/>
    <w:rsid w:val="00EE33F6"/>
    <w:rsid w:val="00EE39C1"/>
    <w:rsid w:val="00EE3CCF"/>
    <w:rsid w:val="00EE44FF"/>
    <w:rsid w:val="00EE567C"/>
    <w:rsid w:val="00EE5A0C"/>
    <w:rsid w:val="00EE6124"/>
    <w:rsid w:val="00EE7270"/>
    <w:rsid w:val="00EF01BC"/>
    <w:rsid w:val="00EF0869"/>
    <w:rsid w:val="00EF08B1"/>
    <w:rsid w:val="00EF0BD3"/>
    <w:rsid w:val="00EF0BF4"/>
    <w:rsid w:val="00EF10E0"/>
    <w:rsid w:val="00EF6417"/>
    <w:rsid w:val="00EF6AAC"/>
    <w:rsid w:val="00EF79D8"/>
    <w:rsid w:val="00F00A40"/>
    <w:rsid w:val="00F021B7"/>
    <w:rsid w:val="00F0335C"/>
    <w:rsid w:val="00F05B64"/>
    <w:rsid w:val="00F05D7A"/>
    <w:rsid w:val="00F100E1"/>
    <w:rsid w:val="00F107CB"/>
    <w:rsid w:val="00F1269D"/>
    <w:rsid w:val="00F15271"/>
    <w:rsid w:val="00F154D3"/>
    <w:rsid w:val="00F17F65"/>
    <w:rsid w:val="00F2027E"/>
    <w:rsid w:val="00F203E5"/>
    <w:rsid w:val="00F212E9"/>
    <w:rsid w:val="00F215CA"/>
    <w:rsid w:val="00F21C17"/>
    <w:rsid w:val="00F22681"/>
    <w:rsid w:val="00F22791"/>
    <w:rsid w:val="00F22996"/>
    <w:rsid w:val="00F23DCC"/>
    <w:rsid w:val="00F2465A"/>
    <w:rsid w:val="00F24EFA"/>
    <w:rsid w:val="00F2555E"/>
    <w:rsid w:val="00F25D27"/>
    <w:rsid w:val="00F267D4"/>
    <w:rsid w:val="00F276F3"/>
    <w:rsid w:val="00F304C2"/>
    <w:rsid w:val="00F30EDC"/>
    <w:rsid w:val="00F31102"/>
    <w:rsid w:val="00F314AA"/>
    <w:rsid w:val="00F32132"/>
    <w:rsid w:val="00F33821"/>
    <w:rsid w:val="00F41270"/>
    <w:rsid w:val="00F415E7"/>
    <w:rsid w:val="00F421B1"/>
    <w:rsid w:val="00F42294"/>
    <w:rsid w:val="00F42506"/>
    <w:rsid w:val="00F44153"/>
    <w:rsid w:val="00F44D5E"/>
    <w:rsid w:val="00F44F90"/>
    <w:rsid w:val="00F45022"/>
    <w:rsid w:val="00F453F1"/>
    <w:rsid w:val="00F47363"/>
    <w:rsid w:val="00F4761A"/>
    <w:rsid w:val="00F50513"/>
    <w:rsid w:val="00F50833"/>
    <w:rsid w:val="00F51D58"/>
    <w:rsid w:val="00F51EC0"/>
    <w:rsid w:val="00F52F22"/>
    <w:rsid w:val="00F539CC"/>
    <w:rsid w:val="00F53C13"/>
    <w:rsid w:val="00F54824"/>
    <w:rsid w:val="00F55CE5"/>
    <w:rsid w:val="00F55FC0"/>
    <w:rsid w:val="00F5612B"/>
    <w:rsid w:val="00F60024"/>
    <w:rsid w:val="00F6022F"/>
    <w:rsid w:val="00F60AB1"/>
    <w:rsid w:val="00F60E25"/>
    <w:rsid w:val="00F60ECE"/>
    <w:rsid w:val="00F615F0"/>
    <w:rsid w:val="00F61627"/>
    <w:rsid w:val="00F61975"/>
    <w:rsid w:val="00F61C07"/>
    <w:rsid w:val="00F62320"/>
    <w:rsid w:val="00F638F6"/>
    <w:rsid w:val="00F6545D"/>
    <w:rsid w:val="00F67B20"/>
    <w:rsid w:val="00F67B45"/>
    <w:rsid w:val="00F70703"/>
    <w:rsid w:val="00F70B38"/>
    <w:rsid w:val="00F70D59"/>
    <w:rsid w:val="00F70E36"/>
    <w:rsid w:val="00F717C9"/>
    <w:rsid w:val="00F73397"/>
    <w:rsid w:val="00F74CA7"/>
    <w:rsid w:val="00F75D89"/>
    <w:rsid w:val="00F76F51"/>
    <w:rsid w:val="00F82817"/>
    <w:rsid w:val="00F85FC2"/>
    <w:rsid w:val="00F86057"/>
    <w:rsid w:val="00F876C0"/>
    <w:rsid w:val="00F877F9"/>
    <w:rsid w:val="00F87D85"/>
    <w:rsid w:val="00F918C4"/>
    <w:rsid w:val="00F91B77"/>
    <w:rsid w:val="00F92135"/>
    <w:rsid w:val="00F92155"/>
    <w:rsid w:val="00F927FE"/>
    <w:rsid w:val="00F9285E"/>
    <w:rsid w:val="00F92EB8"/>
    <w:rsid w:val="00F950FD"/>
    <w:rsid w:val="00F96BC8"/>
    <w:rsid w:val="00F976DA"/>
    <w:rsid w:val="00FA06BA"/>
    <w:rsid w:val="00FA0803"/>
    <w:rsid w:val="00FA0CF9"/>
    <w:rsid w:val="00FA1014"/>
    <w:rsid w:val="00FA2C23"/>
    <w:rsid w:val="00FA38C9"/>
    <w:rsid w:val="00FA3BDF"/>
    <w:rsid w:val="00FA40C0"/>
    <w:rsid w:val="00FA63F7"/>
    <w:rsid w:val="00FA6F5C"/>
    <w:rsid w:val="00FA7E02"/>
    <w:rsid w:val="00FB072A"/>
    <w:rsid w:val="00FB0F86"/>
    <w:rsid w:val="00FB1E15"/>
    <w:rsid w:val="00FB3928"/>
    <w:rsid w:val="00FB4DCC"/>
    <w:rsid w:val="00FB5CF2"/>
    <w:rsid w:val="00FB6B40"/>
    <w:rsid w:val="00FB6BF6"/>
    <w:rsid w:val="00FB6C02"/>
    <w:rsid w:val="00FB7674"/>
    <w:rsid w:val="00FB7AC6"/>
    <w:rsid w:val="00FB7CA2"/>
    <w:rsid w:val="00FC06AD"/>
    <w:rsid w:val="00FC1294"/>
    <w:rsid w:val="00FC2543"/>
    <w:rsid w:val="00FC2762"/>
    <w:rsid w:val="00FC39C3"/>
    <w:rsid w:val="00FC3CDD"/>
    <w:rsid w:val="00FC48A5"/>
    <w:rsid w:val="00FC5238"/>
    <w:rsid w:val="00FC5A93"/>
    <w:rsid w:val="00FC62A3"/>
    <w:rsid w:val="00FC6778"/>
    <w:rsid w:val="00FC6DF6"/>
    <w:rsid w:val="00FC7ECA"/>
    <w:rsid w:val="00FD0269"/>
    <w:rsid w:val="00FD079E"/>
    <w:rsid w:val="00FD1ACD"/>
    <w:rsid w:val="00FD22DA"/>
    <w:rsid w:val="00FD2720"/>
    <w:rsid w:val="00FD30D5"/>
    <w:rsid w:val="00FD46C6"/>
    <w:rsid w:val="00FD4997"/>
    <w:rsid w:val="00FD5234"/>
    <w:rsid w:val="00FD5ADB"/>
    <w:rsid w:val="00FE1A12"/>
    <w:rsid w:val="00FE271C"/>
    <w:rsid w:val="00FE2766"/>
    <w:rsid w:val="00FE4248"/>
    <w:rsid w:val="00FE4A3E"/>
    <w:rsid w:val="00FE4F49"/>
    <w:rsid w:val="00FE60BA"/>
    <w:rsid w:val="00FE61C3"/>
    <w:rsid w:val="00FE6322"/>
    <w:rsid w:val="00FE7A51"/>
    <w:rsid w:val="00FE7EAB"/>
    <w:rsid w:val="00FF0C5A"/>
    <w:rsid w:val="00FF1427"/>
    <w:rsid w:val="00FF3E4D"/>
    <w:rsid w:val="00FF471A"/>
    <w:rsid w:val="00FF604B"/>
    <w:rsid w:val="00FF63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0354">
      <o:colormru v:ext="edit" colors="#009bcc"/>
      <o:colormenu v:ext="edit" fillcolor="none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B6021"/>
    <w:pPr>
      <w:kinsoku w:val="0"/>
      <w:spacing w:before="120" w:line="264" w:lineRule="auto"/>
    </w:pPr>
    <w:rPr>
      <w:rFonts w:ascii="Arial" w:eastAsia="Arial" w:hAnsi="Arial" w:cs="Arial"/>
      <w:lang w:val="en-GB"/>
    </w:rPr>
  </w:style>
  <w:style w:type="paragraph" w:styleId="Heading1">
    <w:name w:val="heading 1"/>
    <w:aliases w:val="H1,HD1"/>
    <w:basedOn w:val="Normal"/>
    <w:next w:val="Heading2"/>
    <w:link w:val="Heading1Char"/>
    <w:uiPriority w:val="9"/>
    <w:qFormat/>
    <w:rsid w:val="00132571"/>
    <w:pPr>
      <w:keepNext/>
      <w:pageBreakBefore/>
      <w:numPr>
        <w:numId w:val="17"/>
      </w:numPr>
      <w:pBdr>
        <w:bottom w:val="single" w:sz="18" w:space="1" w:color="009BCC" w:themeColor="text2"/>
      </w:pBdr>
      <w:tabs>
        <w:tab w:val="left" w:pos="720"/>
      </w:tabs>
      <w:spacing w:after="320"/>
      <w:outlineLvl w:val="0"/>
    </w:pPr>
    <w:rPr>
      <w:b/>
      <w:bCs/>
      <w:snapToGrid w:val="0"/>
      <w:color w:val="009BCC" w:themeColor="text2"/>
      <w:kern w:val="32"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qFormat/>
    <w:rsid w:val="00821966"/>
    <w:pPr>
      <w:keepNext/>
      <w:numPr>
        <w:ilvl w:val="1"/>
        <w:numId w:val="17"/>
      </w:numPr>
      <w:spacing w:before="320" w:after="120"/>
      <w:outlineLvl w:val="1"/>
    </w:pPr>
    <w:rPr>
      <w:b/>
      <w:bCs/>
      <w:iCs/>
      <w:color w:val="FFBC1D" w:themeColor="accent1"/>
      <w:sz w:val="28"/>
      <w:szCs w:val="28"/>
    </w:rPr>
  </w:style>
  <w:style w:type="paragraph" w:styleId="Heading3">
    <w:name w:val="heading 3"/>
    <w:aliases w:val="H3"/>
    <w:basedOn w:val="Normal"/>
    <w:next w:val="Normal"/>
    <w:qFormat/>
    <w:rsid w:val="00E92A17"/>
    <w:pPr>
      <w:keepNext/>
      <w:numPr>
        <w:ilvl w:val="2"/>
        <w:numId w:val="17"/>
      </w:numPr>
      <w:spacing w:before="240" w:after="80"/>
      <w:outlineLvl w:val="2"/>
    </w:pPr>
    <w:rPr>
      <w:b/>
      <w:bCs/>
      <w:color w:val="000000" w:themeColor="text1"/>
      <w:sz w:val="24"/>
      <w:szCs w:val="22"/>
    </w:rPr>
  </w:style>
  <w:style w:type="paragraph" w:styleId="Heading4">
    <w:name w:val="heading 4"/>
    <w:aliases w:val="H4"/>
    <w:basedOn w:val="Normal"/>
    <w:next w:val="Normal"/>
    <w:link w:val="Heading4Char"/>
    <w:qFormat/>
    <w:rsid w:val="00E92A17"/>
    <w:pPr>
      <w:keepNext/>
      <w:numPr>
        <w:ilvl w:val="3"/>
        <w:numId w:val="17"/>
      </w:numPr>
      <w:spacing w:before="180"/>
      <w:outlineLvl w:val="3"/>
    </w:pPr>
    <w:rPr>
      <w:b/>
      <w:bCs/>
      <w:color w:val="000000" w:themeColor="text1"/>
    </w:rPr>
  </w:style>
  <w:style w:type="paragraph" w:styleId="Heading5">
    <w:name w:val="heading 5"/>
    <w:aliases w:val="H5"/>
    <w:basedOn w:val="Normal"/>
    <w:next w:val="Normal"/>
    <w:qFormat/>
    <w:rsid w:val="00D7689E"/>
    <w:pPr>
      <w:keepNext/>
      <w:numPr>
        <w:ilvl w:val="4"/>
        <w:numId w:val="17"/>
      </w:numPr>
      <w:spacing w:before="160"/>
      <w:outlineLvl w:val="4"/>
    </w:pPr>
    <w:rPr>
      <w:i/>
      <w:iCs/>
      <w:color w:val="004D66" w:themeColor="text2" w:themeShade="80"/>
    </w:rPr>
  </w:style>
  <w:style w:type="paragraph" w:styleId="Heading6">
    <w:name w:val="heading 6"/>
    <w:basedOn w:val="Normal"/>
    <w:next w:val="Normal"/>
    <w:qFormat/>
    <w:rsid w:val="00D7689E"/>
    <w:pPr>
      <w:keepNext/>
      <w:keepLines/>
      <w:numPr>
        <w:ilvl w:val="5"/>
        <w:numId w:val="17"/>
      </w:numPr>
      <w:outlineLvl w:val="5"/>
    </w:pPr>
    <w:rPr>
      <w:color w:val="004D66" w:themeColor="text2" w:themeShade="80"/>
      <w:u w:val="single"/>
    </w:rPr>
  </w:style>
  <w:style w:type="paragraph" w:styleId="Heading7">
    <w:name w:val="heading 7"/>
    <w:basedOn w:val="Normal"/>
    <w:next w:val="Normal"/>
    <w:qFormat/>
    <w:rsid w:val="00ED3857"/>
    <w:pPr>
      <w:numPr>
        <w:ilvl w:val="6"/>
        <w:numId w:val="17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D3857"/>
    <w:pPr>
      <w:numPr>
        <w:ilvl w:val="7"/>
        <w:numId w:val="17"/>
      </w:numPr>
      <w:spacing w:after="120"/>
      <w:outlineLvl w:val="7"/>
    </w:pPr>
    <w:rPr>
      <w:b/>
      <w:bCs/>
      <w:smallCaps/>
    </w:rPr>
  </w:style>
  <w:style w:type="paragraph" w:styleId="Heading9">
    <w:name w:val="heading 9"/>
    <w:basedOn w:val="Normal"/>
    <w:next w:val="Normal"/>
    <w:qFormat/>
    <w:rsid w:val="00ED3857"/>
    <w:pPr>
      <w:numPr>
        <w:ilvl w:val="8"/>
        <w:numId w:val="17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HD1 Char"/>
    <w:basedOn w:val="DefaultParagraphFont"/>
    <w:link w:val="Heading1"/>
    <w:uiPriority w:val="9"/>
    <w:rsid w:val="00132571"/>
    <w:rPr>
      <w:rFonts w:ascii="Arial" w:eastAsia="Arial" w:hAnsi="Arial" w:cs="Arial"/>
      <w:b/>
      <w:bCs/>
      <w:snapToGrid w:val="0"/>
      <w:color w:val="009BCC" w:themeColor="text2"/>
      <w:kern w:val="32"/>
      <w:sz w:val="32"/>
      <w:szCs w:val="32"/>
      <w:lang w:val="en-GB"/>
    </w:rPr>
  </w:style>
  <w:style w:type="paragraph" w:customStyle="1" w:styleId="DisclaimerTitle">
    <w:name w:val="Disclaimer Title"/>
    <w:basedOn w:val="Normal"/>
    <w:rsid w:val="00ED3857"/>
    <w:pPr>
      <w:spacing w:after="180"/>
      <w:jc w:val="center"/>
    </w:pPr>
    <w:rPr>
      <w:b/>
      <w:bCs/>
      <w:i/>
      <w:iCs/>
    </w:rPr>
  </w:style>
  <w:style w:type="paragraph" w:styleId="BalloonText">
    <w:name w:val="Balloon Text"/>
    <w:basedOn w:val="Normal"/>
    <w:semiHidden/>
    <w:rsid w:val="00ED385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ED3857"/>
    <w:rPr>
      <w:b/>
      <w:bCs/>
    </w:rPr>
  </w:style>
  <w:style w:type="character" w:styleId="CommentReference">
    <w:name w:val="annotation reference"/>
    <w:basedOn w:val="DefaultParagraphFont"/>
    <w:semiHidden/>
    <w:rsid w:val="00ED3857"/>
    <w:rPr>
      <w:sz w:val="16"/>
      <w:szCs w:val="16"/>
    </w:rPr>
  </w:style>
  <w:style w:type="paragraph" w:styleId="CommentText">
    <w:name w:val="annotation text"/>
    <w:basedOn w:val="Normal"/>
    <w:semiHidden/>
    <w:rsid w:val="00ED3857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semiHidden/>
    <w:rsid w:val="00ED3857"/>
    <w:rPr>
      <w:rFonts w:ascii="Arial" w:hAnsi="Arial"/>
      <w:b/>
      <w:bCs/>
    </w:rPr>
  </w:style>
  <w:style w:type="paragraph" w:customStyle="1" w:styleId="ContentsHeading">
    <w:name w:val="Contents Heading"/>
    <w:basedOn w:val="Heading1"/>
    <w:rsid w:val="00ED3857"/>
    <w:pPr>
      <w:spacing w:after="400"/>
    </w:pPr>
  </w:style>
  <w:style w:type="character" w:styleId="Strong">
    <w:name w:val="Strong"/>
    <w:basedOn w:val="DefaultParagraphFont"/>
    <w:uiPriority w:val="22"/>
    <w:qFormat/>
    <w:rsid w:val="00ED3857"/>
    <w:rPr>
      <w:b/>
      <w:bCs/>
      <w:color w:val="009BCC"/>
    </w:rPr>
  </w:style>
  <w:style w:type="paragraph" w:styleId="Footer">
    <w:name w:val="footer"/>
    <w:aliases w:val="Capgemini Footer"/>
    <w:basedOn w:val="Normal"/>
    <w:rsid w:val="00ED3857"/>
    <w:pPr>
      <w:tabs>
        <w:tab w:val="center" w:pos="4680"/>
        <w:tab w:val="right" w:pos="9360"/>
      </w:tabs>
      <w:spacing w:before="60"/>
    </w:pPr>
    <w:rPr>
      <w:sz w:val="16"/>
      <w:szCs w:val="16"/>
    </w:rPr>
  </w:style>
  <w:style w:type="character" w:styleId="FootnoteReference">
    <w:name w:val="footnote reference"/>
    <w:basedOn w:val="DefaultParagraphFont"/>
    <w:semiHidden/>
    <w:rsid w:val="00ED3857"/>
    <w:rPr>
      <w:vertAlign w:val="superscript"/>
    </w:rPr>
  </w:style>
  <w:style w:type="paragraph" w:styleId="FootnoteText">
    <w:name w:val="footnote text"/>
    <w:basedOn w:val="Normal"/>
    <w:semiHidden/>
    <w:rsid w:val="00ED3857"/>
    <w:pPr>
      <w:keepLines/>
      <w:tabs>
        <w:tab w:val="left" w:pos="144"/>
      </w:tabs>
      <w:spacing w:before="60"/>
      <w:ind w:firstLine="144"/>
    </w:pPr>
    <w:rPr>
      <w:sz w:val="18"/>
    </w:rPr>
  </w:style>
  <w:style w:type="paragraph" w:styleId="Header">
    <w:name w:val="header"/>
    <w:aliases w:val="Capgemini Header"/>
    <w:basedOn w:val="Normal"/>
    <w:rsid w:val="00ED3857"/>
    <w:pPr>
      <w:keepLines/>
      <w:tabs>
        <w:tab w:val="right" w:pos="9360"/>
      </w:tabs>
      <w:spacing w:before="60"/>
    </w:pPr>
    <w:rPr>
      <w:sz w:val="16"/>
    </w:rPr>
  </w:style>
  <w:style w:type="character" w:styleId="Hyperlink">
    <w:name w:val="Hyperlink"/>
    <w:basedOn w:val="DefaultParagraphFont"/>
    <w:uiPriority w:val="99"/>
    <w:rsid w:val="00821966"/>
    <w:rPr>
      <w:color w:val="FFBC1D" w:themeColor="accent1"/>
      <w:u w:val="single"/>
    </w:rPr>
  </w:style>
  <w:style w:type="paragraph" w:styleId="ListBullet">
    <w:name w:val="List Bullet"/>
    <w:basedOn w:val="Normal"/>
    <w:link w:val="ListBulletChar"/>
    <w:rsid w:val="006865A1"/>
    <w:pPr>
      <w:numPr>
        <w:numId w:val="8"/>
      </w:numPr>
      <w:tabs>
        <w:tab w:val="num" w:pos="288"/>
      </w:tabs>
      <w:kinsoku/>
      <w:spacing w:before="100" w:line="240" w:lineRule="auto"/>
      <w:ind w:left="288" w:hanging="288"/>
    </w:pPr>
    <w:rPr>
      <w:rFonts w:eastAsia="Times New Roman"/>
      <w:color w:val="000000"/>
    </w:rPr>
  </w:style>
  <w:style w:type="character" w:customStyle="1" w:styleId="ListBulletChar">
    <w:name w:val="List Bullet Char"/>
    <w:basedOn w:val="DefaultParagraphFont"/>
    <w:link w:val="ListBullet"/>
    <w:rsid w:val="006865A1"/>
    <w:rPr>
      <w:rFonts w:ascii="Arial" w:hAnsi="Arial" w:cs="Arial"/>
      <w:color w:val="000000"/>
      <w:lang w:val="en-GB"/>
    </w:rPr>
  </w:style>
  <w:style w:type="paragraph" w:customStyle="1" w:styleId="ISTableText">
    <w:name w:val="IS Table Text"/>
    <w:basedOn w:val="Normal"/>
    <w:link w:val="ISTableTextChar"/>
    <w:rsid w:val="00392A29"/>
    <w:pPr>
      <w:spacing w:before="60" w:after="60" w:line="240" w:lineRule="auto"/>
    </w:pPr>
  </w:style>
  <w:style w:type="character" w:customStyle="1" w:styleId="ISTableTextChar">
    <w:name w:val="IS Table Text Char"/>
    <w:basedOn w:val="DefaultParagraphFont"/>
    <w:link w:val="ISTableText"/>
    <w:rsid w:val="00392A29"/>
    <w:rPr>
      <w:rFonts w:ascii="Arial" w:eastAsia="Arial" w:hAnsi="Arial" w:cs="Arial"/>
      <w:lang w:val="en-GB"/>
    </w:rPr>
  </w:style>
  <w:style w:type="paragraph" w:customStyle="1" w:styleId="ResumeHeading1">
    <w:name w:val="Resume Heading 1"/>
    <w:basedOn w:val="Normal"/>
    <w:next w:val="Normal"/>
    <w:rsid w:val="00ED3857"/>
    <w:pPr>
      <w:keepNext/>
      <w:keepLines/>
      <w:pageBreakBefore/>
      <w:pBdr>
        <w:bottom w:val="single" w:sz="12" w:space="1" w:color="009BCC"/>
      </w:pBdr>
    </w:pPr>
    <w:rPr>
      <w:b/>
      <w:color w:val="009BCC"/>
      <w:sz w:val="28"/>
      <w:szCs w:val="28"/>
    </w:rPr>
  </w:style>
  <w:style w:type="paragraph" w:customStyle="1" w:styleId="TableBullets">
    <w:name w:val="Table Bullets"/>
    <w:basedOn w:val="Normal"/>
    <w:link w:val="TableBulletsCharChar"/>
    <w:rsid w:val="00ED3857"/>
    <w:pPr>
      <w:keepLines/>
      <w:numPr>
        <w:numId w:val="5"/>
      </w:numPr>
      <w:spacing w:before="60"/>
    </w:pPr>
  </w:style>
  <w:style w:type="character" w:customStyle="1" w:styleId="TableBulletsCharChar">
    <w:name w:val="Table Bullets Char Char"/>
    <w:basedOn w:val="DefaultParagraphFont"/>
    <w:link w:val="TableBullets"/>
    <w:rsid w:val="00AF1789"/>
    <w:rPr>
      <w:rFonts w:ascii="Arial" w:eastAsia="Arial" w:hAnsi="Arial" w:cs="Arial"/>
      <w:lang w:val="en-GB"/>
    </w:rPr>
  </w:style>
  <w:style w:type="paragraph" w:styleId="TOC9">
    <w:name w:val="toc 9"/>
    <w:basedOn w:val="Normal"/>
    <w:next w:val="Normal"/>
    <w:autoRedefine/>
    <w:semiHidden/>
    <w:rsid w:val="00ED3857"/>
    <w:pPr>
      <w:spacing w:after="120"/>
      <w:ind w:left="1920"/>
    </w:pPr>
  </w:style>
  <w:style w:type="paragraph" w:customStyle="1" w:styleId="TitlePageTextBox">
    <w:name w:val="Title Page Text Box"/>
    <w:basedOn w:val="Normal"/>
    <w:rsid w:val="00ED3857"/>
    <w:pPr>
      <w:spacing w:before="720" w:after="480"/>
      <w:jc w:val="center"/>
    </w:pPr>
    <w:rPr>
      <w:smallCaps/>
      <w:color w:val="FFFFFF"/>
      <w:sz w:val="52"/>
      <w:szCs w:val="52"/>
    </w:rPr>
  </w:style>
  <w:style w:type="paragraph" w:styleId="TOC1">
    <w:name w:val="toc 1"/>
    <w:basedOn w:val="Normal"/>
    <w:next w:val="Normal"/>
    <w:autoRedefine/>
    <w:uiPriority w:val="39"/>
    <w:qFormat/>
    <w:rsid w:val="00F50833"/>
    <w:pPr>
      <w:keepNext/>
      <w:keepLines/>
      <w:tabs>
        <w:tab w:val="left" w:pos="504"/>
        <w:tab w:val="right" w:leader="dot" w:pos="8640"/>
      </w:tabs>
      <w:spacing w:before="240"/>
      <w:ind w:left="504" w:right="288" w:hanging="504"/>
    </w:pPr>
    <w:rPr>
      <w:b/>
      <w:noProof/>
      <w:color w:val="000000" w:themeColor="text1"/>
      <w:sz w:val="22"/>
    </w:rPr>
  </w:style>
  <w:style w:type="paragraph" w:styleId="TOC2">
    <w:name w:val="toc 2"/>
    <w:basedOn w:val="Normal"/>
    <w:next w:val="Normal"/>
    <w:autoRedefine/>
    <w:uiPriority w:val="39"/>
    <w:rsid w:val="00ED3857"/>
    <w:pPr>
      <w:tabs>
        <w:tab w:val="left" w:pos="1152"/>
        <w:tab w:val="right" w:leader="dot" w:pos="8640"/>
      </w:tabs>
      <w:ind w:left="1152" w:right="288" w:hanging="648"/>
    </w:pPr>
    <w:rPr>
      <w:noProof/>
    </w:rPr>
  </w:style>
  <w:style w:type="paragraph" w:styleId="TOC3">
    <w:name w:val="toc 3"/>
    <w:basedOn w:val="TOC2"/>
    <w:next w:val="Normal"/>
    <w:autoRedefine/>
    <w:uiPriority w:val="39"/>
    <w:rsid w:val="00ED3857"/>
    <w:pPr>
      <w:tabs>
        <w:tab w:val="clear" w:pos="1152"/>
        <w:tab w:val="left" w:pos="1953"/>
      </w:tabs>
      <w:spacing w:before="40"/>
      <w:ind w:left="1944" w:hanging="792"/>
    </w:pPr>
  </w:style>
  <w:style w:type="paragraph" w:styleId="TOC4">
    <w:name w:val="toc 4"/>
    <w:basedOn w:val="Normal"/>
    <w:next w:val="Normal"/>
    <w:autoRedefine/>
    <w:semiHidden/>
    <w:rsid w:val="00ED3857"/>
    <w:pPr>
      <w:spacing w:after="120"/>
      <w:ind w:left="720"/>
    </w:pPr>
  </w:style>
  <w:style w:type="paragraph" w:styleId="TOC5">
    <w:name w:val="toc 5"/>
    <w:basedOn w:val="Normal"/>
    <w:next w:val="Normal"/>
    <w:autoRedefine/>
    <w:semiHidden/>
    <w:rsid w:val="00ED3857"/>
    <w:pPr>
      <w:spacing w:after="120"/>
      <w:ind w:left="960"/>
    </w:pPr>
  </w:style>
  <w:style w:type="paragraph" w:styleId="TOC6">
    <w:name w:val="toc 6"/>
    <w:basedOn w:val="Normal"/>
    <w:next w:val="Normal"/>
    <w:autoRedefine/>
    <w:semiHidden/>
    <w:rsid w:val="00ED3857"/>
    <w:pPr>
      <w:spacing w:after="120"/>
      <w:ind w:left="1200"/>
    </w:pPr>
  </w:style>
  <w:style w:type="paragraph" w:styleId="TOC7">
    <w:name w:val="toc 7"/>
    <w:basedOn w:val="Normal"/>
    <w:next w:val="Normal"/>
    <w:autoRedefine/>
    <w:semiHidden/>
    <w:rsid w:val="00ED3857"/>
    <w:pPr>
      <w:spacing w:after="120"/>
      <w:ind w:left="1440"/>
    </w:pPr>
  </w:style>
  <w:style w:type="paragraph" w:styleId="TOC8">
    <w:name w:val="toc 8"/>
    <w:basedOn w:val="Normal"/>
    <w:next w:val="Normal"/>
    <w:autoRedefine/>
    <w:semiHidden/>
    <w:rsid w:val="00ED3857"/>
    <w:pPr>
      <w:spacing w:after="120"/>
      <w:ind w:left="1680"/>
    </w:pPr>
  </w:style>
  <w:style w:type="paragraph" w:customStyle="1" w:styleId="ListBulletSpace">
    <w:name w:val="List Bullet Space"/>
    <w:basedOn w:val="ListBullet"/>
    <w:rsid w:val="00ED3857"/>
    <w:pPr>
      <w:numPr>
        <w:numId w:val="0"/>
      </w:numPr>
      <w:spacing w:after="240"/>
    </w:pPr>
  </w:style>
  <w:style w:type="paragraph" w:customStyle="1" w:styleId="TableHead">
    <w:name w:val="Table Head"/>
    <w:basedOn w:val="Normal"/>
    <w:rsid w:val="00ED3857"/>
    <w:pPr>
      <w:keepNext/>
      <w:spacing w:before="60" w:after="20"/>
    </w:pPr>
    <w:rPr>
      <w:b/>
      <w:bCs/>
      <w:color w:val="FFFFFF"/>
    </w:rPr>
  </w:style>
  <w:style w:type="paragraph" w:customStyle="1" w:styleId="CoverPageNotBold">
    <w:name w:val="Cover Page Not Bold"/>
    <w:basedOn w:val="Normal"/>
    <w:rsid w:val="00ED3857"/>
    <w:pPr>
      <w:spacing w:line="320" w:lineRule="exact"/>
      <w:jc w:val="right"/>
    </w:pPr>
    <w:rPr>
      <w:noProof/>
      <w:sz w:val="24"/>
      <w:szCs w:val="24"/>
    </w:rPr>
  </w:style>
  <w:style w:type="paragraph" w:styleId="ListBullet2">
    <w:name w:val="List Bullet 2"/>
    <w:basedOn w:val="Normal"/>
    <w:link w:val="ListBullet2Char"/>
    <w:rsid w:val="00ED3857"/>
    <w:pPr>
      <w:numPr>
        <w:numId w:val="13"/>
      </w:numPr>
      <w:kinsoku/>
      <w:spacing w:before="60"/>
    </w:pPr>
    <w:rPr>
      <w:rFonts w:eastAsia="Times New Roman"/>
      <w:color w:val="000000"/>
    </w:rPr>
  </w:style>
  <w:style w:type="character" w:customStyle="1" w:styleId="ListBullet2Char">
    <w:name w:val="List Bullet 2 Char"/>
    <w:basedOn w:val="DefaultParagraphFont"/>
    <w:link w:val="ListBullet2"/>
    <w:rsid w:val="00AF1789"/>
    <w:rPr>
      <w:rFonts w:ascii="Arial" w:hAnsi="Arial" w:cs="Arial"/>
      <w:color w:val="000000"/>
      <w:lang w:val="en-GB"/>
    </w:rPr>
  </w:style>
  <w:style w:type="paragraph" w:customStyle="1" w:styleId="ListBullet2Space">
    <w:name w:val="List Bullet 2 Space"/>
    <w:basedOn w:val="ListBullet2"/>
    <w:link w:val="ListBullet2SpaceChar"/>
    <w:rsid w:val="00ED3857"/>
    <w:pPr>
      <w:numPr>
        <w:numId w:val="3"/>
      </w:numPr>
      <w:spacing w:after="240"/>
    </w:pPr>
  </w:style>
  <w:style w:type="character" w:customStyle="1" w:styleId="ListBullet2SpaceChar">
    <w:name w:val="List Bullet 2 Space Char"/>
    <w:basedOn w:val="ListBullet2Char"/>
    <w:link w:val="ListBullet2Space"/>
    <w:rsid w:val="00AF1789"/>
  </w:style>
  <w:style w:type="paragraph" w:styleId="ListBullet3">
    <w:name w:val="List Bullet 3"/>
    <w:basedOn w:val="Normal"/>
    <w:rsid w:val="00ED3857"/>
    <w:pPr>
      <w:numPr>
        <w:numId w:val="14"/>
      </w:numPr>
      <w:spacing w:before="20"/>
    </w:pPr>
  </w:style>
  <w:style w:type="paragraph" w:customStyle="1" w:styleId="ListBullet3Space">
    <w:name w:val="List Bullet 3 Space"/>
    <w:basedOn w:val="ListBullet3"/>
    <w:rsid w:val="00ED3857"/>
    <w:pPr>
      <w:numPr>
        <w:numId w:val="0"/>
      </w:numPr>
      <w:spacing w:after="240"/>
    </w:pPr>
  </w:style>
  <w:style w:type="paragraph" w:styleId="TableofFigures">
    <w:name w:val="table of figures"/>
    <w:basedOn w:val="Normal"/>
    <w:next w:val="Normal"/>
    <w:semiHidden/>
    <w:rsid w:val="00ED3857"/>
    <w:pPr>
      <w:tabs>
        <w:tab w:val="right" w:leader="dot" w:pos="8640"/>
      </w:tabs>
      <w:ind w:left="1440" w:right="720" w:hanging="720"/>
    </w:pPr>
  </w:style>
  <w:style w:type="character" w:customStyle="1" w:styleId="CapgeminiBold">
    <w:name w:val="Capgemini Bold"/>
    <w:basedOn w:val="DefaultParagraphFont"/>
    <w:rsid w:val="00ED3857"/>
    <w:rPr>
      <w:rFonts w:ascii="Arial" w:hAnsi="Arial"/>
      <w:b/>
      <w:bCs/>
      <w:color w:val="003366"/>
    </w:rPr>
  </w:style>
  <w:style w:type="paragraph" w:customStyle="1" w:styleId="CapgeminiCoverText">
    <w:name w:val="Capgemini Cover Text"/>
    <w:basedOn w:val="Normal"/>
    <w:link w:val="CapgeminiCoverTextChar"/>
    <w:semiHidden/>
    <w:rsid w:val="00ED3857"/>
    <w:pPr>
      <w:jc w:val="right"/>
    </w:pPr>
    <w:rPr>
      <w:rFonts w:cs="Times New Roman"/>
      <w:b/>
      <w:bCs/>
      <w:color w:val="003366"/>
      <w:sz w:val="44"/>
      <w:szCs w:val="44"/>
    </w:rPr>
  </w:style>
  <w:style w:type="character" w:customStyle="1" w:styleId="CapgeminiCoverTextChar">
    <w:name w:val="Capgemini Cover Text Char"/>
    <w:basedOn w:val="DefaultParagraphFont"/>
    <w:link w:val="CapgeminiCoverText"/>
    <w:semiHidden/>
    <w:rsid w:val="00AF1789"/>
    <w:rPr>
      <w:rFonts w:ascii="Arial" w:eastAsia="Arial" w:hAnsi="Arial"/>
      <w:b/>
      <w:bCs/>
      <w:color w:val="003366"/>
      <w:sz w:val="44"/>
      <w:szCs w:val="44"/>
    </w:rPr>
  </w:style>
  <w:style w:type="paragraph" w:customStyle="1" w:styleId="CapgeminiCoverText2">
    <w:name w:val="Capgemini Cover Text 2"/>
    <w:basedOn w:val="Normal"/>
    <w:link w:val="CapgeminiCoverText2Char"/>
    <w:semiHidden/>
    <w:rsid w:val="00ED3857"/>
    <w:pPr>
      <w:jc w:val="right"/>
    </w:pPr>
    <w:rPr>
      <w:color w:val="003366"/>
      <w:sz w:val="32"/>
      <w:szCs w:val="32"/>
    </w:rPr>
  </w:style>
  <w:style w:type="character" w:customStyle="1" w:styleId="CapgeminiCoverText2Char">
    <w:name w:val="Capgemini Cover Text 2 Char"/>
    <w:basedOn w:val="DefaultParagraphFont"/>
    <w:link w:val="CapgeminiCoverText2"/>
    <w:semiHidden/>
    <w:rsid w:val="00AF1789"/>
    <w:rPr>
      <w:rFonts w:ascii="Arial" w:eastAsia="Arial" w:hAnsi="Arial" w:cs="Arial"/>
      <w:color w:val="003366"/>
      <w:sz w:val="32"/>
      <w:szCs w:val="32"/>
    </w:rPr>
  </w:style>
  <w:style w:type="paragraph" w:customStyle="1" w:styleId="ABM-CoverText">
    <w:name w:val="ABM - Cover Text"/>
    <w:basedOn w:val="Normal"/>
    <w:link w:val="ABM-CoverTextChar"/>
    <w:semiHidden/>
    <w:rsid w:val="0050348F"/>
    <w:pPr>
      <w:spacing w:before="0"/>
    </w:pPr>
    <w:rPr>
      <w:rFonts w:ascii="Arial Narrow" w:hAnsi="Arial Narrow"/>
      <w:bCs/>
      <w:color w:val="000000" w:themeColor="text1"/>
      <w:sz w:val="36"/>
      <w:szCs w:val="44"/>
    </w:rPr>
  </w:style>
  <w:style w:type="character" w:customStyle="1" w:styleId="ABM-CoverTextChar">
    <w:name w:val="ABM - Cover Text Char"/>
    <w:basedOn w:val="CapgeminiCoverTextChar"/>
    <w:link w:val="ABM-CoverText"/>
    <w:semiHidden/>
    <w:rsid w:val="0050348F"/>
    <w:rPr>
      <w:rFonts w:ascii="Arial Narrow" w:hAnsi="Arial Narrow" w:cs="Arial"/>
      <w:bCs/>
      <w:color w:val="000000" w:themeColor="text1"/>
      <w:sz w:val="36"/>
      <w:lang w:val="en-GB"/>
    </w:rPr>
  </w:style>
  <w:style w:type="paragraph" w:customStyle="1" w:styleId="CapgeminiDisclaimer">
    <w:name w:val="Capgemini Disclaimer"/>
    <w:basedOn w:val="Normal"/>
    <w:semiHidden/>
    <w:rsid w:val="00ED3857"/>
    <w:pPr>
      <w:jc w:val="right"/>
    </w:pPr>
    <w:rPr>
      <w:color w:val="FFFFFF"/>
      <w:sz w:val="16"/>
      <w:szCs w:val="16"/>
    </w:rPr>
  </w:style>
  <w:style w:type="table" w:customStyle="1" w:styleId="CapgeminiTableStyle2">
    <w:name w:val="Capgemini Table Style_2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9BCC"/>
        <w:left w:val="single" w:sz="6" w:space="0" w:color="009BCC"/>
        <w:bottom w:val="single" w:sz="6" w:space="0" w:color="009BCC"/>
        <w:right w:val="single" w:sz="6" w:space="0" w:color="009BCC"/>
        <w:insideH w:val="single" w:sz="6" w:space="0" w:color="009BCC"/>
        <w:insideV w:val="single" w:sz="6" w:space="0" w:color="009BC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keepNext/>
        <w:wordWrap/>
        <w:jc w:val="left"/>
      </w:pPr>
      <w:rPr>
        <w:rFonts w:ascii="Arial" w:hAnsi="Arial"/>
        <w:color w:val="auto"/>
        <w:sz w:val="20"/>
      </w:rPr>
      <w:tblPr/>
      <w:tcPr>
        <w:tcBorders>
          <w:top w:val="nil"/>
          <w:left w:val="single" w:sz="6" w:space="0" w:color="009BCC"/>
          <w:bottom w:val="single" w:sz="6" w:space="0" w:color="FFFFFF"/>
          <w:right w:val="single" w:sz="6" w:space="0" w:color="009BCC"/>
          <w:insideH w:val="single" w:sz="6" w:space="0" w:color="FFFFFF"/>
          <w:insideV w:val="single" w:sz="6" w:space="0" w:color="FFFFFF"/>
          <w:tl2br w:val="nil"/>
          <w:tr2bl w:val="nil"/>
        </w:tcBorders>
        <w:shd w:val="clear" w:color="auto" w:fill="009BCC"/>
        <w:vAlign w:val="bottom"/>
      </w:tcPr>
    </w:tblStylePr>
  </w:style>
  <w:style w:type="table" w:customStyle="1" w:styleId="CapgeminiTableStyle">
    <w:name w:val="Capgemini Table Style"/>
    <w:basedOn w:val="TableNormal"/>
    <w:rsid w:val="00ED3857"/>
    <w:rPr>
      <w:rFonts w:ascii="Arial" w:hAnsi="Arial"/>
    </w:rPr>
    <w:tblPr>
      <w:tblInd w:w="0" w:type="dxa"/>
      <w:tblBorders>
        <w:top w:val="single" w:sz="6" w:space="0" w:color="004B66"/>
        <w:left w:val="single" w:sz="6" w:space="0" w:color="004B66"/>
        <w:bottom w:val="single" w:sz="6" w:space="0" w:color="004B66"/>
        <w:right w:val="single" w:sz="6" w:space="0" w:color="004B66"/>
        <w:insideH w:val="single" w:sz="6" w:space="0" w:color="004B66"/>
        <w:insideV w:val="single" w:sz="6" w:space="0" w:color="004B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left"/>
      </w:pPr>
      <w:rPr>
        <w:rFonts w:ascii="Arial" w:hAnsi="Arial"/>
        <w:sz w:val="20"/>
      </w:rPr>
      <w:tblPr/>
      <w:tcPr>
        <w:tcBorders>
          <w:top w:val="nil"/>
          <w:left w:val="single" w:sz="6" w:space="0" w:color="003366"/>
          <w:bottom w:val="single" w:sz="6" w:space="0" w:color="FFFFFF"/>
          <w:right w:val="single" w:sz="6" w:space="0" w:color="003366"/>
          <w:insideH w:val="nil"/>
          <w:insideV w:val="single" w:sz="6" w:space="0" w:color="FFFFFF"/>
          <w:tl2br w:val="nil"/>
          <w:tr2bl w:val="nil"/>
        </w:tcBorders>
        <w:shd w:val="clear" w:color="auto" w:fill="004B66"/>
      </w:tcPr>
    </w:tblStylePr>
  </w:style>
  <w:style w:type="character" w:customStyle="1" w:styleId="CapgeminiTableText">
    <w:name w:val="Capgemini Table Text"/>
    <w:basedOn w:val="DefaultParagraphFont"/>
    <w:rsid w:val="00ED3857"/>
    <w:rPr>
      <w:rFonts w:ascii="Arial" w:eastAsia="Arial" w:hAnsi="Arial" w:cs="Arial"/>
      <w:sz w:val="18"/>
      <w:szCs w:val="18"/>
      <w:lang w:val="en-US" w:eastAsia="en-US" w:bidi="ar-SA"/>
    </w:rPr>
  </w:style>
  <w:style w:type="paragraph" w:customStyle="1" w:styleId="Disclaimer">
    <w:name w:val="Disclaimer"/>
    <w:basedOn w:val="Normal"/>
    <w:rsid w:val="00ED3857"/>
    <w:rPr>
      <w:iCs/>
    </w:rPr>
  </w:style>
  <w:style w:type="paragraph" w:styleId="DocumentMap">
    <w:name w:val="Document Map"/>
    <w:basedOn w:val="Normal"/>
    <w:semiHidden/>
    <w:rsid w:val="00ED3857"/>
    <w:pPr>
      <w:shd w:val="clear" w:color="auto" w:fill="000080"/>
    </w:pPr>
    <w:rPr>
      <w:rFonts w:ascii="Tahoma" w:hAnsi="Tahoma" w:cs="Tahoma"/>
    </w:rPr>
  </w:style>
  <w:style w:type="paragraph" w:customStyle="1" w:styleId="ExhibitTitle1">
    <w:name w:val="Exhibit Title_1"/>
    <w:basedOn w:val="ExhibitTitle"/>
    <w:rsid w:val="00ED3857"/>
    <w:pPr>
      <w:pBdr>
        <w:top w:val="single" w:sz="6" w:space="1" w:color="003366"/>
        <w:bottom w:val="single" w:sz="6" w:space="1" w:color="003366"/>
      </w:pBdr>
    </w:pPr>
    <w:rPr>
      <w:color w:val="003366"/>
    </w:rPr>
  </w:style>
  <w:style w:type="paragraph" w:customStyle="1" w:styleId="TableColumnHeading">
    <w:name w:val="Table Column Heading"/>
    <w:basedOn w:val="ISTableText"/>
    <w:rsid w:val="00392A29"/>
    <w:pPr>
      <w:keepNext/>
      <w:keepLines/>
      <w:spacing w:before="120" w:after="120"/>
    </w:pPr>
    <w:rPr>
      <w:b/>
      <w:color w:val="FFFFFF" w:themeColor="background1"/>
    </w:rPr>
  </w:style>
  <w:style w:type="character" w:styleId="FollowedHyperlink">
    <w:name w:val="FollowedHyperlink"/>
    <w:basedOn w:val="DefaultParagraphFont"/>
    <w:rsid w:val="00ED3857"/>
    <w:rPr>
      <w:rFonts w:ascii="Arial Narrow" w:hAnsi="Arial Narrow"/>
      <w:color w:val="800080"/>
      <w:u w:val="single"/>
    </w:rPr>
  </w:style>
  <w:style w:type="character" w:styleId="PageNumber">
    <w:name w:val="page number"/>
    <w:basedOn w:val="DefaultParagraphFont"/>
    <w:rsid w:val="00ED3857"/>
  </w:style>
  <w:style w:type="paragraph" w:customStyle="1" w:styleId="ABM-ProposalSubTitle">
    <w:name w:val="ABM - Proposal SubTitle"/>
    <w:basedOn w:val="Normal"/>
    <w:rsid w:val="00FB6B40"/>
    <w:pPr>
      <w:spacing w:before="180"/>
    </w:pPr>
    <w:rPr>
      <w:b/>
      <w:color w:val="009BCC" w:themeColor="text2"/>
      <w:sz w:val="48"/>
      <w:szCs w:val="28"/>
    </w:rPr>
  </w:style>
  <w:style w:type="paragraph" w:customStyle="1" w:styleId="ABM-ProposalTitle">
    <w:name w:val="ABM - Proposal Title"/>
    <w:basedOn w:val="CapgeminiCoverText"/>
    <w:rsid w:val="00FB6B40"/>
    <w:pPr>
      <w:jc w:val="left"/>
    </w:pPr>
    <w:rPr>
      <w:color w:val="009BCC" w:themeColor="text2"/>
      <w:sz w:val="72"/>
      <w:szCs w:val="36"/>
    </w:rPr>
  </w:style>
  <w:style w:type="paragraph" w:customStyle="1" w:styleId="Question">
    <w:name w:val="Question"/>
    <w:basedOn w:val="Normal"/>
    <w:next w:val="Normal"/>
    <w:rsid w:val="00D7689E"/>
    <w:pPr>
      <w:keepNext/>
      <w:pBdr>
        <w:top w:val="single" w:sz="2" w:space="1" w:color="FFFFFF" w:themeColor="background1"/>
        <w:left w:val="single" w:sz="2" w:space="4" w:color="FFFFFF" w:themeColor="background1"/>
        <w:bottom w:val="single" w:sz="2" w:space="1" w:color="FFFFFF" w:themeColor="background1"/>
        <w:right w:val="single" w:sz="2" w:space="4" w:color="FFFFFF" w:themeColor="background1"/>
      </w:pBdr>
      <w:shd w:val="solid" w:color="F59969" w:themeColor="accent2" w:themeTint="99" w:fill="003366"/>
      <w:spacing w:before="240" w:line="240" w:lineRule="exact"/>
    </w:pPr>
    <w:rPr>
      <w:b/>
      <w:bCs/>
      <w:color w:val="262626" w:themeColor="text1" w:themeTint="D9"/>
    </w:rPr>
  </w:style>
  <w:style w:type="paragraph" w:customStyle="1" w:styleId="Question1">
    <w:name w:val="Question 1"/>
    <w:basedOn w:val="Question"/>
    <w:next w:val="Normal"/>
    <w:rsid w:val="00ED3857"/>
    <w:pPr>
      <w:pBdr>
        <w:top w:val="single" w:sz="2" w:space="1" w:color="E0E0E0"/>
        <w:left w:val="single" w:sz="2" w:space="4" w:color="E0E0E0"/>
        <w:bottom w:val="single" w:sz="2" w:space="1" w:color="E0E0E0"/>
        <w:right w:val="single" w:sz="2" w:space="4" w:color="E0E0E0"/>
      </w:pBdr>
      <w:shd w:val="clear" w:color="009BCC" w:fill="E0E0E0"/>
    </w:pPr>
    <w:rPr>
      <w:color w:val="auto"/>
    </w:rPr>
  </w:style>
  <w:style w:type="paragraph" w:customStyle="1" w:styleId="ResumeHeading2">
    <w:name w:val="Resume Heading 2"/>
    <w:basedOn w:val="Normal"/>
    <w:rsid w:val="00ED3857"/>
    <w:pPr>
      <w:keepNext/>
      <w:keepLines/>
      <w:spacing w:before="60" w:after="240"/>
    </w:pPr>
    <w:rPr>
      <w:b/>
      <w:i/>
      <w:color w:val="004B66"/>
      <w:sz w:val="26"/>
      <w:szCs w:val="26"/>
    </w:rPr>
  </w:style>
  <w:style w:type="paragraph" w:customStyle="1" w:styleId="ResumeHeading3">
    <w:name w:val="Resume Heading 3"/>
    <w:basedOn w:val="Normal"/>
    <w:rsid w:val="00ED3857"/>
    <w:pPr>
      <w:keepNext/>
      <w:keepLines/>
      <w:tabs>
        <w:tab w:val="right" w:pos="9000"/>
      </w:tabs>
      <w:spacing w:before="280"/>
    </w:pPr>
    <w:rPr>
      <w:b/>
      <w:color w:val="004B66"/>
      <w:sz w:val="24"/>
      <w:szCs w:val="24"/>
    </w:rPr>
  </w:style>
  <w:style w:type="paragraph" w:styleId="Title">
    <w:name w:val="Title"/>
    <w:qFormat/>
    <w:rsid w:val="00ED3857"/>
    <w:pPr>
      <w:keepNext/>
      <w:keepLines/>
      <w:spacing w:before="240"/>
      <w:jc w:val="center"/>
    </w:pPr>
    <w:rPr>
      <w:rFonts w:ascii="Arial" w:eastAsia="Arial" w:hAnsi="Arial" w:cs="Arial"/>
      <w:b/>
      <w:bCs/>
      <w:color w:val="009BCC"/>
      <w:sz w:val="24"/>
      <w:szCs w:val="24"/>
    </w:rPr>
  </w:style>
  <w:style w:type="paragraph" w:customStyle="1" w:styleId="ABM-TOCTitle">
    <w:name w:val="ABM - TOC_Title"/>
    <w:basedOn w:val="CapgeminiDisclaimer"/>
    <w:rsid w:val="00AD72C0"/>
    <w:pPr>
      <w:spacing w:before="480" w:after="280"/>
      <w:jc w:val="left"/>
    </w:pPr>
    <w:rPr>
      <w:b/>
      <w:color w:val="009BCC" w:themeColor="text2"/>
      <w:sz w:val="32"/>
      <w:szCs w:val="32"/>
    </w:rPr>
  </w:style>
  <w:style w:type="table" w:styleId="TableGrid">
    <w:name w:val="Table Grid"/>
    <w:basedOn w:val="TableNormal"/>
    <w:rsid w:val="00ED3857"/>
    <w:pPr>
      <w:kinsoku w:val="0"/>
      <w:spacing w:before="120" w:line="264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Bullets2">
    <w:name w:val="Table Bullets 2"/>
    <w:basedOn w:val="TableBullets"/>
    <w:rsid w:val="00ED3857"/>
    <w:pPr>
      <w:numPr>
        <w:ilvl w:val="1"/>
        <w:numId w:val="6"/>
      </w:numPr>
      <w:spacing w:before="20"/>
    </w:pPr>
  </w:style>
  <w:style w:type="paragraph" w:customStyle="1" w:styleId="ResumeHeading4">
    <w:name w:val="Resume Heading 4"/>
    <w:basedOn w:val="Normal"/>
    <w:rsid w:val="00ED3857"/>
    <w:pPr>
      <w:keepNext/>
      <w:keepLines/>
      <w:tabs>
        <w:tab w:val="right" w:pos="9000"/>
      </w:tabs>
      <w:spacing w:before="240"/>
    </w:pPr>
    <w:rPr>
      <w:b/>
      <w:color w:val="004B66"/>
    </w:rPr>
  </w:style>
  <w:style w:type="paragraph" w:customStyle="1" w:styleId="ResumeHeading5">
    <w:name w:val="Resume Heading 5"/>
    <w:basedOn w:val="Normal"/>
    <w:rsid w:val="00ED3857"/>
    <w:pPr>
      <w:keepNext/>
      <w:keepLines/>
      <w:tabs>
        <w:tab w:val="right" w:pos="9000"/>
      </w:tabs>
      <w:spacing w:before="180"/>
    </w:pPr>
    <w:rPr>
      <w:i/>
      <w:color w:val="004B66"/>
      <w:u w:val="single"/>
    </w:rPr>
  </w:style>
  <w:style w:type="paragraph" w:customStyle="1" w:styleId="ExhibitTitle">
    <w:name w:val="Exhibit Title"/>
    <w:basedOn w:val="Normal"/>
    <w:rsid w:val="00D7689E"/>
    <w:pPr>
      <w:keepNext/>
      <w:keepLines/>
      <w:pBdr>
        <w:top w:val="single" w:sz="6" w:space="1" w:color="004D66" w:themeColor="text2" w:themeShade="80"/>
        <w:bottom w:val="single" w:sz="6" w:space="1" w:color="004D66" w:themeColor="text2" w:themeShade="80"/>
      </w:pBdr>
    </w:pPr>
    <w:rPr>
      <w:b/>
      <w:bCs/>
      <w:color w:val="262626" w:themeColor="text1" w:themeTint="D9"/>
    </w:rPr>
  </w:style>
  <w:style w:type="character" w:customStyle="1" w:styleId="TableTextChar">
    <w:name w:val="Table Text Char"/>
    <w:basedOn w:val="DefaultParagraphFont"/>
    <w:rsid w:val="00ED3857"/>
    <w:rPr>
      <w:rFonts w:ascii="Arial" w:eastAsia="Arial" w:hAnsi="Arial" w:cs="Arial"/>
      <w:lang w:val="en-US" w:eastAsia="en-US" w:bidi="ar-SA"/>
    </w:rPr>
  </w:style>
  <w:style w:type="paragraph" w:customStyle="1" w:styleId="ResumeSubheading">
    <w:name w:val="Resume Subheading"/>
    <w:basedOn w:val="Heading1"/>
    <w:autoRedefine/>
    <w:rsid w:val="00ED3857"/>
    <w:pPr>
      <w:pBdr>
        <w:bottom w:val="none" w:sz="0" w:space="0" w:color="auto"/>
      </w:pBdr>
      <w:tabs>
        <w:tab w:val="left" w:pos="1719"/>
        <w:tab w:val="left" w:pos="4599"/>
        <w:tab w:val="left" w:pos="4860"/>
      </w:tabs>
      <w:kinsoku/>
      <w:spacing w:before="0" w:after="0"/>
      <w:jc w:val="both"/>
    </w:pPr>
    <w:rPr>
      <w:rFonts w:eastAsia="Times New Roman"/>
      <w:snapToGrid/>
      <w:color w:val="000000"/>
      <w:kern w:val="0"/>
      <w:sz w:val="18"/>
      <w:szCs w:val="14"/>
    </w:rPr>
  </w:style>
  <w:style w:type="paragraph" w:customStyle="1" w:styleId="ResumeTableHeading">
    <w:name w:val="Resume Table Heading"/>
    <w:basedOn w:val="ResumeSubheading"/>
    <w:next w:val="Normal"/>
    <w:autoRedefine/>
    <w:rsid w:val="00ED3857"/>
  </w:style>
  <w:style w:type="paragraph" w:customStyle="1" w:styleId="Num1">
    <w:name w:val="Num 1"/>
    <w:aliases w:val="N1"/>
    <w:basedOn w:val="Normal"/>
    <w:rsid w:val="00ED3857"/>
    <w:pPr>
      <w:numPr>
        <w:numId w:val="4"/>
      </w:numPr>
      <w:spacing w:before="100"/>
    </w:pPr>
  </w:style>
  <w:style w:type="paragraph" w:customStyle="1" w:styleId="Num2">
    <w:name w:val="Num 2"/>
    <w:aliases w:val="N2"/>
    <w:basedOn w:val="Normal"/>
    <w:rsid w:val="00ED3857"/>
    <w:pPr>
      <w:numPr>
        <w:ilvl w:val="1"/>
        <w:numId w:val="4"/>
      </w:numPr>
      <w:spacing w:before="60"/>
    </w:pPr>
  </w:style>
  <w:style w:type="paragraph" w:customStyle="1" w:styleId="Num3">
    <w:name w:val="Num 3"/>
    <w:aliases w:val="N3"/>
    <w:basedOn w:val="Normal"/>
    <w:rsid w:val="00ED3857"/>
    <w:pPr>
      <w:keepLines/>
      <w:numPr>
        <w:ilvl w:val="2"/>
        <w:numId w:val="4"/>
      </w:numPr>
      <w:spacing w:before="20"/>
    </w:pPr>
  </w:style>
  <w:style w:type="paragraph" w:customStyle="1" w:styleId="TableBullets3">
    <w:name w:val="Table Bullets 3"/>
    <w:basedOn w:val="ISTableText"/>
    <w:rsid w:val="00ED3857"/>
    <w:pPr>
      <w:numPr>
        <w:ilvl w:val="2"/>
        <w:numId w:val="7"/>
      </w:numPr>
      <w:spacing w:before="0"/>
    </w:pPr>
  </w:style>
  <w:style w:type="table" w:customStyle="1" w:styleId="CapgeminiTableStyle3">
    <w:name w:val="Capgemini Table Style_3"/>
    <w:basedOn w:val="TableNormal"/>
    <w:rsid w:val="000E2C5C"/>
    <w:rPr>
      <w:rFonts w:ascii="Arial" w:hAnsi="Arial"/>
    </w:rPr>
    <w:tblPr>
      <w:tblInd w:w="0" w:type="dxa"/>
      <w:tblBorders>
        <w:bottom w:val="single" w:sz="4" w:space="0" w:color="009BCB"/>
        <w:insideH w:val="single" w:sz="4" w:space="0" w:color="80CBE6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115" w:type="dxa"/>
        <w:right w:w="115" w:type="dxa"/>
      </w:tcMar>
    </w:tcPr>
    <w:tblStylePr w:type="firstRow">
      <w:pPr>
        <w:jc w:val="left"/>
      </w:pPr>
      <w:rPr>
        <w:rFonts w:ascii="Arial" w:hAnsi="Arial"/>
        <w:b w:val="0"/>
        <w:color w:val="FFFFFF"/>
        <w:sz w:val="20"/>
      </w:rPr>
      <w:tblPr/>
      <w:tcPr>
        <w:tcBorders>
          <w:top w:val="single" w:sz="4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9BCC"/>
        <w:vAlign w:val="bottom"/>
      </w:tcPr>
    </w:tblStylePr>
  </w:style>
  <w:style w:type="character" w:customStyle="1" w:styleId="Heading4Char">
    <w:name w:val="Heading 4 Char"/>
    <w:aliases w:val="H4 Char"/>
    <w:basedOn w:val="DefaultParagraphFont"/>
    <w:link w:val="Heading4"/>
    <w:rsid w:val="00E92A17"/>
    <w:rPr>
      <w:rFonts w:ascii="Arial" w:eastAsia="Arial" w:hAnsi="Arial" w:cs="Arial"/>
      <w:b/>
      <w:bCs/>
      <w:color w:val="000000" w:themeColor="text1"/>
      <w:lang w:val="en-GB"/>
    </w:rPr>
  </w:style>
  <w:style w:type="character" w:customStyle="1" w:styleId="Heading2Char">
    <w:name w:val="Heading 2 Char"/>
    <w:aliases w:val="H2 Char"/>
    <w:basedOn w:val="DefaultParagraphFont"/>
    <w:link w:val="Heading2"/>
    <w:rsid w:val="00821966"/>
    <w:rPr>
      <w:rFonts w:ascii="Arial" w:eastAsia="Arial" w:hAnsi="Arial" w:cs="Arial"/>
      <w:b/>
      <w:bCs/>
      <w:iCs/>
      <w:color w:val="FFBC1D" w:themeColor="accent1"/>
      <w:sz w:val="28"/>
      <w:szCs w:val="28"/>
      <w:lang w:val="en-GB"/>
    </w:rPr>
  </w:style>
  <w:style w:type="paragraph" w:styleId="BodyText">
    <w:name w:val="Body Text"/>
    <w:basedOn w:val="Normal"/>
    <w:link w:val="BodyTextChar"/>
    <w:rsid w:val="00264A2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64A28"/>
    <w:rPr>
      <w:rFonts w:ascii="Arial" w:eastAsia="Arial" w:hAnsi="Arial" w:cs="Arial"/>
      <w:lang w:val="en-GB"/>
    </w:rPr>
  </w:style>
  <w:style w:type="paragraph" w:styleId="List">
    <w:name w:val="List"/>
    <w:basedOn w:val="Normal"/>
    <w:rsid w:val="006865A1"/>
    <w:pPr>
      <w:numPr>
        <w:numId w:val="9"/>
      </w:numPr>
      <w:spacing w:line="240" w:lineRule="auto"/>
      <w:ind w:left="360"/>
    </w:pPr>
    <w:rPr>
      <w:color w:val="7F7F7F" w:themeColor="text1" w:themeTint="80"/>
    </w:rPr>
  </w:style>
  <w:style w:type="paragraph" w:styleId="BodyText2">
    <w:name w:val="Body Text 2"/>
    <w:basedOn w:val="Normal"/>
    <w:link w:val="BodyText2Char"/>
    <w:rsid w:val="0035485B"/>
    <w:pPr>
      <w:spacing w:after="120" w:line="240" w:lineRule="auto"/>
      <w:ind w:left="540" w:hanging="540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35485B"/>
    <w:rPr>
      <w:rFonts w:ascii="Arial" w:eastAsia="Arial" w:hAnsi="Arial" w:cs="Arial"/>
      <w:b/>
      <w:lang w:val="en-GB"/>
    </w:rPr>
  </w:style>
  <w:style w:type="paragraph" w:customStyle="1" w:styleId="IS-List-Numbering1">
    <w:name w:val="IS - List - Numbering 1"/>
    <w:basedOn w:val="List"/>
    <w:qFormat/>
    <w:rsid w:val="003D1E9E"/>
    <w:pPr>
      <w:numPr>
        <w:numId w:val="12"/>
      </w:numPr>
      <w:spacing w:before="240"/>
    </w:pPr>
    <w:rPr>
      <w:color w:val="000000" w:themeColor="text1"/>
    </w:rPr>
  </w:style>
  <w:style w:type="paragraph" w:styleId="List2">
    <w:name w:val="List 2"/>
    <w:basedOn w:val="Normal"/>
    <w:rsid w:val="00B9675D"/>
    <w:pPr>
      <w:ind w:left="720" w:hanging="360"/>
      <w:contextualSpacing/>
    </w:pPr>
  </w:style>
  <w:style w:type="paragraph" w:styleId="NormalWeb">
    <w:name w:val="Normal (Web)"/>
    <w:basedOn w:val="Normal"/>
    <w:rsid w:val="004023FC"/>
    <w:pPr>
      <w:kinsoku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3">
    <w:name w:val="List 3"/>
    <w:basedOn w:val="Normal"/>
    <w:rsid w:val="006865A1"/>
    <w:pPr>
      <w:ind w:left="1080" w:hanging="360"/>
      <w:contextualSpacing/>
    </w:pPr>
  </w:style>
  <w:style w:type="paragraph" w:customStyle="1" w:styleId="StyleBodyTextBoldAccent3">
    <w:name w:val="Style Body Text + Bold Accent 3"/>
    <w:basedOn w:val="BodyText"/>
    <w:rsid w:val="00620F2A"/>
    <w:rPr>
      <w:b/>
      <w:bCs/>
      <w:color w:val="E65A0F" w:themeColor="accent2"/>
    </w:rPr>
  </w:style>
  <w:style w:type="paragraph" w:customStyle="1" w:styleId="IS-Heading1">
    <w:name w:val="IS - Heading 1"/>
    <w:basedOn w:val="Heading1"/>
    <w:qFormat/>
    <w:rsid w:val="00AD72C0"/>
    <w:pPr>
      <w:numPr>
        <w:numId w:val="1"/>
      </w:numPr>
      <w:pBdr>
        <w:bottom w:val="none" w:sz="0" w:space="0" w:color="auto"/>
      </w:pBdr>
      <w:spacing w:before="480"/>
    </w:pPr>
    <w:rPr>
      <w:sz w:val="40"/>
    </w:rPr>
  </w:style>
  <w:style w:type="paragraph" w:customStyle="1" w:styleId="IS-Heading2">
    <w:name w:val="IS - Heading 2"/>
    <w:basedOn w:val="Heading2"/>
    <w:qFormat/>
    <w:rsid w:val="00DB6021"/>
    <w:rPr>
      <w:color w:val="009BCC" w:themeColor="text2"/>
      <w:sz w:val="32"/>
    </w:rPr>
  </w:style>
  <w:style w:type="paragraph" w:customStyle="1" w:styleId="IS-Heading3">
    <w:name w:val="IS - Heading 3"/>
    <w:basedOn w:val="Heading3"/>
    <w:qFormat/>
    <w:rsid w:val="00DB6021"/>
    <w:rPr>
      <w:color w:val="009BCC" w:themeColor="text2"/>
      <w:sz w:val="28"/>
    </w:rPr>
  </w:style>
  <w:style w:type="paragraph" w:customStyle="1" w:styleId="IS-Bodytext">
    <w:name w:val="IS - Body text"/>
    <w:basedOn w:val="BodyText"/>
    <w:qFormat/>
    <w:rsid w:val="004D2433"/>
    <w:rPr>
      <w:color w:val="000000" w:themeColor="text1"/>
    </w:rPr>
  </w:style>
  <w:style w:type="paragraph" w:customStyle="1" w:styleId="IS-Heading4">
    <w:name w:val="IS - Heading 4"/>
    <w:basedOn w:val="Heading4"/>
    <w:qFormat/>
    <w:rsid w:val="00DB6021"/>
    <w:rPr>
      <w:color w:val="009BCC" w:themeColor="text2"/>
      <w:sz w:val="24"/>
    </w:rPr>
  </w:style>
  <w:style w:type="paragraph" w:customStyle="1" w:styleId="IS-Bodytext-Bold">
    <w:name w:val="IS - Body text - Bold"/>
    <w:basedOn w:val="BodyText"/>
    <w:qFormat/>
    <w:rsid w:val="00FD2720"/>
    <w:rPr>
      <w:b/>
      <w:color w:val="000000" w:themeColor="text1"/>
    </w:rPr>
  </w:style>
  <w:style w:type="paragraph" w:customStyle="1" w:styleId="IS-List-Numbering2">
    <w:name w:val="IS - List - Numbering 2"/>
    <w:basedOn w:val="List2"/>
    <w:qFormat/>
    <w:rsid w:val="003D1E9E"/>
    <w:pPr>
      <w:numPr>
        <w:numId w:val="10"/>
      </w:numPr>
      <w:contextualSpacing w:val="0"/>
    </w:pPr>
    <w:rPr>
      <w:color w:val="000000" w:themeColor="text1"/>
    </w:rPr>
  </w:style>
  <w:style w:type="paragraph" w:customStyle="1" w:styleId="IS-List-Numbering3">
    <w:name w:val="IS - List - Numbering 3"/>
    <w:basedOn w:val="List3"/>
    <w:qFormat/>
    <w:rsid w:val="003D1E9E"/>
    <w:pPr>
      <w:numPr>
        <w:numId w:val="11"/>
      </w:numPr>
      <w:spacing w:before="60"/>
      <w:contextualSpacing w:val="0"/>
    </w:pPr>
    <w:rPr>
      <w:color w:val="000000" w:themeColor="text1"/>
    </w:rPr>
  </w:style>
  <w:style w:type="paragraph" w:customStyle="1" w:styleId="IS-List-Bullet1">
    <w:name w:val="IS - List - Bullet 1"/>
    <w:basedOn w:val="ListBullet2"/>
    <w:qFormat/>
    <w:rsid w:val="00D25907"/>
    <w:pPr>
      <w:tabs>
        <w:tab w:val="clear" w:pos="576"/>
        <w:tab w:val="left" w:pos="360"/>
      </w:tabs>
      <w:spacing w:before="240" w:line="240" w:lineRule="auto"/>
      <w:ind w:left="360" w:hanging="360"/>
    </w:pPr>
  </w:style>
  <w:style w:type="paragraph" w:customStyle="1" w:styleId="IS-List-Bullet2">
    <w:name w:val="IS - List - Bullet 2"/>
    <w:basedOn w:val="ListBullet2"/>
    <w:qFormat/>
    <w:rsid w:val="002E1991"/>
    <w:pPr>
      <w:numPr>
        <w:numId w:val="16"/>
      </w:numPr>
      <w:tabs>
        <w:tab w:val="left" w:pos="720"/>
      </w:tabs>
      <w:spacing w:before="120"/>
      <w:ind w:left="738" w:hanging="378"/>
    </w:pPr>
  </w:style>
  <w:style w:type="paragraph" w:customStyle="1" w:styleId="IS-List-Bullet3">
    <w:name w:val="IS - List - Bullet 3"/>
    <w:basedOn w:val="ListBullet3"/>
    <w:qFormat/>
    <w:rsid w:val="002E1991"/>
    <w:pPr>
      <w:tabs>
        <w:tab w:val="clear" w:pos="864"/>
        <w:tab w:val="num" w:pos="1080"/>
      </w:tabs>
      <w:ind w:left="1080" w:hanging="360"/>
    </w:pPr>
  </w:style>
  <w:style w:type="paragraph" w:customStyle="1" w:styleId="IS-Figuretext">
    <w:name w:val="IS - Figure text"/>
    <w:basedOn w:val="BodyText"/>
    <w:qFormat/>
    <w:rsid w:val="00DC72BC"/>
    <w:pPr>
      <w:spacing w:before="60" w:after="240"/>
    </w:pPr>
    <w:rPr>
      <w:b/>
      <w:color w:val="009BCC" w:themeColor="text2"/>
      <w:sz w:val="16"/>
    </w:rPr>
  </w:style>
  <w:style w:type="table" w:customStyle="1" w:styleId="ABM-TableStyle1">
    <w:name w:val="ABM - Table Style 1"/>
    <w:basedOn w:val="TableNormal"/>
    <w:uiPriority w:val="99"/>
    <w:qFormat/>
    <w:rsid w:val="005E4069"/>
    <w:rPr>
      <w:rFonts w:ascii="Arial" w:hAnsi="Arial"/>
    </w:rPr>
    <w:tblPr>
      <w:tblStyleRowBandSize w:val="1"/>
      <w:tblInd w:w="0" w:type="dxa"/>
      <w:tblCellMar>
        <w:top w:w="72" w:type="dxa"/>
        <w:left w:w="72" w:type="dxa"/>
        <w:bottom w:w="72" w:type="dxa"/>
        <w:right w:w="72" w:type="dxa"/>
      </w:tblCellMar>
    </w:tblPr>
    <w:tblStylePr w:type="firstRow">
      <w:pPr>
        <w:jc w:val="center"/>
      </w:pPr>
      <w:rPr>
        <w:rFonts w:ascii="Arial" w:hAnsi="Arial"/>
        <w:b/>
        <w:color w:val="FFFFFF" w:themeColor="background1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1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C1D" w:themeFill="accent1"/>
      </w:tcPr>
    </w:tblStylePr>
    <w:tblStylePr w:type="lastRow">
      <w:rPr>
        <w:rFonts w:ascii="Arial" w:hAnsi="Arial"/>
        <w:b/>
        <w:color w:val="FFFFFF" w:themeColor="background1"/>
        <w:sz w:val="18"/>
      </w:rPr>
      <w:tblPr/>
      <w:tcPr>
        <w:shd w:val="clear" w:color="auto" w:fill="FFFFFF" w:themeFill="background2"/>
      </w:tcPr>
    </w:tblStylePr>
    <w:tblStylePr w:type="band1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3A4" w:themeFill="accent1" w:themeFillTint="66"/>
      </w:tcPr>
    </w:tblStylePr>
    <w:tblStylePr w:type="band2Horz">
      <w:pPr>
        <w:jc w:val="left"/>
      </w:pPr>
      <w:rPr>
        <w:rFonts w:ascii="Arial" w:hAnsi="Arial"/>
        <w:color w:val="000000" w:themeColor="text1"/>
        <w:sz w:val="18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1D1" w:themeFill="accent1" w:themeFillTint="33"/>
      </w:tcPr>
    </w:tblStylePr>
  </w:style>
  <w:style w:type="paragraph" w:customStyle="1" w:styleId="ABM-Table-Headerrow">
    <w:name w:val="ABM - Table - Header row"/>
    <w:basedOn w:val="Normal"/>
    <w:autoRedefine/>
    <w:qFormat/>
    <w:rsid w:val="00DB6021"/>
    <w:pPr>
      <w:spacing w:before="0" w:line="240" w:lineRule="auto"/>
      <w:jc w:val="center"/>
    </w:pPr>
    <w:rPr>
      <w:b/>
      <w:color w:val="FFFFFF" w:themeColor="background1"/>
    </w:rPr>
  </w:style>
  <w:style w:type="paragraph" w:customStyle="1" w:styleId="ABM-Table-Tabletext">
    <w:name w:val="ABM - Table - Table text"/>
    <w:basedOn w:val="Normal"/>
    <w:qFormat/>
    <w:rsid w:val="005E4069"/>
    <w:pPr>
      <w:spacing w:before="0" w:line="240" w:lineRule="auto"/>
    </w:pPr>
    <w:rPr>
      <w:color w:val="000000" w:themeColor="text1"/>
      <w:sz w:val="18"/>
    </w:rPr>
  </w:style>
  <w:style w:type="paragraph" w:customStyle="1" w:styleId="ABM-Table-Tabletext-Bold">
    <w:name w:val="ABM - Table - Table text -  Bold"/>
    <w:basedOn w:val="ABM-Table-Tabletext"/>
    <w:rsid w:val="005E4069"/>
    <w:rPr>
      <w:b/>
      <w:bCs/>
    </w:rPr>
  </w:style>
  <w:style w:type="paragraph" w:customStyle="1" w:styleId="ABM-Table-Bullet1">
    <w:name w:val="ABM - Table - Bullet 1"/>
    <w:basedOn w:val="IS-List-Bullet1"/>
    <w:qFormat/>
    <w:rsid w:val="004164B8"/>
    <w:pPr>
      <w:numPr>
        <w:numId w:val="15"/>
      </w:numPr>
      <w:tabs>
        <w:tab w:val="clear" w:pos="360"/>
      </w:tabs>
      <w:spacing w:before="0" w:after="60"/>
      <w:ind w:left="180" w:hanging="180"/>
    </w:pPr>
    <w:rPr>
      <w:color w:val="auto"/>
      <w:sz w:val="18"/>
    </w:rPr>
  </w:style>
  <w:style w:type="paragraph" w:customStyle="1" w:styleId="ABM-Table-Bullet2">
    <w:name w:val="ABM - Table - Bullet 2"/>
    <w:basedOn w:val="IS-List-Bullet2"/>
    <w:qFormat/>
    <w:rsid w:val="004164B8"/>
    <w:pPr>
      <w:numPr>
        <w:numId w:val="2"/>
      </w:numPr>
      <w:tabs>
        <w:tab w:val="clear" w:pos="576"/>
      </w:tabs>
      <w:spacing w:before="60" w:after="60" w:line="240" w:lineRule="auto"/>
      <w:ind w:left="374" w:hanging="187"/>
    </w:pPr>
    <w:rPr>
      <w:color w:val="000000" w:themeColor="text1"/>
      <w:sz w:val="18"/>
    </w:rPr>
  </w:style>
  <w:style w:type="paragraph" w:customStyle="1" w:styleId="ABM-Table-Bullet3">
    <w:name w:val="ABM - Table - Bullet 3"/>
    <w:basedOn w:val="IS-List-Bullet3"/>
    <w:qFormat/>
    <w:rsid w:val="002E1991"/>
    <w:pPr>
      <w:tabs>
        <w:tab w:val="num" w:pos="540"/>
      </w:tabs>
      <w:ind w:left="540" w:hanging="180"/>
    </w:pPr>
    <w:rPr>
      <w:color w:val="000000" w:themeColor="text1"/>
      <w:sz w:val="18"/>
    </w:rPr>
  </w:style>
  <w:style w:type="paragraph" w:customStyle="1" w:styleId="IS-MoreInformation">
    <w:name w:val="IS - More Information"/>
    <w:basedOn w:val="Normal"/>
    <w:qFormat/>
    <w:rsid w:val="00E90A51"/>
    <w:pPr>
      <w:spacing w:before="480" w:after="2040"/>
      <w:ind w:firstLine="720"/>
    </w:pPr>
    <w:rPr>
      <w:b/>
      <w:color w:val="009BCC" w:themeColor="text2"/>
      <w:sz w:val="40"/>
    </w:rPr>
  </w:style>
  <w:style w:type="character" w:customStyle="1" w:styleId="StyleBackground1">
    <w:name w:val="Style Background 1"/>
    <w:basedOn w:val="DefaultParagraphFont"/>
    <w:rsid w:val="0050348F"/>
    <w:rPr>
      <w:color w:val="000000" w:themeColor="text1"/>
    </w:rPr>
  </w:style>
  <w:style w:type="paragraph" w:customStyle="1" w:styleId="ISProposalTitle28pt">
    <w:name w:val="IS Proposal Title + 28 pt"/>
    <w:basedOn w:val="ABM-ProposalTitle"/>
    <w:rsid w:val="00132571"/>
    <w:rPr>
      <w:color w:val="auto"/>
      <w:sz w:val="56"/>
    </w:rPr>
  </w:style>
  <w:style w:type="paragraph" w:customStyle="1" w:styleId="ISProposalSubTitle20pt">
    <w:name w:val="IS Proposal SubTitle + 20 pt"/>
    <w:basedOn w:val="ABM-ProposalSubTitle"/>
    <w:rsid w:val="00132571"/>
    <w:rPr>
      <w:bCs/>
      <w:color w:val="auto"/>
      <w:sz w:val="40"/>
    </w:rPr>
  </w:style>
  <w:style w:type="paragraph" w:customStyle="1" w:styleId="ISCoverTextLatinArialAuto">
    <w:name w:val="IS Cover Text + (Latin) Arial Auto"/>
    <w:basedOn w:val="ABM-CoverText"/>
    <w:rsid w:val="00FC6778"/>
    <w:rPr>
      <w:rFonts w:ascii="Arial" w:hAnsi="Arial"/>
      <w:bCs w:val="0"/>
      <w:color w:val="auto"/>
    </w:rPr>
  </w:style>
  <w:style w:type="paragraph" w:customStyle="1" w:styleId="IS-TOCTitleCentered">
    <w:name w:val="IS - TOC_Title + Centered"/>
    <w:basedOn w:val="ABM-TOCTitle"/>
    <w:rsid w:val="00FC6778"/>
    <w:pPr>
      <w:jc w:val="center"/>
    </w:pPr>
    <w:rPr>
      <w:rFonts w:eastAsia="Times New Roman" w:cs="Times New Roman"/>
      <w:bCs/>
      <w:szCs w:val="20"/>
    </w:rPr>
  </w:style>
  <w:style w:type="paragraph" w:customStyle="1" w:styleId="ISTableHeadLinespacingsingle">
    <w:name w:val="IS Table Head + Line spacing:  single"/>
    <w:basedOn w:val="TableHead"/>
    <w:rsid w:val="00FC6778"/>
    <w:pPr>
      <w:spacing w:line="240" w:lineRule="auto"/>
    </w:pPr>
    <w:rPr>
      <w:rFonts w:eastAsia="Times New Roman" w:cs="Times New Roman"/>
    </w:rPr>
  </w:style>
  <w:style w:type="paragraph" w:customStyle="1" w:styleId="Default">
    <w:name w:val="Default"/>
    <w:rsid w:val="00371C34"/>
    <w:pPr>
      <w:autoSpaceDE w:val="0"/>
      <w:autoSpaceDN w:val="0"/>
      <w:adjustRightInd w:val="0"/>
    </w:pPr>
    <w:rPr>
      <w:color w:val="000000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unhideWhenUsed/>
    <w:rsid w:val="0078729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link w:val="ListParagraphChar"/>
    <w:uiPriority w:val="99"/>
    <w:qFormat/>
    <w:rsid w:val="00833896"/>
    <w:pPr>
      <w:kinsoku/>
      <w:spacing w:before="0" w:after="120" w:line="276" w:lineRule="auto"/>
      <w:ind w:left="720"/>
    </w:pPr>
    <w:rPr>
      <w:rFonts w:ascii="Calibri" w:eastAsia="Calibri" w:hAnsi="Calibri" w:cs="Times New Roman"/>
      <w:sz w:val="22"/>
      <w:szCs w:val="22"/>
      <w:lang w:eastAsia="en-GB"/>
    </w:rPr>
  </w:style>
  <w:style w:type="character" w:customStyle="1" w:styleId="ListParagraphChar">
    <w:name w:val="List Paragraph Char"/>
    <w:basedOn w:val="DefaultParagraphFont"/>
    <w:link w:val="ListParagraph"/>
    <w:uiPriority w:val="99"/>
    <w:locked/>
    <w:rsid w:val="00833896"/>
    <w:rPr>
      <w:rFonts w:ascii="Calibri" w:eastAsia="Calibri" w:hAnsi="Calibri"/>
      <w:sz w:val="22"/>
      <w:szCs w:val="22"/>
      <w:lang w:val="en-GB" w:eastAsia="en-GB"/>
    </w:rPr>
  </w:style>
  <w:style w:type="character" w:customStyle="1" w:styleId="apple-converted-space">
    <w:name w:val="apple-converted-space"/>
    <w:basedOn w:val="DefaultParagraphFont"/>
    <w:rsid w:val="00C43F2E"/>
  </w:style>
  <w:style w:type="paragraph" w:customStyle="1" w:styleId="normal0">
    <w:name w:val="normal"/>
    <w:rsid w:val="002E5EC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527E"/>
    <w:pPr>
      <w:keepLines/>
      <w:pageBreakBefore w:val="0"/>
      <w:numPr>
        <w:numId w:val="0"/>
      </w:numPr>
      <w:pBdr>
        <w:bottom w:val="none" w:sz="0" w:space="0" w:color="auto"/>
      </w:pBdr>
      <w:tabs>
        <w:tab w:val="clear" w:pos="720"/>
      </w:tabs>
      <w:spacing w:before="480" w:after="0"/>
      <w:outlineLvl w:val="9"/>
    </w:pPr>
    <w:rPr>
      <w:rFonts w:asciiTheme="majorHAnsi" w:eastAsiaTheme="majorEastAsia" w:hAnsiTheme="majorHAnsi" w:cstheme="majorBidi"/>
      <w:snapToGrid/>
      <w:color w:val="D49500" w:themeColor="accent1" w:themeShade="BF"/>
      <w:kern w:val="0"/>
      <w:sz w:val="28"/>
      <w:szCs w:val="28"/>
    </w:rPr>
  </w:style>
  <w:style w:type="paragraph" w:styleId="NoSpacing">
    <w:name w:val="No Spacing"/>
    <w:basedOn w:val="Normal"/>
    <w:link w:val="NoSpacingChar"/>
    <w:uiPriority w:val="1"/>
    <w:qFormat/>
    <w:rsid w:val="00EC527E"/>
    <w:pPr>
      <w:kinsoku/>
      <w:spacing w:before="0" w:line="240" w:lineRule="auto"/>
    </w:pPr>
    <w:rPr>
      <w:rFonts w:ascii="Calibri" w:eastAsia="Times New Roman" w:hAnsi="Calibri" w:cs="Times New Roman"/>
      <w:lang w:val="en-US" w:bidi="en-US"/>
    </w:rPr>
  </w:style>
  <w:style w:type="character" w:customStyle="1" w:styleId="NoSpacingChar">
    <w:name w:val="No Spacing Char"/>
    <w:link w:val="NoSpacing"/>
    <w:uiPriority w:val="1"/>
    <w:rsid w:val="00EC527E"/>
    <w:rPr>
      <w:rFonts w:ascii="Calibri" w:hAnsi="Calibri"/>
      <w:lang w:bidi="en-US"/>
    </w:rPr>
  </w:style>
  <w:style w:type="character" w:styleId="IntenseEmphasis">
    <w:name w:val="Intense Emphasis"/>
    <w:basedOn w:val="DefaultParagraphFont"/>
    <w:uiPriority w:val="21"/>
    <w:qFormat/>
    <w:rsid w:val="00C27FE2"/>
    <w:rPr>
      <w:b/>
      <w:bCs/>
      <w:i/>
      <w:iCs/>
      <w:color w:val="FFBC1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952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1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711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160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53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3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413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665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754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7048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50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34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761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2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5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09834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8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996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69958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0673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57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3740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299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4221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882">
          <w:marLeft w:val="259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conet2.capgemini.com/sf/go/doc3339636?nav=1" TargetMode="External"/><Relationship Id="rId18" Type="http://schemas.openxmlformats.org/officeDocument/2006/relationships/package" Target="embeddings/Microsoft_Office_Excel_Macro-Enabled_Worksheet2.xlsm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package" Target="embeddings/Microsoft_Office_Excel_Macro-Enabled_Worksheet4.xlsm"/><Relationship Id="rId7" Type="http://schemas.openxmlformats.org/officeDocument/2006/relationships/endnotes" Target="endnotes.xml"/><Relationship Id="rId12" Type="http://schemas.openxmlformats.org/officeDocument/2006/relationships/hyperlink" Target="https://wiki.hybris.com" TargetMode="External"/><Relationship Id="rId17" Type="http://schemas.openxmlformats.org/officeDocument/2006/relationships/image" Target="media/image7.emf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package" Target="embeddings/Microsoft_Office_Excel_Macro-Enabled_Worksheet1.xlsm"/><Relationship Id="rId20" Type="http://schemas.openxmlformats.org/officeDocument/2006/relationships/package" Target="embeddings/Microsoft_Office_Excel_Macro-Enabled_Worksheet3.xlsm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package" Target="embeddings/Microsoft_Office_Excel_Macro-Enabled_Worksheet6.xlsm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iki.hybris.com/display/accdoc/Data+Importing+Capability+in+the+Commerce+Accelerator" TargetMode="External"/><Relationship Id="rId22" Type="http://schemas.openxmlformats.org/officeDocument/2006/relationships/package" Target="embeddings/Microsoft_Office_Excel_Macro-Enabled_Worksheet5.xlsm"/><Relationship Id="rId27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joseph\Desktop\Oyster%20templates\Group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Capgemini Group Colors">
      <a:dk1>
        <a:srgbClr val="000000"/>
      </a:dk1>
      <a:lt1>
        <a:srgbClr val="FFFFFF"/>
      </a:lt1>
      <a:dk2>
        <a:srgbClr val="009BCC"/>
      </a:dk2>
      <a:lt2>
        <a:srgbClr val="FFFFFF"/>
      </a:lt2>
      <a:accent1>
        <a:srgbClr val="FFBC1D"/>
      </a:accent1>
      <a:accent2>
        <a:srgbClr val="E65A0F"/>
      </a:accent2>
      <a:accent3>
        <a:srgbClr val="C8C500"/>
      </a:accent3>
      <a:accent4>
        <a:srgbClr val="C42F36"/>
      </a:accent4>
      <a:accent5>
        <a:srgbClr val="B4DFEE"/>
      </a:accent5>
      <a:accent6>
        <a:srgbClr val="E65A0F"/>
      </a:accent6>
      <a:hlink>
        <a:srgbClr val="4D740F"/>
      </a:hlink>
      <a:folHlink>
        <a:srgbClr val="C42F3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4CF44A-67BB-4B01-B398-2ABCF84E6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Group Word Template</Template>
  <TotalTime>143</TotalTime>
  <Pages>8</Pages>
  <Words>1039</Words>
  <Characters>5928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&lt;&lt;Client&gt;&gt;</vt:lpstr>
      <vt:lpstr>&lt;&lt;Client&gt;&gt;</vt:lpstr>
    </vt:vector>
  </TitlesOfParts>
  <Company>Capgemini</Company>
  <LinksUpToDate>false</LinksUpToDate>
  <CharactersWithSpaces>6954</CharactersWithSpaces>
  <SharedDoc>false</SharedDoc>
  <HLinks>
    <vt:vector size="42" baseType="variant"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_Toc228680958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_Toc228680957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_Toc228680956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_Toc228680955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_Toc228680954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_Toc228680953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_Toc228680952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&lt;&lt;Client&gt;&gt;</dc:title>
  <dc:creator>sjoseph</dc:creator>
  <cp:lastModifiedBy>jgudiwad</cp:lastModifiedBy>
  <cp:revision>43</cp:revision>
  <cp:lastPrinted>2009-03-04T05:32:00Z</cp:lastPrinted>
  <dcterms:created xsi:type="dcterms:W3CDTF">2015-03-09T08:22:00Z</dcterms:created>
  <dcterms:modified xsi:type="dcterms:W3CDTF">2015-03-09T15:06:00Z</dcterms:modified>
</cp:coreProperties>
</file>