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5313" w14:textId="5244F684" w:rsidR="00E839CC" w:rsidRPr="00E839CC" w:rsidRDefault="00E839CC" w:rsidP="00E839CC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haroni"/>
          <w:color w:val="202122"/>
          <w:sz w:val="32"/>
          <w:szCs w:val="32"/>
          <w:u w:val="single"/>
        </w:rPr>
      </w:pPr>
      <w:r w:rsidRPr="00E839CC">
        <w:rPr>
          <w:rFonts w:asciiTheme="majorHAnsi" w:eastAsia="Times New Roman" w:hAnsiTheme="majorHAnsi" w:cs="Aharoni"/>
          <w:color w:val="202122"/>
          <w:sz w:val="32"/>
          <w:szCs w:val="32"/>
        </w:rPr>
        <w:t>An </w:t>
      </w:r>
      <w:r w:rsidRPr="00E839CC">
        <w:rPr>
          <w:rFonts w:asciiTheme="majorHAnsi" w:eastAsia="Times New Roman" w:hAnsiTheme="majorHAnsi" w:cs="Aharoni"/>
          <w:b/>
          <w:bCs/>
          <w:color w:val="202122"/>
          <w:sz w:val="32"/>
          <w:szCs w:val="32"/>
          <w:bdr w:val="none" w:sz="0" w:space="0" w:color="auto" w:frame="1"/>
        </w:rPr>
        <w:t>electronic control unit</w:t>
      </w:r>
      <w:r w:rsidRPr="00E839CC">
        <w:rPr>
          <w:rFonts w:asciiTheme="majorHAnsi" w:eastAsia="Times New Roman" w:hAnsiTheme="majorHAnsi" w:cs="Aharoni"/>
          <w:color w:val="202122"/>
          <w:sz w:val="32"/>
          <w:szCs w:val="32"/>
        </w:rPr>
        <w:t> (</w:t>
      </w:r>
      <w:r w:rsidRPr="00E839CC">
        <w:rPr>
          <w:rFonts w:asciiTheme="majorHAnsi" w:eastAsia="Times New Roman" w:hAnsiTheme="majorHAnsi" w:cs="Aharoni"/>
          <w:b/>
          <w:bCs/>
          <w:color w:val="202122"/>
          <w:sz w:val="32"/>
          <w:szCs w:val="32"/>
          <w:bdr w:val="none" w:sz="0" w:space="0" w:color="auto" w:frame="1"/>
        </w:rPr>
        <w:t>ECU</w:t>
      </w:r>
      <w:r w:rsidRPr="00E839CC">
        <w:rPr>
          <w:rFonts w:asciiTheme="majorHAnsi" w:eastAsia="Times New Roman" w:hAnsiTheme="majorHAnsi" w:cs="Aharoni"/>
          <w:color w:val="202122"/>
          <w:sz w:val="32"/>
          <w:szCs w:val="32"/>
        </w:rPr>
        <w:t>), also known as an </w:t>
      </w:r>
      <w:r w:rsidRPr="00E839CC">
        <w:rPr>
          <w:rFonts w:asciiTheme="majorHAnsi" w:eastAsia="Times New Roman" w:hAnsiTheme="majorHAnsi" w:cs="Aharoni"/>
          <w:b/>
          <w:bCs/>
          <w:color w:val="202122"/>
          <w:sz w:val="32"/>
          <w:szCs w:val="32"/>
          <w:bdr w:val="none" w:sz="0" w:space="0" w:color="auto" w:frame="1"/>
        </w:rPr>
        <w:t>electronic control module</w:t>
      </w:r>
      <w:r w:rsidRPr="00E839CC">
        <w:rPr>
          <w:rFonts w:asciiTheme="majorHAnsi" w:eastAsia="Times New Roman" w:hAnsiTheme="majorHAnsi" w:cs="Aharoni"/>
          <w:color w:val="202122"/>
          <w:sz w:val="32"/>
          <w:szCs w:val="32"/>
        </w:rPr>
        <w:t> (</w:t>
      </w:r>
      <w:r w:rsidRPr="00E839CC">
        <w:rPr>
          <w:rFonts w:asciiTheme="majorHAnsi" w:eastAsia="Times New Roman" w:hAnsiTheme="majorHAnsi" w:cs="Aharoni"/>
          <w:b/>
          <w:bCs/>
          <w:color w:val="202122"/>
          <w:sz w:val="32"/>
          <w:szCs w:val="32"/>
          <w:bdr w:val="none" w:sz="0" w:space="0" w:color="auto" w:frame="1"/>
        </w:rPr>
        <w:t>ECM</w:t>
      </w:r>
      <w:r w:rsidRPr="00E839CC">
        <w:rPr>
          <w:rFonts w:asciiTheme="majorHAnsi" w:eastAsia="Times New Roman" w:hAnsiTheme="majorHAnsi" w:cs="Aharoni"/>
          <w:color w:val="202122"/>
          <w:sz w:val="32"/>
          <w:szCs w:val="32"/>
        </w:rPr>
        <w:t>), is an </w:t>
      </w:r>
      <w:hyperlink r:id="rId7" w:tooltip="Embedded system" w:history="1">
        <w:r w:rsidRPr="00E839CC">
          <w:rPr>
            <w:rFonts w:asciiTheme="majorHAnsi" w:eastAsia="Times New Roman" w:hAnsiTheme="majorHAnsi" w:cs="Aharoni"/>
            <w:color w:val="3366CC"/>
            <w:sz w:val="32"/>
            <w:szCs w:val="32"/>
            <w:bdr w:val="none" w:sz="0" w:space="0" w:color="auto" w:frame="1"/>
          </w:rPr>
          <w:t>embedded system</w:t>
        </w:r>
      </w:hyperlink>
      <w:r w:rsidRPr="00E839CC">
        <w:rPr>
          <w:rFonts w:asciiTheme="majorHAnsi" w:eastAsia="Times New Roman" w:hAnsiTheme="majorHAnsi" w:cs="Aharoni"/>
          <w:color w:val="202122"/>
          <w:sz w:val="32"/>
          <w:szCs w:val="32"/>
        </w:rPr>
        <w:t> in </w:t>
      </w:r>
      <w:hyperlink r:id="rId8" w:tooltip="Automotive electronics" w:history="1">
        <w:r w:rsidRPr="00E839CC">
          <w:rPr>
            <w:rFonts w:asciiTheme="majorHAnsi" w:eastAsia="Times New Roman" w:hAnsiTheme="majorHAnsi" w:cs="Aharoni"/>
            <w:color w:val="3366CC"/>
            <w:sz w:val="32"/>
            <w:szCs w:val="32"/>
            <w:bdr w:val="none" w:sz="0" w:space="0" w:color="auto" w:frame="1"/>
          </w:rPr>
          <w:t>automotive electronics</w:t>
        </w:r>
      </w:hyperlink>
      <w:r w:rsidRPr="00E839CC">
        <w:rPr>
          <w:rFonts w:asciiTheme="majorHAnsi" w:eastAsia="Times New Roman" w:hAnsiTheme="majorHAnsi" w:cs="Aharoni"/>
          <w:color w:val="202122"/>
          <w:sz w:val="32"/>
          <w:szCs w:val="32"/>
        </w:rPr>
        <w:t> that controls one or more of the </w:t>
      </w:r>
      <w:hyperlink r:id="rId9" w:anchor="Types" w:tooltip="Automotive electronics" w:history="1">
        <w:r w:rsidRPr="00E839CC">
          <w:rPr>
            <w:rFonts w:asciiTheme="majorHAnsi" w:eastAsia="Times New Roman" w:hAnsiTheme="majorHAnsi" w:cs="Aharoni"/>
            <w:color w:val="3366CC"/>
            <w:sz w:val="32"/>
            <w:szCs w:val="32"/>
            <w:bdr w:val="none" w:sz="0" w:space="0" w:color="auto" w:frame="1"/>
          </w:rPr>
          <w:t>electrical systems</w:t>
        </w:r>
      </w:hyperlink>
      <w:r w:rsidRPr="00E839CC">
        <w:rPr>
          <w:rFonts w:asciiTheme="majorHAnsi" w:eastAsia="Times New Roman" w:hAnsiTheme="majorHAnsi" w:cs="Aharoni"/>
          <w:color w:val="202122"/>
          <w:sz w:val="32"/>
          <w:szCs w:val="32"/>
        </w:rPr>
        <w:t> or subsystems in a car or other </w:t>
      </w:r>
      <w:hyperlink r:id="rId10" w:tooltip="Motor vehicle" w:history="1">
        <w:r w:rsidRPr="00E839CC">
          <w:rPr>
            <w:rFonts w:asciiTheme="majorHAnsi" w:eastAsia="Times New Roman" w:hAnsiTheme="majorHAnsi" w:cs="Aharoni"/>
            <w:color w:val="3366CC"/>
            <w:sz w:val="32"/>
            <w:szCs w:val="32"/>
            <w:bdr w:val="none" w:sz="0" w:space="0" w:color="auto" w:frame="1"/>
          </w:rPr>
          <w:t>motor vehicle</w:t>
        </w:r>
      </w:hyperlink>
      <w:r w:rsidRPr="00E839CC">
        <w:rPr>
          <w:rFonts w:asciiTheme="majorHAnsi" w:eastAsia="Times New Roman" w:hAnsiTheme="majorHAnsi" w:cs="Aharoni"/>
          <w:color w:val="202122"/>
          <w:sz w:val="32"/>
          <w:szCs w:val="32"/>
        </w:rPr>
        <w:t>.</w:t>
      </w:r>
    </w:p>
    <w:p w14:paraId="24C8ECD1" w14:textId="77777777" w:rsidR="00E839CC" w:rsidRPr="00E839CC" w:rsidRDefault="00E839CC" w:rsidP="00E839CC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haroni"/>
          <w:color w:val="202122"/>
          <w:sz w:val="32"/>
          <w:szCs w:val="32"/>
          <w:u w:val="single"/>
        </w:rPr>
      </w:pPr>
    </w:p>
    <w:p w14:paraId="29B19EBC" w14:textId="77777777" w:rsidR="00E839CC" w:rsidRPr="00E839CC" w:rsidRDefault="00E839CC" w:rsidP="00E839CC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haroni"/>
          <w:color w:val="202122"/>
          <w:sz w:val="32"/>
          <w:szCs w:val="32"/>
          <w:bdr w:val="none" w:sz="0" w:space="0" w:color="auto" w:frame="1"/>
          <w:vertAlign w:val="superscript"/>
        </w:rPr>
      </w:pPr>
      <w:r w:rsidRPr="00E839CC">
        <w:rPr>
          <w:rFonts w:asciiTheme="majorHAnsi" w:eastAsia="Times New Roman" w:hAnsiTheme="majorHAnsi" w:cs="Aharoni"/>
          <w:color w:val="202122"/>
          <w:sz w:val="32"/>
          <w:szCs w:val="32"/>
        </w:rPr>
        <w:t>Modern vehicles have many ECUs, and these can include some or all of the following: </w:t>
      </w:r>
      <w:hyperlink r:id="rId11" w:tooltip="Engine control unit" w:history="1">
        <w:r w:rsidRPr="00E839CC">
          <w:rPr>
            <w:rFonts w:asciiTheme="majorHAnsi" w:eastAsia="Times New Roman" w:hAnsiTheme="majorHAnsi" w:cs="Aharoni"/>
            <w:color w:val="3366CC"/>
            <w:sz w:val="32"/>
            <w:szCs w:val="32"/>
            <w:bdr w:val="none" w:sz="0" w:space="0" w:color="auto" w:frame="1"/>
          </w:rPr>
          <w:t>engine control module</w:t>
        </w:r>
      </w:hyperlink>
      <w:r w:rsidRPr="00E839CC">
        <w:rPr>
          <w:rFonts w:asciiTheme="majorHAnsi" w:eastAsia="Times New Roman" w:hAnsiTheme="majorHAnsi" w:cs="Aharoni"/>
          <w:color w:val="202122"/>
          <w:sz w:val="32"/>
          <w:szCs w:val="32"/>
        </w:rPr>
        <w:t> (ECM), </w:t>
      </w:r>
      <w:hyperlink r:id="rId12" w:tooltip="Powertrain control module" w:history="1">
        <w:r w:rsidRPr="00E839CC">
          <w:rPr>
            <w:rFonts w:asciiTheme="majorHAnsi" w:eastAsia="Times New Roman" w:hAnsiTheme="majorHAnsi" w:cs="Aharoni"/>
            <w:color w:val="3366CC"/>
            <w:sz w:val="32"/>
            <w:szCs w:val="32"/>
            <w:bdr w:val="none" w:sz="0" w:space="0" w:color="auto" w:frame="1"/>
          </w:rPr>
          <w:t>powertrain control module</w:t>
        </w:r>
      </w:hyperlink>
      <w:r w:rsidRPr="00E839CC">
        <w:rPr>
          <w:rFonts w:asciiTheme="majorHAnsi" w:eastAsia="Times New Roman" w:hAnsiTheme="majorHAnsi" w:cs="Aharoni"/>
          <w:color w:val="202122"/>
          <w:sz w:val="32"/>
          <w:szCs w:val="32"/>
        </w:rPr>
        <w:t> (PCM), transmission control module (TCM), brake control module (BCM or EBCM), central control module (CCM), central timing module (CTM), general electronic module (GEM), </w:t>
      </w:r>
      <w:hyperlink r:id="rId13" w:tooltip="Body control module" w:history="1">
        <w:r w:rsidRPr="00E839CC">
          <w:rPr>
            <w:rFonts w:asciiTheme="majorHAnsi" w:eastAsia="Times New Roman" w:hAnsiTheme="majorHAnsi" w:cs="Aharoni"/>
            <w:color w:val="3366CC"/>
            <w:sz w:val="32"/>
            <w:szCs w:val="32"/>
            <w:bdr w:val="none" w:sz="0" w:space="0" w:color="auto" w:frame="1"/>
          </w:rPr>
          <w:t>body control module</w:t>
        </w:r>
      </w:hyperlink>
      <w:r w:rsidRPr="00E839CC">
        <w:rPr>
          <w:rFonts w:asciiTheme="majorHAnsi" w:eastAsia="Times New Roman" w:hAnsiTheme="majorHAnsi" w:cs="Aharoni"/>
          <w:color w:val="202122"/>
          <w:sz w:val="32"/>
          <w:szCs w:val="32"/>
        </w:rPr>
        <w:t> (BCM), and suspension control module (SCM). These ECUs together are sometimes referred to collectively as </w:t>
      </w:r>
      <w:r w:rsidRPr="00E839CC">
        <w:rPr>
          <w:rFonts w:asciiTheme="majorHAnsi" w:eastAsia="Times New Roman" w:hAnsiTheme="majorHAnsi" w:cs="Aharoni"/>
          <w:b/>
          <w:bCs/>
          <w:color w:val="202122"/>
          <w:sz w:val="32"/>
          <w:szCs w:val="32"/>
          <w:bdr w:val="none" w:sz="0" w:space="0" w:color="auto" w:frame="1"/>
        </w:rPr>
        <w:t>the car's computer</w:t>
      </w:r>
      <w:r w:rsidRPr="00E839CC">
        <w:rPr>
          <w:rFonts w:asciiTheme="majorHAnsi" w:eastAsia="Times New Roman" w:hAnsiTheme="majorHAnsi" w:cs="Aharoni"/>
          <w:color w:val="202122"/>
          <w:sz w:val="32"/>
          <w:szCs w:val="32"/>
        </w:rPr>
        <w:t> though technically they are all separate computers, not a single one. Sometimes an assembly incorporates several individual control modules (a PCM often controls both the engine and the transmission).</w:t>
      </w:r>
    </w:p>
    <w:p w14:paraId="69B9FEF2" w14:textId="7D6513B2" w:rsidR="00E839CC" w:rsidRPr="00E839CC" w:rsidRDefault="00E839CC" w:rsidP="00E839CC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haroni"/>
          <w:color w:val="202122"/>
          <w:sz w:val="32"/>
          <w:szCs w:val="32"/>
        </w:rPr>
      </w:pPr>
      <w:r w:rsidRPr="00E839CC">
        <w:rPr>
          <w:rFonts w:asciiTheme="majorHAnsi" w:eastAsia="Times New Roman" w:hAnsiTheme="majorHAnsi" w:cs="Aharoni"/>
          <w:color w:val="202122"/>
          <w:sz w:val="32"/>
          <w:szCs w:val="32"/>
        </w:rPr>
        <w:t xml:space="preserve"> </w:t>
      </w:r>
    </w:p>
    <w:p w14:paraId="1F76749E" w14:textId="5229038D" w:rsidR="00E839CC" w:rsidRPr="00E839CC" w:rsidRDefault="00E839CC" w:rsidP="00E839CC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haroni"/>
          <w:color w:val="202122"/>
          <w:sz w:val="32"/>
          <w:szCs w:val="32"/>
        </w:rPr>
      </w:pPr>
      <w:r w:rsidRPr="00E839CC">
        <w:rPr>
          <w:rFonts w:asciiTheme="majorHAnsi" w:eastAsia="Times New Roman" w:hAnsiTheme="majorHAnsi" w:cs="Aharoni"/>
          <w:color w:val="202122"/>
          <w:sz w:val="32"/>
          <w:szCs w:val="32"/>
        </w:rPr>
        <w:t xml:space="preserve">Some modern motor vehicles have up to 150 ECUs. </w:t>
      </w:r>
      <w:hyperlink r:id="rId14" w:tooltip="Embedded software" w:history="1">
        <w:r w:rsidRPr="00E839CC">
          <w:rPr>
            <w:rFonts w:asciiTheme="majorHAnsi" w:eastAsia="Times New Roman" w:hAnsiTheme="majorHAnsi" w:cs="Aharoni"/>
            <w:color w:val="3366CC"/>
            <w:sz w:val="32"/>
            <w:szCs w:val="32"/>
            <w:bdr w:val="none" w:sz="0" w:space="0" w:color="auto" w:frame="1"/>
          </w:rPr>
          <w:t>Embedded software</w:t>
        </w:r>
      </w:hyperlink>
      <w:r w:rsidRPr="00E839CC">
        <w:rPr>
          <w:rFonts w:asciiTheme="majorHAnsi" w:eastAsia="Times New Roman" w:hAnsiTheme="majorHAnsi" w:cs="Aharoni"/>
          <w:color w:val="202122"/>
          <w:sz w:val="32"/>
          <w:szCs w:val="32"/>
        </w:rPr>
        <w:t> in ECUs continues to increase in line count, complexity, and sophistication. Managing the increasing complexity and number of ECUs in a vehicle has become a key challenge for </w:t>
      </w:r>
      <w:hyperlink r:id="rId15" w:anchor="Automotive_parts" w:tooltip="Original equipment manufacturer" w:history="1">
        <w:r w:rsidRPr="00E839CC">
          <w:rPr>
            <w:rFonts w:asciiTheme="majorHAnsi" w:eastAsia="Times New Roman" w:hAnsiTheme="majorHAnsi" w:cs="Aharoni"/>
            <w:color w:val="3366CC"/>
            <w:sz w:val="32"/>
            <w:szCs w:val="32"/>
            <w:bdr w:val="none" w:sz="0" w:space="0" w:color="auto" w:frame="1"/>
          </w:rPr>
          <w:t>original equipment manufacturers</w:t>
        </w:r>
      </w:hyperlink>
      <w:r w:rsidRPr="00E839CC">
        <w:rPr>
          <w:rFonts w:asciiTheme="majorHAnsi" w:eastAsia="Times New Roman" w:hAnsiTheme="majorHAnsi" w:cs="Aharoni"/>
          <w:color w:val="202122"/>
          <w:sz w:val="32"/>
          <w:szCs w:val="32"/>
        </w:rPr>
        <w:t> (OEMs).</w:t>
      </w:r>
    </w:p>
    <w:p w14:paraId="0EA83E70" w14:textId="639CBF86" w:rsidR="00E839CC" w:rsidRPr="00ED5580" w:rsidRDefault="00ED5580" w:rsidP="00E839CC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="Aharoni"/>
          <w:b/>
          <w:bCs/>
          <w:color w:val="202122"/>
          <w:sz w:val="28"/>
          <w:szCs w:val="28"/>
          <w:u w:val="single"/>
        </w:rPr>
      </w:pPr>
      <w:r w:rsidRPr="00ED5580">
        <w:rPr>
          <w:rFonts w:asciiTheme="majorHAnsi" w:hAnsiTheme="majorHAnsi" w:cs="Aharoni"/>
          <w:b/>
          <w:bCs/>
          <w:color w:val="202122"/>
          <w:sz w:val="28"/>
          <w:szCs w:val="28"/>
          <w:u w:val="single"/>
        </w:rPr>
        <w:t>DOOR CONTROL MODULE</w:t>
      </w:r>
    </w:p>
    <w:p w14:paraId="362D7400" w14:textId="19F95E6D" w:rsidR="00E839CC" w:rsidRPr="00E839CC" w:rsidRDefault="00E839CC" w:rsidP="00E839CC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="Aharoni"/>
          <w:color w:val="202122"/>
          <w:sz w:val="32"/>
          <w:szCs w:val="32"/>
        </w:rPr>
      </w:pPr>
      <w:r w:rsidRPr="00E839CC">
        <w:rPr>
          <w:rFonts w:asciiTheme="majorHAnsi" w:hAnsiTheme="majorHAnsi" w:cs="Aharoni"/>
          <w:color w:val="202122"/>
          <w:sz w:val="32"/>
          <w:szCs w:val="32"/>
        </w:rPr>
        <w:t>In </w:t>
      </w:r>
      <w:hyperlink r:id="rId16" w:tooltip="Automotive electronics" w:history="1">
        <w:r w:rsidRPr="00E839CC">
          <w:rPr>
            <w:rStyle w:val="Hyperlink"/>
            <w:rFonts w:asciiTheme="majorHAnsi" w:hAnsiTheme="majorHAnsi" w:cs="Aharoni"/>
            <w:color w:val="0645AD"/>
            <w:sz w:val="32"/>
            <w:szCs w:val="32"/>
            <w:u w:val="none"/>
          </w:rPr>
          <w:t>automotive electronics</w:t>
        </w:r>
      </w:hyperlink>
      <w:r w:rsidRPr="00E839CC">
        <w:rPr>
          <w:rFonts w:asciiTheme="majorHAnsi" w:hAnsiTheme="majorHAnsi" w:cs="Aharoni"/>
          <w:color w:val="202122"/>
          <w:sz w:val="32"/>
          <w:szCs w:val="32"/>
        </w:rPr>
        <w:t>, a door control unit (DCU) is a generic term for an </w:t>
      </w:r>
      <w:hyperlink r:id="rId17" w:tooltip="Embedded system" w:history="1">
        <w:r w:rsidRPr="00E839CC">
          <w:rPr>
            <w:rStyle w:val="Hyperlink"/>
            <w:rFonts w:asciiTheme="majorHAnsi" w:hAnsiTheme="majorHAnsi" w:cs="Aharoni"/>
            <w:color w:val="0645AD"/>
            <w:sz w:val="32"/>
            <w:szCs w:val="32"/>
            <w:u w:val="none"/>
          </w:rPr>
          <w:t>embedded system</w:t>
        </w:r>
      </w:hyperlink>
      <w:r w:rsidRPr="00E839CC">
        <w:rPr>
          <w:rFonts w:asciiTheme="majorHAnsi" w:hAnsiTheme="majorHAnsi" w:cs="Aharoni"/>
          <w:color w:val="202122"/>
          <w:sz w:val="32"/>
          <w:szCs w:val="32"/>
        </w:rPr>
        <w:t> that controls a number of electrical systems associated with an advanced </w:t>
      </w:r>
      <w:hyperlink r:id="rId18" w:tooltip="Motor vehicle" w:history="1">
        <w:r w:rsidRPr="00E839CC">
          <w:rPr>
            <w:rStyle w:val="Hyperlink"/>
            <w:rFonts w:asciiTheme="majorHAnsi" w:hAnsiTheme="majorHAnsi" w:cs="Aharoni"/>
            <w:color w:val="0645AD"/>
            <w:sz w:val="32"/>
            <w:szCs w:val="32"/>
            <w:u w:val="none"/>
          </w:rPr>
          <w:t>motor vehicle</w:t>
        </w:r>
      </w:hyperlink>
      <w:r w:rsidRPr="00E839CC">
        <w:rPr>
          <w:rFonts w:asciiTheme="majorHAnsi" w:hAnsiTheme="majorHAnsi" w:cs="Aharoni"/>
          <w:color w:val="202122"/>
          <w:sz w:val="32"/>
          <w:szCs w:val="32"/>
        </w:rPr>
        <w:t>. A modern motor vehicle contains a number of ECUs (</w:t>
      </w:r>
      <w:hyperlink r:id="rId19" w:tooltip="Electronic control unit" w:history="1">
        <w:r w:rsidRPr="00E839CC">
          <w:rPr>
            <w:rStyle w:val="Hyperlink"/>
            <w:rFonts w:asciiTheme="majorHAnsi" w:hAnsiTheme="majorHAnsi" w:cs="Aharoni"/>
            <w:color w:val="0645AD"/>
            <w:sz w:val="32"/>
            <w:szCs w:val="32"/>
            <w:u w:val="none"/>
          </w:rPr>
          <w:t>electronic control units</w:t>
        </w:r>
      </w:hyperlink>
      <w:r w:rsidRPr="00E839CC">
        <w:rPr>
          <w:rFonts w:asciiTheme="majorHAnsi" w:hAnsiTheme="majorHAnsi" w:cs="Aharoni"/>
          <w:color w:val="202122"/>
          <w:sz w:val="32"/>
          <w:szCs w:val="32"/>
        </w:rPr>
        <w:t>), and the door control unit (DCU) is one of the minor ones.</w:t>
      </w:r>
    </w:p>
    <w:p w14:paraId="08C80077" w14:textId="50C513C5" w:rsidR="00E839CC" w:rsidRDefault="00E839CC" w:rsidP="00E839CC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="Aharoni"/>
          <w:color w:val="202122"/>
          <w:sz w:val="32"/>
          <w:szCs w:val="32"/>
        </w:rPr>
      </w:pPr>
      <w:r w:rsidRPr="00E839CC">
        <w:rPr>
          <w:rFonts w:asciiTheme="majorHAnsi" w:hAnsiTheme="majorHAnsi" w:cs="Aharoni"/>
          <w:color w:val="202122"/>
          <w:sz w:val="32"/>
          <w:szCs w:val="32"/>
        </w:rPr>
        <w:t xml:space="preserve">The door control unit is responsible for controlling and monitoring various electronic accessories in a vehicle's door. Since most of the vehicles have more than one door, DCUs may be present in each door separately, or a single centralised one provided. A DCU associated with </w:t>
      </w:r>
      <w:r w:rsidRPr="00E839CC">
        <w:rPr>
          <w:rFonts w:asciiTheme="majorHAnsi" w:hAnsiTheme="majorHAnsi" w:cs="Aharoni"/>
          <w:color w:val="202122"/>
          <w:sz w:val="32"/>
          <w:szCs w:val="32"/>
        </w:rPr>
        <w:lastRenderedPageBreak/>
        <w:t>the driver's door has some additional functionalities. This additional features are the result of complex functions like locking, driver door switch pad, </w:t>
      </w:r>
      <w:hyperlink r:id="rId20" w:tooltip="Child lock" w:history="1">
        <w:r w:rsidRPr="00E839CC">
          <w:rPr>
            <w:rStyle w:val="Hyperlink"/>
            <w:rFonts w:asciiTheme="majorHAnsi" w:hAnsiTheme="majorHAnsi" w:cs="Aharoni"/>
            <w:color w:val="0645AD"/>
            <w:sz w:val="32"/>
            <w:szCs w:val="32"/>
            <w:u w:val="none"/>
          </w:rPr>
          <w:t>child lock</w:t>
        </w:r>
      </w:hyperlink>
      <w:r w:rsidRPr="00E839CC">
        <w:rPr>
          <w:rFonts w:asciiTheme="majorHAnsi" w:hAnsiTheme="majorHAnsi" w:cs="Aharoni"/>
          <w:color w:val="202122"/>
          <w:sz w:val="32"/>
          <w:szCs w:val="32"/>
        </w:rPr>
        <w:t> switches, etc., which are associated with the driver's door. In most of the cases driver door module acts as a master and others act as slaves in communication protocols.</w:t>
      </w:r>
    </w:p>
    <w:p w14:paraId="33945F0F" w14:textId="77777777" w:rsidR="00B01756" w:rsidRPr="00E839CC" w:rsidRDefault="00B01756" w:rsidP="00E839CC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="Aharoni"/>
          <w:color w:val="202122"/>
          <w:sz w:val="32"/>
          <w:szCs w:val="32"/>
        </w:rPr>
      </w:pPr>
    </w:p>
    <w:p w14:paraId="3255FA59" w14:textId="53DEEE57" w:rsidR="00E26AB4" w:rsidRDefault="00B01756">
      <w:pPr>
        <w:rPr>
          <w:rFonts w:asciiTheme="majorHAnsi" w:hAnsiTheme="majorHAnsi" w:cs="Aharoni"/>
          <w:sz w:val="28"/>
          <w:szCs w:val="28"/>
        </w:rPr>
      </w:pPr>
      <w:r>
        <w:rPr>
          <w:rFonts w:asciiTheme="majorHAnsi" w:hAnsiTheme="majorHAnsi" w:cs="Aharoni"/>
          <w:noProof/>
          <w:sz w:val="28"/>
          <w:szCs w:val="28"/>
        </w:rPr>
        <w:drawing>
          <wp:inline distT="0" distB="0" distL="0" distR="0" wp14:anchorId="4FB60BB8" wp14:editId="52036420">
            <wp:extent cx="5943600" cy="582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6A01" w14:textId="50355B38" w:rsidR="00B01756" w:rsidRDefault="00B01756">
      <w:pPr>
        <w:rPr>
          <w:rFonts w:asciiTheme="majorHAnsi" w:hAnsiTheme="majorHAnsi" w:cs="Aharoni"/>
          <w:sz w:val="28"/>
          <w:szCs w:val="28"/>
        </w:rPr>
      </w:pPr>
      <w:r>
        <w:rPr>
          <w:rFonts w:asciiTheme="majorHAnsi" w:hAnsiTheme="majorHAnsi" w:cs="Aharoni"/>
          <w:noProof/>
          <w:sz w:val="28"/>
          <w:szCs w:val="28"/>
        </w:rPr>
        <w:lastRenderedPageBreak/>
        <w:drawing>
          <wp:inline distT="0" distB="0" distL="0" distR="0" wp14:anchorId="29F947A4" wp14:editId="4A064683">
            <wp:extent cx="5287113" cy="423921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C826" w14:textId="091292F6" w:rsidR="00E839CC" w:rsidRPr="003071C0" w:rsidRDefault="003071C0">
      <w:pPr>
        <w:rPr>
          <w:rFonts w:asciiTheme="majorHAnsi" w:hAnsiTheme="majorHAnsi" w:cs="Aharoni"/>
          <w:b/>
          <w:bCs/>
          <w:sz w:val="36"/>
          <w:szCs w:val="36"/>
        </w:rPr>
      </w:pPr>
      <w:r w:rsidRPr="003071C0">
        <w:rPr>
          <w:rFonts w:asciiTheme="majorHAnsi" w:hAnsiTheme="majorHAnsi" w:cs="Aharoni"/>
          <w:b/>
          <w:bCs/>
          <w:sz w:val="36"/>
          <w:szCs w:val="36"/>
        </w:rPr>
        <w:t>Key elements</w:t>
      </w:r>
    </w:p>
    <w:p w14:paraId="22AB7EF3" w14:textId="77777777" w:rsidR="00E839CC" w:rsidRPr="00E839CC" w:rsidRDefault="00E839CC" w:rsidP="00E839CC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textAlignment w:val="baseline"/>
        <w:rPr>
          <w:rFonts w:asciiTheme="majorHAnsi" w:eastAsia="Times New Roman" w:hAnsiTheme="majorHAnsi" w:cs="Segoe UI"/>
          <w:color w:val="202122"/>
          <w:sz w:val="28"/>
          <w:szCs w:val="28"/>
        </w:rPr>
      </w:pPr>
      <w:r w:rsidRPr="00E839CC">
        <w:rPr>
          <w:rFonts w:asciiTheme="majorHAnsi" w:eastAsia="Times New Roman" w:hAnsiTheme="majorHAnsi" w:cs="Segoe UI"/>
          <w:color w:val="202122"/>
          <w:sz w:val="28"/>
          <w:szCs w:val="28"/>
        </w:rPr>
        <w:t>Core</w:t>
      </w:r>
    </w:p>
    <w:p w14:paraId="01E88F24" w14:textId="3FA25EAE" w:rsidR="0067746E" w:rsidRPr="00E839CC" w:rsidRDefault="007609D0" w:rsidP="0067746E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240"/>
        <w:textAlignment w:val="baseline"/>
        <w:rPr>
          <w:rFonts w:asciiTheme="majorHAnsi" w:eastAsia="Times New Roman" w:hAnsiTheme="majorHAnsi" w:cs="Segoe UI"/>
          <w:color w:val="202122"/>
          <w:sz w:val="28"/>
          <w:szCs w:val="28"/>
        </w:rPr>
      </w:pPr>
      <w:hyperlink r:id="rId23" w:tooltip="Microcontroller" w:history="1">
        <w:r w:rsidR="00E839CC" w:rsidRPr="00E839CC">
          <w:rPr>
            <w:rFonts w:asciiTheme="majorHAnsi" w:eastAsia="Times New Roman" w:hAnsiTheme="majorHAnsi" w:cs="Segoe UI"/>
            <w:color w:val="3366CC"/>
            <w:sz w:val="28"/>
            <w:szCs w:val="28"/>
            <w:bdr w:val="none" w:sz="0" w:space="0" w:color="auto" w:frame="1"/>
          </w:rPr>
          <w:t>Microcontroller</w:t>
        </w:r>
      </w:hyperlink>
    </w:p>
    <w:p w14:paraId="1EAD4142" w14:textId="77777777" w:rsidR="00E839CC" w:rsidRPr="00E839CC" w:rsidRDefault="00E839CC" w:rsidP="00E839CC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textAlignment w:val="baseline"/>
        <w:rPr>
          <w:rFonts w:asciiTheme="majorHAnsi" w:eastAsia="Times New Roman" w:hAnsiTheme="majorHAnsi" w:cs="Segoe UI"/>
          <w:color w:val="202122"/>
          <w:sz w:val="28"/>
          <w:szCs w:val="28"/>
        </w:rPr>
      </w:pPr>
      <w:r w:rsidRPr="00E839CC">
        <w:rPr>
          <w:rFonts w:asciiTheme="majorHAnsi" w:eastAsia="Times New Roman" w:hAnsiTheme="majorHAnsi" w:cs="Segoe UI"/>
          <w:color w:val="202122"/>
          <w:sz w:val="28"/>
          <w:szCs w:val="28"/>
        </w:rPr>
        <w:t>Memory</w:t>
      </w:r>
    </w:p>
    <w:p w14:paraId="77AD51E5" w14:textId="77777777" w:rsidR="00E839CC" w:rsidRPr="00E839CC" w:rsidRDefault="007609D0" w:rsidP="00E839CC">
      <w:pPr>
        <w:numPr>
          <w:ilvl w:val="1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Theme="majorHAnsi" w:eastAsia="Times New Roman" w:hAnsiTheme="majorHAnsi" w:cs="Segoe UI"/>
          <w:color w:val="202122"/>
          <w:sz w:val="28"/>
          <w:szCs w:val="28"/>
        </w:rPr>
      </w:pPr>
      <w:hyperlink r:id="rId24" w:tooltip="Static random-access memory" w:history="1">
        <w:r w:rsidR="00E839CC" w:rsidRPr="00E839CC">
          <w:rPr>
            <w:rFonts w:asciiTheme="majorHAnsi" w:eastAsia="Times New Roman" w:hAnsiTheme="majorHAnsi" w:cs="Segoe UI"/>
            <w:color w:val="3366CC"/>
            <w:sz w:val="28"/>
            <w:szCs w:val="28"/>
            <w:bdr w:val="none" w:sz="0" w:space="0" w:color="auto" w:frame="1"/>
          </w:rPr>
          <w:t>SRAM</w:t>
        </w:r>
      </w:hyperlink>
    </w:p>
    <w:p w14:paraId="4F2BC4FD" w14:textId="77777777" w:rsidR="00E839CC" w:rsidRPr="00E839CC" w:rsidRDefault="007609D0" w:rsidP="00E839CC">
      <w:pPr>
        <w:numPr>
          <w:ilvl w:val="1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Theme="majorHAnsi" w:eastAsia="Times New Roman" w:hAnsiTheme="majorHAnsi" w:cs="Segoe UI"/>
          <w:color w:val="202122"/>
          <w:sz w:val="28"/>
          <w:szCs w:val="28"/>
        </w:rPr>
      </w:pPr>
      <w:hyperlink r:id="rId25" w:tooltip="EEPROM" w:history="1">
        <w:r w:rsidR="00E839CC" w:rsidRPr="00E839CC">
          <w:rPr>
            <w:rFonts w:asciiTheme="majorHAnsi" w:eastAsia="Times New Roman" w:hAnsiTheme="majorHAnsi" w:cs="Segoe UI"/>
            <w:color w:val="3366CC"/>
            <w:sz w:val="28"/>
            <w:szCs w:val="28"/>
            <w:bdr w:val="none" w:sz="0" w:space="0" w:color="auto" w:frame="1"/>
          </w:rPr>
          <w:t>EEPROM</w:t>
        </w:r>
      </w:hyperlink>
    </w:p>
    <w:p w14:paraId="5D30EF0E" w14:textId="77777777" w:rsidR="00E839CC" w:rsidRPr="00E839CC" w:rsidRDefault="007609D0" w:rsidP="00E839CC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240"/>
        <w:textAlignment w:val="baseline"/>
        <w:rPr>
          <w:rFonts w:asciiTheme="majorHAnsi" w:eastAsia="Times New Roman" w:hAnsiTheme="majorHAnsi" w:cs="Segoe UI"/>
          <w:color w:val="202122"/>
          <w:sz w:val="28"/>
          <w:szCs w:val="28"/>
        </w:rPr>
      </w:pPr>
      <w:hyperlink r:id="rId26" w:tooltip="Flash memory" w:history="1">
        <w:r w:rsidR="00E839CC" w:rsidRPr="00E839CC">
          <w:rPr>
            <w:rFonts w:asciiTheme="majorHAnsi" w:eastAsia="Times New Roman" w:hAnsiTheme="majorHAnsi" w:cs="Segoe UI"/>
            <w:color w:val="3366CC"/>
            <w:sz w:val="28"/>
            <w:szCs w:val="28"/>
            <w:bdr w:val="none" w:sz="0" w:space="0" w:color="auto" w:frame="1"/>
          </w:rPr>
          <w:t>Flash</w:t>
        </w:r>
      </w:hyperlink>
    </w:p>
    <w:p w14:paraId="394FE16D" w14:textId="77777777" w:rsidR="00E839CC" w:rsidRPr="00E839CC" w:rsidRDefault="00E839CC" w:rsidP="00E839CC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textAlignment w:val="baseline"/>
        <w:rPr>
          <w:rFonts w:asciiTheme="majorHAnsi" w:eastAsia="Times New Roman" w:hAnsiTheme="majorHAnsi" w:cs="Segoe UI"/>
          <w:color w:val="202122"/>
          <w:sz w:val="28"/>
          <w:szCs w:val="28"/>
        </w:rPr>
      </w:pPr>
      <w:r w:rsidRPr="00E839CC">
        <w:rPr>
          <w:rFonts w:asciiTheme="majorHAnsi" w:eastAsia="Times New Roman" w:hAnsiTheme="majorHAnsi" w:cs="Segoe UI"/>
          <w:color w:val="202122"/>
          <w:sz w:val="28"/>
          <w:szCs w:val="28"/>
        </w:rPr>
        <w:t>Inputs</w:t>
      </w:r>
    </w:p>
    <w:p w14:paraId="4887D74F" w14:textId="77777777" w:rsidR="00E839CC" w:rsidRPr="00E839CC" w:rsidRDefault="00E839CC" w:rsidP="00E839CC">
      <w:pPr>
        <w:numPr>
          <w:ilvl w:val="1"/>
          <w:numId w:val="1"/>
        </w:numPr>
        <w:shd w:val="clear" w:color="auto" w:fill="FFFFFF"/>
        <w:spacing w:after="150" w:line="240" w:lineRule="auto"/>
        <w:ind w:left="240"/>
        <w:textAlignment w:val="baseline"/>
        <w:rPr>
          <w:rFonts w:asciiTheme="majorHAnsi" w:eastAsia="Times New Roman" w:hAnsiTheme="majorHAnsi" w:cs="Segoe UI"/>
          <w:color w:val="202122"/>
          <w:sz w:val="28"/>
          <w:szCs w:val="28"/>
        </w:rPr>
      </w:pPr>
      <w:r w:rsidRPr="00E839CC">
        <w:rPr>
          <w:rFonts w:asciiTheme="majorHAnsi" w:eastAsia="Times New Roman" w:hAnsiTheme="majorHAnsi" w:cs="Segoe UI"/>
          <w:color w:val="202122"/>
          <w:sz w:val="28"/>
          <w:szCs w:val="28"/>
        </w:rPr>
        <w:t>Supply Voltage and Ground</w:t>
      </w:r>
    </w:p>
    <w:p w14:paraId="1E5BBAD5" w14:textId="77777777" w:rsidR="00E839CC" w:rsidRPr="00E839CC" w:rsidRDefault="00E839CC" w:rsidP="00E839CC">
      <w:pPr>
        <w:numPr>
          <w:ilvl w:val="1"/>
          <w:numId w:val="1"/>
        </w:numPr>
        <w:shd w:val="clear" w:color="auto" w:fill="FFFFFF"/>
        <w:spacing w:after="150" w:line="240" w:lineRule="auto"/>
        <w:ind w:left="240"/>
        <w:textAlignment w:val="baseline"/>
        <w:rPr>
          <w:rFonts w:asciiTheme="majorHAnsi" w:eastAsia="Times New Roman" w:hAnsiTheme="majorHAnsi" w:cs="Segoe UI"/>
          <w:color w:val="202122"/>
          <w:sz w:val="28"/>
          <w:szCs w:val="28"/>
        </w:rPr>
      </w:pPr>
      <w:r w:rsidRPr="00E839CC">
        <w:rPr>
          <w:rFonts w:asciiTheme="majorHAnsi" w:eastAsia="Times New Roman" w:hAnsiTheme="majorHAnsi" w:cs="Segoe UI"/>
          <w:color w:val="202122"/>
          <w:sz w:val="28"/>
          <w:szCs w:val="28"/>
        </w:rPr>
        <w:t>Digital inputs</w:t>
      </w:r>
    </w:p>
    <w:p w14:paraId="401B3BA5" w14:textId="77777777" w:rsidR="00E839CC" w:rsidRPr="00E839CC" w:rsidRDefault="00E839CC" w:rsidP="00E839CC">
      <w:pPr>
        <w:numPr>
          <w:ilvl w:val="1"/>
          <w:numId w:val="1"/>
        </w:numPr>
        <w:shd w:val="clear" w:color="auto" w:fill="FFFFFF"/>
        <w:spacing w:after="100" w:afterAutospacing="1" w:line="240" w:lineRule="auto"/>
        <w:ind w:left="240"/>
        <w:textAlignment w:val="baseline"/>
        <w:rPr>
          <w:rFonts w:asciiTheme="majorHAnsi" w:eastAsia="Times New Roman" w:hAnsiTheme="majorHAnsi" w:cs="Segoe UI"/>
          <w:color w:val="202122"/>
          <w:sz w:val="28"/>
          <w:szCs w:val="28"/>
        </w:rPr>
      </w:pPr>
      <w:r w:rsidRPr="00E839CC">
        <w:rPr>
          <w:rFonts w:asciiTheme="majorHAnsi" w:eastAsia="Times New Roman" w:hAnsiTheme="majorHAnsi" w:cs="Segoe UI"/>
          <w:color w:val="202122"/>
          <w:sz w:val="28"/>
          <w:szCs w:val="28"/>
        </w:rPr>
        <w:t>Analog inputs</w:t>
      </w:r>
    </w:p>
    <w:p w14:paraId="6FCC009B" w14:textId="77777777" w:rsidR="00E839CC" w:rsidRPr="00E839CC" w:rsidRDefault="00E839CC" w:rsidP="00E839CC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textAlignment w:val="baseline"/>
        <w:rPr>
          <w:rFonts w:asciiTheme="majorHAnsi" w:eastAsia="Times New Roman" w:hAnsiTheme="majorHAnsi" w:cs="Segoe UI"/>
          <w:color w:val="202122"/>
          <w:sz w:val="28"/>
          <w:szCs w:val="28"/>
        </w:rPr>
      </w:pPr>
      <w:r w:rsidRPr="00E839CC">
        <w:rPr>
          <w:rFonts w:asciiTheme="majorHAnsi" w:eastAsia="Times New Roman" w:hAnsiTheme="majorHAnsi" w:cs="Segoe UI"/>
          <w:color w:val="202122"/>
          <w:sz w:val="28"/>
          <w:szCs w:val="28"/>
        </w:rPr>
        <w:t>Outputs</w:t>
      </w:r>
    </w:p>
    <w:p w14:paraId="00402815" w14:textId="77777777" w:rsidR="00E839CC" w:rsidRPr="00E839CC" w:rsidRDefault="00E839CC" w:rsidP="00E839CC">
      <w:pPr>
        <w:numPr>
          <w:ilvl w:val="1"/>
          <w:numId w:val="1"/>
        </w:numPr>
        <w:shd w:val="clear" w:color="auto" w:fill="FFFFFF"/>
        <w:spacing w:after="150" w:line="240" w:lineRule="auto"/>
        <w:ind w:left="240"/>
        <w:textAlignment w:val="baseline"/>
        <w:rPr>
          <w:rFonts w:asciiTheme="majorHAnsi" w:eastAsia="Times New Roman" w:hAnsiTheme="majorHAnsi" w:cs="Segoe UI"/>
          <w:color w:val="202122"/>
          <w:sz w:val="28"/>
          <w:szCs w:val="28"/>
        </w:rPr>
      </w:pPr>
      <w:r w:rsidRPr="00E839CC">
        <w:rPr>
          <w:rFonts w:asciiTheme="majorHAnsi" w:eastAsia="Times New Roman" w:hAnsiTheme="majorHAnsi" w:cs="Segoe UI"/>
          <w:color w:val="202122"/>
          <w:sz w:val="28"/>
          <w:szCs w:val="28"/>
        </w:rPr>
        <w:t>Actuator drivers (e.g. injectors, relays, valves)</w:t>
      </w:r>
    </w:p>
    <w:p w14:paraId="384E6527" w14:textId="77777777" w:rsidR="00E839CC" w:rsidRPr="00E839CC" w:rsidRDefault="007609D0" w:rsidP="00E839CC">
      <w:pPr>
        <w:numPr>
          <w:ilvl w:val="1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Theme="majorHAnsi" w:eastAsia="Times New Roman" w:hAnsiTheme="majorHAnsi" w:cs="Segoe UI"/>
          <w:color w:val="202122"/>
          <w:sz w:val="28"/>
          <w:szCs w:val="28"/>
        </w:rPr>
      </w:pPr>
      <w:hyperlink r:id="rId27" w:tooltip="H bridge" w:history="1">
        <w:r w:rsidR="00E839CC" w:rsidRPr="00E839CC">
          <w:rPr>
            <w:rFonts w:asciiTheme="majorHAnsi" w:eastAsia="Times New Roman" w:hAnsiTheme="majorHAnsi" w:cs="Segoe UI"/>
            <w:color w:val="3366CC"/>
            <w:sz w:val="28"/>
            <w:szCs w:val="28"/>
            <w:bdr w:val="none" w:sz="0" w:space="0" w:color="auto" w:frame="1"/>
          </w:rPr>
          <w:t>H bridge</w:t>
        </w:r>
      </w:hyperlink>
      <w:r w:rsidR="00E839CC" w:rsidRPr="00E839CC">
        <w:rPr>
          <w:rFonts w:asciiTheme="majorHAnsi" w:eastAsia="Times New Roman" w:hAnsiTheme="majorHAnsi" w:cs="Segoe UI"/>
          <w:color w:val="202122"/>
          <w:sz w:val="28"/>
          <w:szCs w:val="28"/>
        </w:rPr>
        <w:t> drivers for servomotors</w:t>
      </w:r>
    </w:p>
    <w:p w14:paraId="328B5380" w14:textId="77777777" w:rsidR="00E839CC" w:rsidRPr="00E839CC" w:rsidRDefault="00E839CC" w:rsidP="00E839CC">
      <w:pPr>
        <w:numPr>
          <w:ilvl w:val="1"/>
          <w:numId w:val="1"/>
        </w:numPr>
        <w:shd w:val="clear" w:color="auto" w:fill="FFFFFF"/>
        <w:spacing w:after="100" w:afterAutospacing="1" w:line="240" w:lineRule="auto"/>
        <w:ind w:left="240"/>
        <w:textAlignment w:val="baseline"/>
        <w:rPr>
          <w:rFonts w:asciiTheme="majorHAnsi" w:eastAsia="Times New Roman" w:hAnsiTheme="majorHAnsi" w:cs="Segoe UI"/>
          <w:color w:val="202122"/>
          <w:sz w:val="28"/>
          <w:szCs w:val="28"/>
        </w:rPr>
      </w:pPr>
      <w:r w:rsidRPr="00E839CC">
        <w:rPr>
          <w:rFonts w:asciiTheme="majorHAnsi" w:eastAsia="Times New Roman" w:hAnsiTheme="majorHAnsi" w:cs="Segoe UI"/>
          <w:color w:val="202122"/>
          <w:sz w:val="28"/>
          <w:szCs w:val="28"/>
        </w:rPr>
        <w:t>Logic outputs</w:t>
      </w:r>
    </w:p>
    <w:p w14:paraId="260F1E8F" w14:textId="77777777" w:rsidR="00E839CC" w:rsidRPr="00E839CC" w:rsidRDefault="00E839CC" w:rsidP="00E839CC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textAlignment w:val="baseline"/>
        <w:rPr>
          <w:rFonts w:asciiTheme="majorHAnsi" w:eastAsia="Times New Roman" w:hAnsiTheme="majorHAnsi" w:cs="Segoe UI"/>
          <w:color w:val="202122"/>
          <w:sz w:val="28"/>
          <w:szCs w:val="28"/>
        </w:rPr>
      </w:pPr>
      <w:r w:rsidRPr="00E839CC">
        <w:rPr>
          <w:rFonts w:asciiTheme="majorHAnsi" w:eastAsia="Times New Roman" w:hAnsiTheme="majorHAnsi" w:cs="Segoe UI"/>
          <w:color w:val="202122"/>
          <w:sz w:val="28"/>
          <w:szCs w:val="28"/>
        </w:rPr>
        <w:t>Communication links</w:t>
      </w:r>
    </w:p>
    <w:p w14:paraId="2D140B3F" w14:textId="77777777" w:rsidR="00E839CC" w:rsidRPr="00E839CC" w:rsidRDefault="00E839CC" w:rsidP="00E839CC">
      <w:pPr>
        <w:numPr>
          <w:ilvl w:val="1"/>
          <w:numId w:val="1"/>
        </w:numPr>
        <w:shd w:val="clear" w:color="auto" w:fill="FFFFFF"/>
        <w:spacing w:after="150" w:line="240" w:lineRule="auto"/>
        <w:ind w:left="240"/>
        <w:textAlignment w:val="baseline"/>
        <w:rPr>
          <w:rFonts w:asciiTheme="majorHAnsi" w:eastAsia="Times New Roman" w:hAnsiTheme="majorHAnsi" w:cs="Segoe UI"/>
          <w:color w:val="202122"/>
          <w:sz w:val="28"/>
          <w:szCs w:val="28"/>
        </w:rPr>
      </w:pPr>
      <w:r w:rsidRPr="00E839CC">
        <w:rPr>
          <w:rFonts w:asciiTheme="majorHAnsi" w:eastAsia="Times New Roman" w:hAnsiTheme="majorHAnsi" w:cs="Segoe UI"/>
          <w:color w:val="202122"/>
          <w:sz w:val="28"/>
          <w:szCs w:val="28"/>
        </w:rPr>
        <w:t>Housing</w:t>
      </w:r>
    </w:p>
    <w:p w14:paraId="75004BAC" w14:textId="77777777" w:rsidR="00E839CC" w:rsidRPr="00E839CC" w:rsidRDefault="00E839CC" w:rsidP="00E839CC">
      <w:pPr>
        <w:numPr>
          <w:ilvl w:val="1"/>
          <w:numId w:val="1"/>
        </w:numPr>
        <w:shd w:val="clear" w:color="auto" w:fill="FFFFFF"/>
        <w:spacing w:after="100" w:afterAutospacing="1" w:line="240" w:lineRule="auto"/>
        <w:ind w:left="240"/>
        <w:textAlignment w:val="baseline"/>
        <w:rPr>
          <w:rFonts w:asciiTheme="majorHAnsi" w:eastAsia="Times New Roman" w:hAnsiTheme="majorHAnsi" w:cs="Segoe UI"/>
          <w:color w:val="202122"/>
          <w:sz w:val="28"/>
          <w:szCs w:val="28"/>
        </w:rPr>
      </w:pPr>
      <w:r w:rsidRPr="00E839CC">
        <w:rPr>
          <w:rFonts w:asciiTheme="majorHAnsi" w:eastAsia="Times New Roman" w:hAnsiTheme="majorHAnsi" w:cs="Segoe UI"/>
          <w:color w:val="202122"/>
          <w:sz w:val="28"/>
          <w:szCs w:val="28"/>
        </w:rPr>
        <w:t>Bus Transceivers, e.g. for K-Line, CAN, Ethernet</w:t>
      </w:r>
    </w:p>
    <w:p w14:paraId="2763F2E2" w14:textId="77777777" w:rsidR="00E839CC" w:rsidRPr="00E839CC" w:rsidRDefault="00E839CC" w:rsidP="00E839CC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textAlignment w:val="baseline"/>
        <w:rPr>
          <w:rFonts w:asciiTheme="majorHAnsi" w:eastAsia="Times New Roman" w:hAnsiTheme="majorHAnsi" w:cs="Segoe UI"/>
          <w:color w:val="202122"/>
          <w:sz w:val="28"/>
          <w:szCs w:val="28"/>
        </w:rPr>
      </w:pPr>
      <w:r w:rsidRPr="00E839CC">
        <w:rPr>
          <w:rFonts w:asciiTheme="majorHAnsi" w:eastAsia="Times New Roman" w:hAnsiTheme="majorHAnsi" w:cs="Segoe UI"/>
          <w:color w:val="202122"/>
          <w:sz w:val="28"/>
          <w:szCs w:val="28"/>
        </w:rPr>
        <w:t>Embedded Software</w:t>
      </w:r>
    </w:p>
    <w:p w14:paraId="40698312" w14:textId="77777777" w:rsidR="00E839CC" w:rsidRPr="00E839CC" w:rsidRDefault="007609D0" w:rsidP="00E839CC">
      <w:pPr>
        <w:numPr>
          <w:ilvl w:val="1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Theme="majorHAnsi" w:eastAsia="Times New Roman" w:hAnsiTheme="majorHAnsi" w:cs="Segoe UI"/>
          <w:color w:val="202122"/>
          <w:sz w:val="28"/>
          <w:szCs w:val="28"/>
        </w:rPr>
      </w:pPr>
      <w:hyperlink r:id="rId28" w:tooltip="Boot Loader" w:history="1">
        <w:r w:rsidR="00E839CC" w:rsidRPr="00E839CC">
          <w:rPr>
            <w:rFonts w:asciiTheme="majorHAnsi" w:eastAsia="Times New Roman" w:hAnsiTheme="majorHAnsi" w:cs="Segoe UI"/>
            <w:color w:val="3366CC"/>
            <w:sz w:val="28"/>
            <w:szCs w:val="28"/>
            <w:bdr w:val="none" w:sz="0" w:space="0" w:color="auto" w:frame="1"/>
          </w:rPr>
          <w:t>Boot Loader</w:t>
        </w:r>
      </w:hyperlink>
    </w:p>
    <w:p w14:paraId="2AD62182" w14:textId="77777777" w:rsidR="00E839CC" w:rsidRPr="00E839CC" w:rsidRDefault="00E839CC" w:rsidP="00E839CC">
      <w:pPr>
        <w:numPr>
          <w:ilvl w:val="1"/>
          <w:numId w:val="1"/>
        </w:numPr>
        <w:shd w:val="clear" w:color="auto" w:fill="FFFFFF"/>
        <w:spacing w:after="150" w:line="240" w:lineRule="auto"/>
        <w:ind w:left="240"/>
        <w:textAlignment w:val="baseline"/>
        <w:rPr>
          <w:rFonts w:asciiTheme="majorHAnsi" w:eastAsia="Times New Roman" w:hAnsiTheme="majorHAnsi" w:cs="Segoe UI"/>
          <w:color w:val="202122"/>
          <w:sz w:val="28"/>
          <w:szCs w:val="28"/>
        </w:rPr>
      </w:pPr>
      <w:r w:rsidRPr="00E839CC">
        <w:rPr>
          <w:rFonts w:asciiTheme="majorHAnsi" w:eastAsia="Times New Roman" w:hAnsiTheme="majorHAnsi" w:cs="Segoe UI"/>
          <w:color w:val="202122"/>
          <w:sz w:val="28"/>
          <w:szCs w:val="28"/>
        </w:rPr>
        <w:t>Metadata for ECU and Software Identification, Version Management, Checksums</w:t>
      </w:r>
    </w:p>
    <w:p w14:paraId="73D03524" w14:textId="77777777" w:rsidR="00E839CC" w:rsidRPr="00E839CC" w:rsidRDefault="00E839CC" w:rsidP="00E839CC">
      <w:pPr>
        <w:numPr>
          <w:ilvl w:val="1"/>
          <w:numId w:val="1"/>
        </w:numPr>
        <w:shd w:val="clear" w:color="auto" w:fill="FFFFFF"/>
        <w:spacing w:after="150" w:line="240" w:lineRule="auto"/>
        <w:ind w:left="240"/>
        <w:textAlignment w:val="baseline"/>
        <w:rPr>
          <w:rFonts w:asciiTheme="majorHAnsi" w:eastAsia="Times New Roman" w:hAnsiTheme="majorHAnsi" w:cs="Segoe UI"/>
          <w:color w:val="202122"/>
          <w:sz w:val="28"/>
          <w:szCs w:val="28"/>
        </w:rPr>
      </w:pPr>
      <w:r w:rsidRPr="00E839CC">
        <w:rPr>
          <w:rFonts w:asciiTheme="majorHAnsi" w:eastAsia="Times New Roman" w:hAnsiTheme="majorHAnsi" w:cs="Segoe UI"/>
          <w:color w:val="202122"/>
          <w:sz w:val="28"/>
          <w:szCs w:val="28"/>
        </w:rPr>
        <w:t>Functional Software Routines</w:t>
      </w:r>
    </w:p>
    <w:p w14:paraId="159399C5" w14:textId="77777777" w:rsidR="00E839CC" w:rsidRPr="00E839CC" w:rsidRDefault="00E839CC" w:rsidP="00E839CC">
      <w:pPr>
        <w:numPr>
          <w:ilvl w:val="1"/>
          <w:numId w:val="1"/>
        </w:numPr>
        <w:shd w:val="clear" w:color="auto" w:fill="FFFFFF"/>
        <w:spacing w:after="100" w:afterAutospacing="1" w:line="240" w:lineRule="auto"/>
        <w:ind w:left="240"/>
        <w:textAlignment w:val="baseline"/>
        <w:rPr>
          <w:rFonts w:ascii="inherit" w:eastAsia="Times New Roman" w:hAnsi="inherit" w:cs="Segoe UI"/>
          <w:color w:val="202122"/>
          <w:sz w:val="24"/>
          <w:szCs w:val="24"/>
        </w:rPr>
      </w:pPr>
      <w:r w:rsidRPr="00E839CC">
        <w:rPr>
          <w:rFonts w:asciiTheme="majorHAnsi" w:eastAsia="Times New Roman" w:hAnsiTheme="majorHAnsi" w:cs="Segoe UI"/>
          <w:color w:val="202122"/>
          <w:sz w:val="28"/>
          <w:szCs w:val="28"/>
        </w:rPr>
        <w:t>Configuration Data</w:t>
      </w:r>
    </w:p>
    <w:p w14:paraId="226E2A86" w14:textId="77777777" w:rsidR="00E839CC" w:rsidRPr="00E839CC" w:rsidRDefault="00E839CC">
      <w:pPr>
        <w:rPr>
          <w:rFonts w:asciiTheme="majorHAnsi" w:hAnsiTheme="majorHAnsi" w:cs="Aharoni"/>
          <w:sz w:val="28"/>
          <w:szCs w:val="28"/>
        </w:rPr>
      </w:pPr>
    </w:p>
    <w:sectPr w:rsidR="00E839CC" w:rsidRPr="00E83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4637F" w14:textId="77777777" w:rsidR="007609D0" w:rsidRDefault="007609D0" w:rsidP="00ED5580">
      <w:pPr>
        <w:spacing w:after="0" w:line="240" w:lineRule="auto"/>
      </w:pPr>
      <w:r>
        <w:separator/>
      </w:r>
    </w:p>
  </w:endnote>
  <w:endnote w:type="continuationSeparator" w:id="0">
    <w:p w14:paraId="658D56CA" w14:textId="77777777" w:rsidR="007609D0" w:rsidRDefault="007609D0" w:rsidP="00ED5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E87EE" w14:textId="77777777" w:rsidR="007609D0" w:rsidRDefault="007609D0" w:rsidP="00ED5580">
      <w:pPr>
        <w:spacing w:after="0" w:line="240" w:lineRule="auto"/>
      </w:pPr>
      <w:r>
        <w:separator/>
      </w:r>
    </w:p>
  </w:footnote>
  <w:footnote w:type="continuationSeparator" w:id="0">
    <w:p w14:paraId="6BE42C72" w14:textId="77777777" w:rsidR="007609D0" w:rsidRDefault="007609D0" w:rsidP="00ED5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F60AF2"/>
    <w:multiLevelType w:val="multilevel"/>
    <w:tmpl w:val="3852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09"/>
    <w:rsid w:val="003071C0"/>
    <w:rsid w:val="0067746E"/>
    <w:rsid w:val="00715809"/>
    <w:rsid w:val="007609D0"/>
    <w:rsid w:val="00B01756"/>
    <w:rsid w:val="00E26AB4"/>
    <w:rsid w:val="00E839CC"/>
    <w:rsid w:val="00E85FF0"/>
    <w:rsid w:val="00E978CD"/>
    <w:rsid w:val="00ED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08B9"/>
  <w15:chartTrackingRefBased/>
  <w15:docId w15:val="{C94C3155-0DE5-4644-9C46-7C7DE1EF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39C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5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580"/>
  </w:style>
  <w:style w:type="paragraph" w:styleId="Footer">
    <w:name w:val="footer"/>
    <w:basedOn w:val="Normal"/>
    <w:link w:val="FooterChar"/>
    <w:uiPriority w:val="99"/>
    <w:unhideWhenUsed/>
    <w:rsid w:val="00ED5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7639">
          <w:marLeft w:val="336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548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6856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m.wikipedia.org/wiki/Automotive_electronics" TargetMode="External"/><Relationship Id="rId13" Type="http://schemas.openxmlformats.org/officeDocument/2006/relationships/hyperlink" Target="https://en.m.wikipedia.org/wiki/Body_control_module" TargetMode="External"/><Relationship Id="rId18" Type="http://schemas.openxmlformats.org/officeDocument/2006/relationships/hyperlink" Target="https://en.wikipedia.org/wiki/Motor_vehicle" TargetMode="External"/><Relationship Id="rId26" Type="http://schemas.openxmlformats.org/officeDocument/2006/relationships/hyperlink" Target="https://en.m.wikipedia.org/wiki/Flash_memory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jpg"/><Relationship Id="rId7" Type="http://schemas.openxmlformats.org/officeDocument/2006/relationships/hyperlink" Target="https://en.m.wikipedia.org/wiki/Embedded_system" TargetMode="External"/><Relationship Id="rId12" Type="http://schemas.openxmlformats.org/officeDocument/2006/relationships/hyperlink" Target="https://en.m.wikipedia.org/wiki/Powertrain_control_module" TargetMode="External"/><Relationship Id="rId17" Type="http://schemas.openxmlformats.org/officeDocument/2006/relationships/hyperlink" Target="https://en.wikipedia.org/wiki/Embedded_system" TargetMode="External"/><Relationship Id="rId25" Type="http://schemas.openxmlformats.org/officeDocument/2006/relationships/hyperlink" Target="https://en.m.wikipedia.org/wiki/EEPR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Automotive_electronics" TargetMode="External"/><Relationship Id="rId20" Type="http://schemas.openxmlformats.org/officeDocument/2006/relationships/hyperlink" Target="https://en.wikipedia.org/wiki/Child_lock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m.wikipedia.org/wiki/Engine_control_unit" TargetMode="External"/><Relationship Id="rId24" Type="http://schemas.openxmlformats.org/officeDocument/2006/relationships/hyperlink" Target="https://en.m.wikipedia.org/wiki/Static_random-access_memor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m.wikipedia.org/wiki/Original_equipment_manufacturer" TargetMode="External"/><Relationship Id="rId23" Type="http://schemas.openxmlformats.org/officeDocument/2006/relationships/hyperlink" Target="https://en.m.wikipedia.org/wiki/Microcontroller" TargetMode="External"/><Relationship Id="rId28" Type="http://schemas.openxmlformats.org/officeDocument/2006/relationships/hyperlink" Target="https://en.m.wikipedia.org/wiki/Boot_Loader" TargetMode="External"/><Relationship Id="rId10" Type="http://schemas.openxmlformats.org/officeDocument/2006/relationships/hyperlink" Target="https://en.m.wikipedia.org/wiki/Motor_vehicle" TargetMode="External"/><Relationship Id="rId19" Type="http://schemas.openxmlformats.org/officeDocument/2006/relationships/hyperlink" Target="https://en.wikipedia.org/wiki/Electronic_control_un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m.wikipedia.org/wiki/Automotive_electronics" TargetMode="External"/><Relationship Id="rId14" Type="http://schemas.openxmlformats.org/officeDocument/2006/relationships/hyperlink" Target="https://en.m.wikipedia.org/wiki/Embedded_software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en.m.wikipedia.org/wiki/H_bridg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</dc:creator>
  <cp:keywords/>
  <dc:description/>
  <cp:lastModifiedBy>Vamsi</cp:lastModifiedBy>
  <cp:revision>4</cp:revision>
  <dcterms:created xsi:type="dcterms:W3CDTF">2021-12-19T11:10:00Z</dcterms:created>
  <dcterms:modified xsi:type="dcterms:W3CDTF">2021-12-19T11:42:00Z</dcterms:modified>
</cp:coreProperties>
</file>