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672A6659" wp14:textId="77777777">
      <w:pPr>
        <w:spacing w:before="1800" w:after="80"/>
      </w:pPr>
      <w:r/>
    </w:p>
    <w:p xmlns:wp14="http://schemas.microsoft.com/office/word/2010/wordml" w14:paraId="0A37501D" wp14:textId="77777777">
      <w:pPr>
        <w:spacing w:before="600" w:after="80"/>
      </w:pPr>
      <w:r/>
    </w:p>
    <w:p xmlns:wp14="http://schemas.microsoft.com/office/word/2010/wordml" w14:paraId="08EFE8C7" wp14:textId="77777777">
      <w:pPr>
        <w:spacing w:before="0" w:after="120"/>
        <w:jc w:val="center"/>
      </w:pPr>
      <w:r>
        <w:rPr>
          <w:rFonts w:ascii="Arial" w:hAnsi="Arial" w:eastAsia="Arial" w:cs="Arial"/>
          <w:b/>
          <w:bCs/>
          <w:caps/>
          <w:color w:val="E94560"/>
          <w:sz w:val="22"/>
          <w:szCs w:val="22"/>
        </w:rPr>
        <w:t xml:space="preserve">3F ADVANCED TECHNO LABS PVT. LTD.</w:t>
      </w:r>
    </w:p>
    <w:p xmlns:wp14="http://schemas.microsoft.com/office/word/2010/wordml" w14:paraId="52F15152" wp14:textId="77777777">
      <w:pPr>
        <w:spacing w:before="0" w:after="80"/>
        <w:jc w:val="center"/>
      </w:pPr>
      <w:r>
        <w:rPr>
          <w:rFonts w:ascii="Arial" w:hAnsi="Arial" w:eastAsia="Arial" w:cs="Arial"/>
          <w:color w:val="16213E"/>
          <w:sz w:val="20"/>
          <w:szCs w:val="20"/>
        </w:rPr>
        <w:t xml:space="preserve">www.3fat.in</w:t>
      </w:r>
    </w:p>
    <w:p xmlns:wp14="http://schemas.microsoft.com/office/word/2010/wordml" w14:paraId="5DAB6C7B" wp14:textId="77777777">
      <w:pPr>
        <w:spacing w:before="200" w:after="80"/>
      </w:pPr>
      <w:r/>
    </w:p>
    <w:p xmlns:wp14="http://schemas.microsoft.com/office/word/2010/wordml" w14:paraId="2F2A6740" wp14:textId="77777777">
      <w:pPr>
        <w:pBdr>
          <w:top w:val="single" w:color="E94560" w:sz="6" w:space="8"/>
          <w:bottom w:val="single" w:color="E94560" w:sz="6" w:space="8"/>
        </w:pBdr>
        <w:spacing w:before="120" w:after="120"/>
        <w:jc w:val="center"/>
      </w:pPr>
      <w:r>
        <w:rPr>
          <w:rFonts w:ascii="Arial" w:hAnsi="Arial" w:eastAsia="Arial" w:cs="Arial"/>
          <w:b/>
          <w:bCs/>
          <w:caps/>
          <w:color w:val="1A1A2E"/>
          <w:sz w:val="48"/>
          <w:szCs w:val="48"/>
        </w:rPr>
        <w:t xml:space="preserve">TECHNICAL PROPOSAL</w:t>
      </w:r>
    </w:p>
    <w:p xmlns:wp14="http://schemas.microsoft.com/office/word/2010/wordml" w14:paraId="02EB378F" wp14:textId="77777777">
      <w:pPr>
        <w:spacing w:before="100" w:after="80"/>
      </w:pPr>
      <w:r/>
    </w:p>
    <w:p xmlns:wp14="http://schemas.microsoft.com/office/word/2010/wordml" w14:paraId="3361ECA3" wp14:textId="77777777">
      <w:pPr>
        <w:spacing w:before="80" w:after="60"/>
        <w:jc w:val="center"/>
      </w:pPr>
      <w:r w:rsidRPr="750B33D5" w:rsidR="750B33D5">
        <w:rPr>
          <w:rFonts w:ascii="Arial" w:hAnsi="Arial" w:eastAsia="Arial" w:cs="Arial"/>
          <w:color w:val="2C3E50"/>
          <w:sz w:val="34"/>
          <w:szCs w:val="34"/>
          <w:lang w:val="en-US"/>
        </w:rPr>
        <w:t>MioSalon Extension Platform</w:t>
      </w:r>
    </w:p>
    <w:p xmlns:wp14="http://schemas.microsoft.com/office/word/2010/wordml" w14:paraId="0E2B495F" wp14:textId="77777777">
      <w:pPr>
        <w:spacing w:before="40" w:after="60"/>
        <w:jc w:val="center"/>
      </w:pPr>
      <w:r>
        <w:rPr>
          <w:rFonts w:ascii="Arial" w:hAnsi="Arial" w:eastAsia="Arial" w:cs="Arial"/>
          <w:color w:val="16213E"/>
          <w:sz w:val="24"/>
          <w:szCs w:val="24"/>
        </w:rPr>
        <w:t xml:space="preserve">Chrome Extension + Web App + Custom API</w:t>
      </w:r>
    </w:p>
    <w:p xmlns:wp14="http://schemas.microsoft.com/office/word/2010/wordml" w14:paraId="7FB555A9" wp14:textId="77777777">
      <w:pPr>
        <w:spacing w:before="40" w:after="200"/>
        <w:jc w:val="center"/>
      </w:pPr>
      <w:r>
        <w:rPr>
          <w:rFonts w:ascii="Arial" w:hAnsi="Arial" w:eastAsia="Arial" w:cs="Arial"/>
          <w:b/>
          <w:bCs/>
          <w:color w:val="E94560"/>
          <w:sz w:val="28"/>
          <w:szCs w:val="28"/>
        </w:rPr>
        <w:t xml:space="preserve">Dr. Jo’s Skin Revive Clinic</w:t>
      </w:r>
    </w:p>
    <w:p xmlns:wp14="http://schemas.microsoft.com/office/word/2010/wordml" w14:paraId="6A05A809" wp14:textId="77777777">
      <w:pPr>
        <w:spacing w:before="800" w:after="80"/>
      </w:pPr>
      <w:r/>
    </w:p>
    <w:tbl>
      <w:tblPr>
        <w:tblW w:w="72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</w:tblGrid>
      <w:tr xmlns:wp14="http://schemas.microsoft.com/office/word/2010/wordml" w:rsidTr="750B33D5" w14:paraId="40320CD0" wp14:textId="77777777">
        <w:tc>
          <w:tcPr>
            <w:tcW w:w="36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A040E" wp14:textId="77777777">
            <w:r>
              <w:rPr>
                <w:rFonts w:ascii="Arial" w:hAnsi="Arial" w:eastAsia="Arial" w:cs="Arial"/>
                <w:b/>
                <w:bCs/>
                <w:color w:val="16213E"/>
                <w:sz w:val="20"/>
                <w:szCs w:val="20"/>
              </w:rPr>
              <w:t xml:space="preserve">Prepared For:</w:t>
            </w:r>
          </w:p>
        </w:tc>
        <w:tc>
          <w:tcPr>
            <w:tcW w:w="36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8E936" wp14:textId="77777777">
            <w:r>
              <w:rPr>
                <w:rFonts w:ascii="Arial" w:hAnsi="Arial" w:eastAsia="Arial" w:cs="Arial"/>
                <w:b/>
                <w:bCs/>
                <w:color w:val="16213E"/>
                <w:sz w:val="20"/>
                <w:szCs w:val="20"/>
              </w:rPr>
              <w:t xml:space="preserve">Prepared By:</w:t>
            </w:r>
          </w:p>
        </w:tc>
      </w:tr>
      <w:tr xmlns:wp14="http://schemas.microsoft.com/office/word/2010/wordml" w:rsidTr="750B33D5" w14:paraId="0C090C11" wp14:textId="77777777">
        <w:tc>
          <w:tcPr>
            <w:tcW w:w="36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14CFC89" wp14:textId="77777777">
            <w:r>
              <w:rPr>
                <w:rFonts w:ascii="Arial" w:hAnsi="Arial" w:eastAsia="Arial" w:cs="Arial"/>
                <w:color w:val="2C3E50"/>
                <w:sz w:val="22"/>
                <w:szCs w:val="22"/>
              </w:rPr>
              <w:t xml:space="preserve">Dr. Jo’s Skin Revive Clinic</w:t>
            </w:r>
          </w:p>
        </w:tc>
        <w:tc>
          <w:tcPr>
            <w:tcW w:w="36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BA92DE9" wp14:textId="77777777">
            <w:r>
              <w:rPr>
                <w:rFonts w:ascii="Arial" w:hAnsi="Arial" w:eastAsia="Arial" w:cs="Arial"/>
                <w:color w:val="2C3E50"/>
                <w:sz w:val="22"/>
                <w:szCs w:val="22"/>
              </w:rPr>
              <w:t xml:space="preserve">3F Advanced Techno Labs Pvt. Ltd.</w:t>
            </w:r>
          </w:p>
        </w:tc>
      </w:tr>
      <w:tr xmlns:wp14="http://schemas.microsoft.com/office/word/2010/wordml" w:rsidTr="750B33D5" w14:paraId="5C8BC64E" wp14:textId="77777777">
        <w:tc>
          <w:tcPr>
            <w:tcW w:w="36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40" w:type="dxa"/>
              <w:left w:w="120" w:type="dxa"/>
              <w:bottom w:w="80" w:type="dxa"/>
              <w:right w:w="120" w:type="dxa"/>
            </w:tcMar>
          </w:tcPr>
          <w:p w14:paraId="2BC448AE" wp14:textId="77777777">
            <w:r w:rsidRPr="750B33D5" w:rsidR="750B33D5">
              <w:rPr>
                <w:rFonts w:ascii="Arial" w:hAnsi="Arial" w:eastAsia="Arial" w:cs="Arial"/>
                <w:color w:val="2C3E50"/>
                <w:sz w:val="20"/>
                <w:szCs w:val="20"/>
                <w:lang w:val="en-US"/>
              </w:rPr>
              <w:t>MioSalon Standard Plan User</w:t>
            </w:r>
          </w:p>
        </w:tc>
        <w:tc>
          <w:tcPr>
            <w:tcW w:w="36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40" w:type="dxa"/>
              <w:left w:w="120" w:type="dxa"/>
              <w:bottom w:w="80" w:type="dxa"/>
              <w:right w:w="120" w:type="dxa"/>
            </w:tcMar>
          </w:tcPr>
          <w:p w14:paraId="3B23DEBC" wp14:textId="77777777">
            <w:r>
              <w:rPr>
                <w:rFonts w:ascii="Arial" w:hAnsi="Arial" w:eastAsia="Arial" w:cs="Arial"/>
                <w:color w:val="E94560"/>
                <w:sz w:val="20"/>
                <w:szCs w:val="20"/>
              </w:rPr>
              <w:t xml:space="preserve">www.3fat.in</w:t>
            </w:r>
          </w:p>
        </w:tc>
      </w:tr>
    </w:tbl>
    <w:p xmlns:wp14="http://schemas.microsoft.com/office/word/2010/wordml" w14:paraId="5A39BBE3" wp14:textId="77777777">
      <w:pPr>
        <w:spacing w:before="800" w:after="80"/>
      </w:pPr>
      <w:r/>
    </w:p>
    <w:p xmlns:wp14="http://schemas.microsoft.com/office/word/2010/wordml" w14:paraId="3CFFECA1" wp14:textId="77777777">
      <w:pPr>
        <w:spacing w:before="60" w:after="60"/>
        <w:jc w:val="center"/>
      </w:pPr>
      <w:r w:rsidRPr="750B33D5" w:rsidR="750B33D5">
        <w:rPr>
          <w:rFonts w:ascii="Arial" w:hAnsi="Arial" w:eastAsia="Arial" w:cs="Arial"/>
          <w:color w:val="888888"/>
          <w:sz w:val="19"/>
          <w:szCs w:val="19"/>
          <w:lang w:val="en-US"/>
        </w:rPr>
        <w:t>Version 1.0  •  July 2025  •  CONFIDENTIAL</w:t>
      </w:r>
    </w:p>
    <w:p xmlns:wp14="http://schemas.microsoft.com/office/word/2010/wordml" w14:paraId="41C8F396" wp14:textId="77777777">
      <w:r>
        <w:br w:type="page"/>
      </w:r>
    </w:p>
    <w:p xmlns:wp14="http://schemas.microsoft.com/office/word/2010/wordml" w14:paraId="72A3D3EC" wp14:textId="77777777"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  <w:cols w:num="1"/>
        </w:sectPr>
      </w:pPr>
    </w:p>
    <w:p xmlns:wp14="http://schemas.microsoft.com/office/word/2010/wordml" w14:paraId="0583529C" wp14:textId="77777777">
      <w:pPr>
        <w:pStyle w:val="Heading1"/>
        <w:pBdr>
          <w:bottom w:val="single" w:color="E94560" w:sz="4" w:space="4"/>
        </w:pBdr>
        <w:spacing w:before="360" w:after="160"/>
      </w:pPr>
      <w:r>
        <w:rPr>
          <w:rFonts w:ascii="Arial" w:hAnsi="Arial" w:eastAsia="Arial" w:cs="Arial"/>
          <w:b/>
          <w:bCs/>
          <w:color w:val="1A1A2E"/>
          <w:sz w:val="28"/>
          <w:szCs w:val="28"/>
        </w:rPr>
        <w:t xml:space="preserve">1. Executive Summary</w:t>
      </w:r>
    </w:p>
    <w:p xmlns:wp14="http://schemas.microsoft.com/office/word/2010/wordml" w14:paraId="5D305435" wp14:textId="77777777">
      <w:pPr>
        <w:spacing w:before="60" w:after="100"/>
      </w:pPr>
      <w:r w:rsidRPr="750B33D5" w:rsidR="750B33D5">
        <w:rPr>
          <w:rFonts w:ascii="Arial" w:hAnsi="Arial" w:eastAsia="Arial" w:cs="Arial"/>
          <w:b w:val="0"/>
          <w:bCs w:val="0"/>
          <w:color w:val="2C3E50"/>
          <w:sz w:val="21"/>
          <w:szCs w:val="21"/>
          <w:lang w:val="en-US"/>
        </w:rPr>
        <w:t>Dr. Jo’s Skin Revive Clinic currently uses MioSalon (Standard Plan) as its primary clinic management platform for appointments, billing, patient records, and day-to-day operations. The clinic’s team is well-versed in MioSalon and relies on it comfortably. There is no intent to migrate away from this system.</w:t>
      </w:r>
    </w:p>
    <w:p xmlns:wp14="http://schemas.microsoft.com/office/word/2010/wordml" w14:paraId="5EBC82A7" wp14:textId="77777777">
      <w:pPr>
        <w:spacing w:before="60" w:after="100"/>
      </w:pPr>
      <w:r w:rsidRPr="750B33D5" w:rsidR="750B33D5">
        <w:rPr>
          <w:rFonts w:ascii="Arial" w:hAnsi="Arial" w:eastAsia="Arial" w:cs="Arial"/>
          <w:b w:val="0"/>
          <w:bCs w:val="0"/>
          <w:color w:val="2C3E50"/>
          <w:sz w:val="21"/>
          <w:szCs w:val="21"/>
          <w:lang w:val="en-US"/>
        </w:rPr>
        <w:t>However, MioSalon’s Standard Plan does not support custom patient intake forms, additional clinical field groups, extended patient profile views, or custom report generation — capabilities that are essential for a specialist dermatology and aesthetic practice.</w:t>
      </w:r>
    </w:p>
    <w:p xmlns:wp14="http://schemas.microsoft.com/office/word/2010/wordml" w14:paraId="3CC1F7D2" wp14:textId="77777777">
      <w:pPr>
        <w:spacing w:before="60" w:after="100"/>
      </w:pPr>
      <w:r w:rsidRPr="750B33D5" w:rsidR="750B33D5">
        <w:rPr>
          <w:rFonts w:ascii="Arial" w:hAnsi="Arial" w:eastAsia="Arial" w:cs="Arial"/>
          <w:b w:val="0"/>
          <w:bCs w:val="0"/>
          <w:color w:val="2C3E50"/>
          <w:sz w:val="21"/>
          <w:szCs w:val="21"/>
          <w:lang w:val="en-US"/>
        </w:rPr>
        <w:t>3F Advanced Techno Labs Pvt. Ltd. proposes a lightweight, non-invasive extension layer that sits on top of MioSalon without replacing it. The solution consists of three tightly integrated components:</w:t>
      </w:r>
    </w:p>
    <w:p xmlns:wp14="http://schemas.microsoft.com/office/word/2010/wordml" w14:paraId="0D0B940D" wp14:textId="77777777">
      <w:pPr>
        <w:spacing w:before="40" w:after="40"/>
      </w:pPr>
      <w:r/>
    </w:p>
    <w:p xmlns:wp14="http://schemas.microsoft.com/office/word/2010/wordml" w14:paraId="0A202CAC" wp14:textId="77777777">
      <w:pPr>
        <w:spacing w:before="60" w:after="60"/>
      </w:pPr>
      <w:r w:rsidRPr="750B33D5" w:rsidR="750B33D5">
        <w:rPr>
          <w:rFonts w:ascii="Arial" w:hAnsi="Arial" w:eastAsia="Arial" w:cs="Arial"/>
          <w:b w:val="1"/>
          <w:bCs w:val="1"/>
          <w:color w:val="E94560"/>
          <w:sz w:val="21"/>
          <w:szCs w:val="21"/>
          <w:lang w:val="en-US"/>
        </w:rPr>
        <w:t xml:space="preserve">①  </w:t>
      </w:r>
      <w:r w:rsidRPr="750B33D5" w:rsidR="750B33D5">
        <w:rPr>
          <w:rFonts w:ascii="Arial" w:hAnsi="Arial" w:eastAsia="Arial" w:cs="Arial"/>
          <w:b w:val="1"/>
          <w:bCs w:val="1"/>
          <w:color w:val="1A1A2E"/>
          <w:sz w:val="21"/>
          <w:szCs w:val="21"/>
          <w:lang w:val="en-US"/>
        </w:rPr>
        <w:t>A Chrome Extension</w:t>
      </w:r>
      <w:r w:rsidRPr="750B33D5" w:rsidR="750B33D5">
        <w:rPr>
          <w:rFonts w:ascii="Arial" w:hAnsi="Arial" w:eastAsia="Arial" w:cs="Arial"/>
          <w:color w:val="2C3E50"/>
          <w:sz w:val="21"/>
          <w:szCs w:val="21"/>
          <w:lang w:val="en-US"/>
        </w:rPr>
        <w:t xml:space="preserve"> that injects custom UI panels directly into the MioSalon web interface</w:t>
      </w:r>
    </w:p>
    <w:p xmlns:wp14="http://schemas.microsoft.com/office/word/2010/wordml" w14:paraId="1C7BF3A0" wp14:textId="77777777">
      <w:pPr>
        <w:spacing w:before="60" w:after="60"/>
      </w:pPr>
      <w:r w:rsidRPr="750B33D5" w:rsidR="750B33D5">
        <w:rPr>
          <w:rFonts w:ascii="Arial" w:hAnsi="Arial" w:eastAsia="Arial" w:cs="Arial"/>
          <w:b w:val="1"/>
          <w:bCs w:val="1"/>
          <w:color w:val="E94560"/>
          <w:sz w:val="21"/>
          <w:szCs w:val="21"/>
          <w:lang w:val="en-US"/>
        </w:rPr>
        <w:t xml:space="preserve">②  </w:t>
      </w:r>
      <w:r w:rsidRPr="750B33D5" w:rsidR="750B33D5">
        <w:rPr>
          <w:rFonts w:ascii="Arial" w:hAnsi="Arial" w:eastAsia="Arial" w:cs="Arial"/>
          <w:b w:val="1"/>
          <w:bCs w:val="1"/>
          <w:color w:val="1A1A2E"/>
          <w:sz w:val="21"/>
          <w:szCs w:val="21"/>
          <w:lang w:val="en-US"/>
        </w:rPr>
        <w:t>A Next.js Web Application</w:t>
      </w:r>
      <w:r w:rsidRPr="750B33D5" w:rsidR="750B33D5">
        <w:rPr>
          <w:rFonts w:ascii="Arial" w:hAnsi="Arial" w:eastAsia="Arial" w:cs="Arial"/>
          <w:color w:val="2C3E50"/>
          <w:sz w:val="21"/>
          <w:szCs w:val="21"/>
          <w:lang w:val="en-US"/>
        </w:rPr>
        <w:t xml:space="preserve"> as the backend portal for managing forms, fields, field groups, and reports</w:t>
      </w:r>
    </w:p>
    <w:p xmlns:wp14="http://schemas.microsoft.com/office/word/2010/wordml" w14:paraId="1E0E705D" wp14:textId="77777777">
      <w:pPr>
        <w:spacing w:before="60" w:after="60"/>
      </w:pPr>
      <w:r w:rsidRPr="750B33D5" w:rsidR="750B33D5">
        <w:rPr>
          <w:rFonts w:ascii="Arial" w:hAnsi="Arial" w:eastAsia="Arial" w:cs="Arial"/>
          <w:b w:val="1"/>
          <w:bCs w:val="1"/>
          <w:color w:val="E94560"/>
          <w:sz w:val="21"/>
          <w:szCs w:val="21"/>
          <w:lang w:val="en-US"/>
        </w:rPr>
        <w:t xml:space="preserve">③  </w:t>
      </w:r>
      <w:r w:rsidRPr="750B33D5" w:rsidR="750B33D5">
        <w:rPr>
          <w:rFonts w:ascii="Arial" w:hAnsi="Arial" w:eastAsia="Arial" w:cs="Arial"/>
          <w:b w:val="1"/>
          <w:bCs w:val="1"/>
          <w:color w:val="1A1A2E"/>
          <w:sz w:val="21"/>
          <w:szCs w:val="21"/>
          <w:lang w:val="en-US"/>
        </w:rPr>
        <w:t>A PostgreSQL Database</w:t>
      </w:r>
      <w:r w:rsidRPr="750B33D5" w:rsidR="750B33D5">
        <w:rPr>
          <w:rFonts w:ascii="Arial" w:hAnsi="Arial" w:eastAsia="Arial" w:cs="Arial"/>
          <w:color w:val="2C3E50"/>
          <w:sz w:val="21"/>
          <w:szCs w:val="21"/>
          <w:lang w:val="en-US"/>
        </w:rPr>
        <w:t xml:space="preserve"> storing all extended patient data, form submissions, and custom field definitions</w:t>
      </w:r>
    </w:p>
    <w:p xmlns:wp14="http://schemas.microsoft.com/office/word/2010/wordml" w14:paraId="0E27B00A" wp14:textId="77777777">
      <w:pPr>
        <w:spacing w:before="80" w:after="80"/>
      </w:pPr>
      <w:r/>
    </w:p>
    <w:p xmlns:wp14="http://schemas.microsoft.com/office/word/2010/wordml" w14:paraId="5BC54278" wp14:textId="77777777">
      <w:pPr>
        <w:spacing w:before="60" w:after="100"/>
      </w:pPr>
      <w:r w:rsidRPr="750B33D5" w:rsidR="750B33D5">
        <w:rPr>
          <w:rFonts w:ascii="Arial" w:hAnsi="Arial" w:eastAsia="Arial" w:cs="Arial"/>
          <w:b w:val="0"/>
          <w:bCs w:val="0"/>
          <w:color w:val="2C3E50"/>
          <w:sz w:val="21"/>
          <w:szCs w:val="21"/>
          <w:lang w:val="en-US"/>
        </w:rPr>
        <w:t>The clinic continues using MioSalon exactly as before. The extension augments the MioSalon interface with additional panels for intake forms, custom fields, and reports — all appearing natively within the same browser window.</w:t>
      </w:r>
    </w:p>
    <w:p xmlns:wp14="http://schemas.microsoft.com/office/word/2010/wordml" w14:paraId="096896AC" wp14:textId="77777777">
      <w:pPr>
        <w:spacing w:before="60" w:after="100"/>
      </w:pPr>
      <w:r>
        <w:rPr>
          <w:rFonts w:ascii="Arial" w:hAnsi="Arial" w:eastAsia="Arial" w:cs="Arial"/>
          <w:b w:val="false"/>
          <w:bCs w:val="false"/>
          <w:color w:val="2C3E50"/>
          <w:sz w:val="21"/>
          <w:szCs w:val="21"/>
        </w:rPr>
        <w:t xml:space="preserve">This engagement is scoped for a single full-stack developer over 6 weeks (approximately 1.5 months).</w:t>
      </w:r>
    </w:p>
    <w:p xmlns:wp14="http://schemas.microsoft.com/office/word/2010/wordml" w14:paraId="60061E4C" wp14:textId="77777777">
      <w:pPr>
        <w:spacing w:before="80" w:after="80"/>
      </w:pPr>
      <w:r/>
    </w:p>
    <w:p xmlns:wp14="http://schemas.microsoft.com/office/word/2010/wordml" w14:paraId="119D4CA7" wp14:textId="77777777">
      <w:pPr>
        <w:pStyle w:val="Heading1"/>
        <w:pBdr>
          <w:bottom w:val="single" w:color="E94560" w:sz="4" w:space="4"/>
        </w:pBdr>
        <w:spacing w:before="360" w:after="160"/>
      </w:pPr>
      <w:r>
        <w:rPr>
          <w:rFonts w:ascii="Arial" w:hAnsi="Arial" w:eastAsia="Arial" w:cs="Arial"/>
          <w:b/>
          <w:bCs/>
          <w:color w:val="1A1A2E"/>
          <w:sz w:val="28"/>
          <w:szCs w:val="28"/>
        </w:rPr>
        <w:t xml:space="preserve">2. Current State &amp; Problem Statement</w:t>
      </w:r>
    </w:p>
    <w:p xmlns:wp14="http://schemas.microsoft.com/office/word/2010/wordml" w14:paraId="438D1ABE" wp14:textId="77777777">
      <w:pPr>
        <w:pStyle w:val="Heading2"/>
        <w:spacing w:before="240" w:after="100"/>
      </w:pPr>
      <w:r w:rsidRPr="750B33D5" w:rsidR="750B33D5">
        <w:rPr>
          <w:rFonts w:ascii="Arial" w:hAnsi="Arial" w:eastAsia="Arial" w:cs="Arial"/>
          <w:b w:val="1"/>
          <w:bCs w:val="1"/>
          <w:color w:val="2C3E50"/>
          <w:sz w:val="24"/>
          <w:szCs w:val="24"/>
          <w:lang w:val="en-US"/>
        </w:rPr>
        <w:t>2.1 What MioSalon Standard Plan Provides</w:t>
      </w:r>
    </w:p>
    <w:p xmlns:wp14="http://schemas.microsoft.com/office/word/2010/wordml" w14:paraId="51463330" wp14:textId="77777777">
      <w:pPr>
        <w:spacing w:before="60" w:after="100"/>
      </w:pPr>
      <w:r w:rsidRPr="750B33D5" w:rsidR="750B33D5">
        <w:rPr>
          <w:rFonts w:ascii="Arial" w:hAnsi="Arial" w:eastAsia="Arial" w:cs="Arial"/>
          <w:b w:val="0"/>
          <w:bCs w:val="0"/>
          <w:color w:val="2C3E50"/>
          <w:sz w:val="21"/>
          <w:szCs w:val="21"/>
          <w:lang w:val="en-US"/>
        </w:rPr>
        <w:t>MioSalon Standard Plan delivers a solid core of clinic operations that the Dr. Jo’s team uses daily:</w:t>
      </w:r>
    </w:p>
    <w:p xmlns:wp14="http://schemas.microsoft.com/office/word/2010/wordml" w14:paraId="25372486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2C3E50"/>
          <w:sz w:val="21"/>
          <w:szCs w:val="21"/>
        </w:rPr>
        <w:t xml:space="preserve">Appointment booking and calendar management</w:t>
      </w:r>
    </w:p>
    <w:p xmlns:wp14="http://schemas.microsoft.com/office/word/2010/wordml" w14:paraId="2E31719A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2C3E50"/>
          <w:sz w:val="21"/>
          <w:szCs w:val="21"/>
        </w:rPr>
        <w:t xml:space="preserve">Patient records with standard demographic fields</w:t>
      </w:r>
    </w:p>
    <w:p xmlns:wp14="http://schemas.microsoft.com/office/word/2010/wordml" w14:paraId="47E35C48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2C3E50"/>
          <w:sz w:val="21"/>
          <w:szCs w:val="21"/>
        </w:rPr>
        <w:t xml:space="preserve">Billing, invoicing, and payment tracking</w:t>
      </w:r>
    </w:p>
    <w:p xmlns:wp14="http://schemas.microsoft.com/office/word/2010/wordml" w14:paraId="2304E803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2C3E50"/>
          <w:sz w:val="21"/>
          <w:szCs w:val="21"/>
        </w:rPr>
        <w:t xml:space="preserve">Staff and role management</w:t>
      </w:r>
    </w:p>
    <w:p xmlns:wp14="http://schemas.microsoft.com/office/word/2010/wordml" w14:paraId="7D627584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2C3E50"/>
          <w:sz w:val="21"/>
          <w:szCs w:val="21"/>
        </w:rPr>
        <w:t xml:space="preserve">Basic reporting on appointments and revenue</w:t>
      </w:r>
    </w:p>
    <w:p xmlns:wp14="http://schemas.microsoft.com/office/word/2010/wordml" w14:paraId="44EAFD9C" wp14:textId="77777777">
      <w:pPr>
        <w:spacing w:before="80" w:after="80"/>
      </w:pPr>
      <w:r/>
    </w:p>
    <w:p xmlns:wp14="http://schemas.microsoft.com/office/word/2010/wordml" w14:paraId="24B997EB" wp14:textId="77777777">
      <w:pPr>
        <w:pStyle w:val="Heading2"/>
        <w:spacing w:before="240" w:after="100"/>
      </w:pPr>
      <w:r>
        <w:rPr>
          <w:rFonts w:ascii="Arial" w:hAnsi="Arial" w:eastAsia="Arial" w:cs="Arial"/>
          <w:b/>
          <w:bCs/>
          <w:color w:val="2C3E50"/>
          <w:sz w:val="24"/>
          <w:szCs w:val="24"/>
        </w:rPr>
        <w:t xml:space="preserve">2.2 Gaps for a Specialist Dermatology Practice</w:t>
      </w:r>
    </w:p>
    <w:p xmlns:wp14="http://schemas.microsoft.com/office/word/2010/wordml" w14:paraId="2E3365F2" wp14:textId="77777777">
      <w:pPr>
        <w:spacing w:before="60" w:after="100"/>
      </w:pPr>
      <w:r w:rsidRPr="750B33D5" w:rsidR="750B33D5">
        <w:rPr>
          <w:rFonts w:ascii="Arial" w:hAnsi="Arial" w:eastAsia="Arial" w:cs="Arial"/>
          <w:b w:val="0"/>
          <w:bCs w:val="0"/>
          <w:color w:val="2C3E50"/>
          <w:sz w:val="21"/>
          <w:szCs w:val="21"/>
          <w:lang w:val="en-US"/>
        </w:rPr>
        <w:t>A specialist dermatology and aesthetic clinic requires additional clinical data capture that MioSalon Standard Plan does not support:</w:t>
      </w:r>
    </w:p>
    <w:p xmlns:wp14="http://schemas.microsoft.com/office/word/2010/wordml" w14:paraId="4B94D5A5" wp14:textId="77777777">
      <w:pPr>
        <w:spacing w:before="40" w:after="4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 xmlns:wp14="http://schemas.microsoft.com/office/word/2010/wordml" w:rsidTr="750B33D5" w14:paraId="00CA62B9" wp14:textId="77777777">
        <w:tc>
          <w:tcPr>
            <w:tcW w:w="240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62AE1" wp14:textId="77777777"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 xml:space="preserve">Custom Intake Forms</w:t>
            </w:r>
          </w:p>
        </w:tc>
        <w:tc>
          <w:tcPr>
            <w:tcW w:w="696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25257" wp14:textId="77777777">
            <w:r w:rsidRPr="750B33D5" w:rsidR="750B33D5">
              <w:rPr>
                <w:rFonts w:ascii="Arial" w:hAnsi="Arial" w:eastAsia="Arial" w:cs="Arial"/>
                <w:color w:val="2C3E50"/>
                <w:sz w:val="20"/>
                <w:szCs w:val="20"/>
                <w:lang w:val="en-US"/>
              </w:rPr>
              <w:t>No ability to create procedure-specific onboarding forms for new patients (skin type, allergy history, treatment consent pre-screening, etc.)</w:t>
            </w:r>
          </w:p>
        </w:tc>
      </w:tr>
      <w:tr xmlns:wp14="http://schemas.microsoft.com/office/word/2010/wordml" w:rsidTr="750B33D5" w14:paraId="2E916597" wp14:textId="77777777">
        <w:tc>
          <w:tcPr>
            <w:tcW w:w="240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58641" wp14:textId="77777777"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 xml:space="preserve">Custom Field Groups</w:t>
            </w:r>
          </w:p>
        </w:tc>
        <w:tc>
          <w:tcPr>
            <w:tcW w:w="696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1328A" wp14:textId="77777777">
            <w:r w:rsidRPr="750B33D5" w:rsidR="750B33D5">
              <w:rPr>
                <w:rFonts w:ascii="Arial" w:hAnsi="Arial" w:eastAsia="Arial" w:cs="Arial"/>
                <w:color w:val="2C3E50"/>
                <w:sz w:val="20"/>
                <w:szCs w:val="20"/>
                <w:lang w:val="en-US"/>
              </w:rPr>
              <w:t>Patient profiles cannot be extended with grouped clinical fields (e.g. Skin Assessment, Laser History, Medical Clearance)</w:t>
            </w:r>
          </w:p>
        </w:tc>
      </w:tr>
      <w:tr xmlns:wp14="http://schemas.microsoft.com/office/word/2010/wordml" w:rsidTr="750B33D5" w14:paraId="15D1553F" wp14:textId="77777777">
        <w:tc>
          <w:tcPr>
            <w:tcW w:w="240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504BA" wp14:textId="77777777"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 xml:space="preserve">Custom Field Types</w:t>
            </w:r>
          </w:p>
        </w:tc>
        <w:tc>
          <w:tcPr>
            <w:tcW w:w="696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8AF62" wp14:textId="77777777">
            <w:r w:rsidRPr="750B33D5" w:rsidR="750B33D5">
              <w:rPr>
                <w:rFonts w:ascii="Arial" w:hAnsi="Arial" w:eastAsia="Arial" w:cs="Arial"/>
                <w:color w:val="2C3E50"/>
                <w:sz w:val="20"/>
                <w:szCs w:val="20"/>
                <w:lang w:val="en-US"/>
              </w:rPr>
              <w:t>No support for dropdowns, multi-select, date pickers, or signature fields beyond standard MioSalon fields</w:t>
            </w:r>
          </w:p>
        </w:tc>
      </w:tr>
      <w:tr xmlns:wp14="http://schemas.microsoft.com/office/word/2010/wordml" w:rsidTr="750B33D5" w14:paraId="7566457A" wp14:textId="77777777">
        <w:tc>
          <w:tcPr>
            <w:tcW w:w="240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F7659" wp14:textId="77777777"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 xml:space="preserve">Extended Patient Views</w:t>
            </w:r>
          </w:p>
        </w:tc>
        <w:tc>
          <w:tcPr>
            <w:tcW w:w="696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D4191" wp14:textId="77777777">
            <w:r w:rsidRPr="750B33D5" w:rsidR="750B33D5">
              <w:rPr>
                <w:rFonts w:ascii="Arial" w:hAnsi="Arial" w:eastAsia="Arial" w:cs="Arial"/>
                <w:color w:val="2C3E50"/>
                <w:sz w:val="20"/>
                <w:szCs w:val="20"/>
                <w:lang w:val="en-US"/>
              </w:rPr>
              <w:t>No way to surface custom clinical data within the patient profile view inside MioSalon</w:t>
            </w:r>
          </w:p>
        </w:tc>
      </w:tr>
      <w:tr xmlns:wp14="http://schemas.microsoft.com/office/word/2010/wordml" w:rsidTr="750B33D5" w14:paraId="5ADD1CBC" wp14:textId="77777777">
        <w:tc>
          <w:tcPr>
            <w:tcW w:w="240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5F97C" wp14:textId="77777777"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 xml:space="preserve">Custom Reports</w:t>
            </w:r>
          </w:p>
        </w:tc>
        <w:tc>
          <w:tcPr>
            <w:tcW w:w="696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A9829" wp14:textId="77777777"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 xml:space="preserve">Standard reports cover appointments and revenue only; no custom clinical or operational reports</w:t>
            </w:r>
          </w:p>
        </w:tc>
      </w:tr>
    </w:tbl>
    <w:p xmlns:wp14="http://schemas.microsoft.com/office/word/2010/wordml" w14:paraId="3DEEC669" wp14:textId="77777777">
      <w:pPr>
        <w:spacing w:before="80" w:after="80"/>
      </w:pPr>
      <w:r/>
    </w:p>
    <w:p xmlns:wp14="http://schemas.microsoft.com/office/word/2010/wordml" w14:paraId="303583F5" wp14:textId="77777777">
      <w:pPr>
        <w:spacing w:before="60" w:after="100"/>
      </w:pPr>
      <w:r w:rsidRPr="750B33D5" w:rsidR="750B33D5">
        <w:rPr>
          <w:rFonts w:ascii="Arial" w:hAnsi="Arial" w:eastAsia="Arial" w:cs="Arial"/>
          <w:b w:val="0"/>
          <w:bCs w:val="0"/>
          <w:color w:val="2C3E50"/>
          <w:sz w:val="21"/>
          <w:szCs w:val="21"/>
          <w:lang w:val="en-US"/>
        </w:rPr>
        <w:t>The objective of this engagement is to close these gaps without disrupting the clinic’s existing MioSalon workflows.</w:t>
      </w:r>
    </w:p>
    <w:p xmlns:wp14="http://schemas.microsoft.com/office/word/2010/wordml" w14:paraId="3656B9AB" wp14:textId="77777777">
      <w:pPr>
        <w:spacing w:before="80" w:after="80"/>
      </w:pPr>
      <w:r/>
    </w:p>
    <w:p xmlns:wp14="http://schemas.microsoft.com/office/word/2010/wordml" w14:paraId="363D3EA7" wp14:textId="77777777">
      <w:pPr>
        <w:pStyle w:val="Heading1"/>
        <w:pBdr>
          <w:bottom w:val="single" w:color="E94560" w:sz="4" w:space="4"/>
        </w:pBdr>
        <w:spacing w:before="360" w:after="160"/>
      </w:pPr>
      <w:r>
        <w:rPr>
          <w:rFonts w:ascii="Arial" w:hAnsi="Arial" w:eastAsia="Arial" w:cs="Arial"/>
          <w:b/>
          <w:bCs/>
          <w:color w:val="1A1A2E"/>
          <w:sz w:val="28"/>
          <w:szCs w:val="28"/>
        </w:rPr>
        <w:t xml:space="preserve">3. Proposed Solution</w:t>
      </w:r>
    </w:p>
    <w:p xmlns:wp14="http://schemas.microsoft.com/office/word/2010/wordml" w14:paraId="4AC80F09" wp14:textId="77777777">
      <w:pPr>
        <w:spacing w:before="60" w:after="100"/>
      </w:pPr>
      <w:r w:rsidRPr="750B33D5" w:rsidR="750B33D5">
        <w:rPr>
          <w:rFonts w:ascii="Arial" w:hAnsi="Arial" w:eastAsia="Arial" w:cs="Arial"/>
          <w:b w:val="0"/>
          <w:bCs w:val="0"/>
          <w:color w:val="2C3E50"/>
          <w:sz w:val="21"/>
          <w:szCs w:val="21"/>
          <w:lang w:val="en-US"/>
        </w:rPr>
        <w:t>The proposed solution is a three-component extension platform that augments MioSalon’s Standard Plan interface without any integration into MioSalon’s internals or API. All components work together transparently.</w:t>
      </w:r>
    </w:p>
    <w:p xmlns:wp14="http://schemas.microsoft.com/office/word/2010/wordml" w14:paraId="45FB0818" wp14:textId="77777777">
      <w:pPr>
        <w:spacing w:before="80" w:after="80"/>
      </w:pPr>
      <w:r/>
    </w:p>
    <w:p xmlns:wp14="http://schemas.microsoft.com/office/word/2010/wordml" w14:paraId="3046264D" wp14:textId="77777777">
      <w:pPr>
        <w:pStyle w:val="Heading2"/>
        <w:spacing w:before="240" w:after="100"/>
      </w:pPr>
      <w:r>
        <w:rPr>
          <w:rFonts w:ascii="Arial" w:hAnsi="Arial" w:eastAsia="Arial" w:cs="Arial"/>
          <w:b/>
          <w:bCs/>
          <w:color w:val="2C3E50"/>
          <w:sz w:val="24"/>
          <w:szCs w:val="24"/>
        </w:rPr>
        <w:t xml:space="preserve">3.1 Component 1 — Chrome Extension (UI Injection Layer)</w:t>
      </w:r>
    </w:p>
    <w:p xmlns:wp14="http://schemas.microsoft.com/office/word/2010/wordml" w14:paraId="545F5F10" wp14:textId="77777777">
      <w:pPr>
        <w:spacing w:before="60" w:after="100"/>
      </w:pPr>
      <w:r w:rsidRPr="750B33D5" w:rsidR="750B33D5">
        <w:rPr>
          <w:rFonts w:ascii="Arial" w:hAnsi="Arial" w:eastAsia="Arial" w:cs="Arial"/>
          <w:b w:val="0"/>
          <w:bCs w:val="0"/>
          <w:color w:val="2C3E50"/>
          <w:sz w:val="21"/>
          <w:szCs w:val="21"/>
          <w:lang w:val="en-US"/>
        </w:rPr>
        <w:t>The Chrome Extension is the user-facing component. It is installed once on clinic computers and runs automatically when staff open MioSalon in Chrome.</w:t>
      </w:r>
    </w:p>
    <w:p xmlns:wp14="http://schemas.microsoft.com/office/word/2010/wordml" w14:paraId="049F31CB" wp14:textId="77777777">
      <w:pPr>
        <w:spacing w:before="40" w:after="40"/>
      </w:pPr>
      <w:r/>
    </w:p>
    <w:p xmlns:wp14="http://schemas.microsoft.com/office/word/2010/wordml" w14:paraId="5345C1EE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750B33D5" w:rsidR="750B33D5">
        <w:rPr>
          <w:rFonts w:ascii="Arial" w:hAnsi="Arial" w:eastAsia="Arial" w:cs="Arial"/>
          <w:color w:val="2C3E50"/>
          <w:sz w:val="21"/>
          <w:szCs w:val="21"/>
          <w:lang w:val="en-US"/>
        </w:rPr>
        <w:t>Detects the active MioSalon page (patient profile, appointment, new patient form) using DOM observation</w:t>
      </w:r>
    </w:p>
    <w:p xmlns:wp14="http://schemas.microsoft.com/office/word/2010/wordml" w14:paraId="2CD57B32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750B33D5" w:rsidR="750B33D5">
        <w:rPr>
          <w:rFonts w:ascii="Arial" w:hAnsi="Arial" w:eastAsia="Arial" w:cs="Arial"/>
          <w:color w:val="2C3E50"/>
          <w:sz w:val="21"/>
          <w:szCs w:val="21"/>
          <w:lang w:val="en-US"/>
        </w:rPr>
        <w:t>Injects a custom side panel or embedded section into the MioSalon UI showing additional clinical fields relevant to the current patient</w:t>
      </w:r>
    </w:p>
    <w:p xmlns:wp14="http://schemas.microsoft.com/office/word/2010/wordml" w14:paraId="35889472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2C3E50"/>
          <w:sz w:val="21"/>
          <w:szCs w:val="21"/>
        </w:rPr>
        <w:t xml:space="preserve">Renders the client onboarding intake form when a new patient record is opened</w:t>
      </w:r>
    </w:p>
    <w:p xmlns:wp14="http://schemas.microsoft.com/office/word/2010/wordml" w14:paraId="4300F1A0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750B33D5" w:rsidR="750B33D5">
        <w:rPr>
          <w:rFonts w:ascii="Arial" w:hAnsi="Arial" w:eastAsia="Arial" w:cs="Arial"/>
          <w:color w:val="2C3E50"/>
          <w:sz w:val="21"/>
          <w:szCs w:val="21"/>
          <w:lang w:val="en-US"/>
        </w:rPr>
        <w:t>Displays custom field groups (e.g. Skin Assessment, Laser History) as collapsible sections within the patient profile page</w:t>
      </w:r>
    </w:p>
    <w:p xmlns:wp14="http://schemas.microsoft.com/office/word/2010/wordml" w14:paraId="4D393325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750B33D5" w:rsidR="750B33D5">
        <w:rPr>
          <w:rFonts w:ascii="Arial" w:hAnsi="Arial" w:eastAsia="Arial" w:cs="Arial"/>
          <w:color w:val="2C3E50"/>
          <w:sz w:val="21"/>
          <w:szCs w:val="21"/>
          <w:lang w:val="en-US"/>
        </w:rPr>
        <w:t>Loads and saves all custom field data via the Next.js backend API — MioSalon’s own data is never modified</w:t>
      </w:r>
    </w:p>
    <w:p xmlns:wp14="http://schemas.microsoft.com/office/word/2010/wordml" w14:paraId="70CCBBE5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2C3E50"/>
          <w:sz w:val="21"/>
          <w:szCs w:val="21"/>
        </w:rPr>
        <w:t xml:space="preserve">Supports digital signature capture inline within injected forms (canvas-based)</w:t>
      </w:r>
    </w:p>
    <w:p xmlns:wp14="http://schemas.microsoft.com/office/word/2010/wordml" w14:paraId="362F3033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750B33D5" w:rsidR="750B33D5">
        <w:rPr>
          <w:rFonts w:ascii="Arial" w:hAnsi="Arial" w:eastAsia="Arial" w:cs="Arial"/>
          <w:color w:val="2C3E50"/>
          <w:sz w:val="21"/>
          <w:szCs w:val="21"/>
          <w:lang w:val="en-US"/>
        </w:rPr>
        <w:t>Extension is silent and non-intrusive — MioSalon’s own UI remains fully functional</w:t>
      </w:r>
    </w:p>
    <w:p xmlns:wp14="http://schemas.microsoft.com/office/word/2010/wordml" w14:paraId="53128261" wp14:textId="77777777">
      <w:pPr>
        <w:spacing w:before="80" w:after="80"/>
      </w:pPr>
      <w:r/>
    </w:p>
    <w:p xmlns:wp14="http://schemas.microsoft.com/office/word/2010/wordml" w14:paraId="4A4277D2" wp14:textId="77777777">
      <w:pPr>
        <w:pStyle w:val="Heading2"/>
        <w:spacing w:before="240" w:after="100"/>
      </w:pPr>
      <w:r>
        <w:rPr>
          <w:rFonts w:ascii="Arial" w:hAnsi="Arial" w:eastAsia="Arial" w:cs="Arial"/>
          <w:b/>
          <w:bCs/>
          <w:color w:val="2C3E50"/>
          <w:sz w:val="24"/>
          <w:szCs w:val="24"/>
        </w:rPr>
        <w:t xml:space="preserve">3.2 Component 2 — Next.js Web Application (Admin Portal + API)</w:t>
      </w:r>
    </w:p>
    <w:p xmlns:wp14="http://schemas.microsoft.com/office/word/2010/wordml" w14:paraId="653CEE27" wp14:textId="77777777">
      <w:pPr>
        <w:spacing w:before="60" w:after="100"/>
      </w:pPr>
      <w:r>
        <w:rPr>
          <w:rFonts w:ascii="Arial" w:hAnsi="Arial" w:eastAsia="Arial" w:cs="Arial"/>
          <w:b w:val="false"/>
          <w:bCs w:val="false"/>
          <w:color w:val="2C3E50"/>
          <w:sz w:val="21"/>
          <w:szCs w:val="21"/>
        </w:rPr>
        <w:t xml:space="preserve">The Next.js application serves two purposes: a REST API consumed by the Chrome Extension, and an admin portal for clinic managers to configure forms and view reports.</w:t>
      </w:r>
    </w:p>
    <w:p xmlns:wp14="http://schemas.microsoft.com/office/word/2010/wordml" w14:paraId="62486C05" wp14:textId="77777777">
      <w:pPr>
        <w:spacing w:before="40" w:after="40"/>
      </w:pPr>
      <w:r/>
    </w:p>
    <w:p xmlns:wp14="http://schemas.microsoft.com/office/word/2010/wordml" w14:paraId="1278D444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2C3E50"/>
          <w:sz w:val="21"/>
          <w:szCs w:val="21"/>
        </w:rPr>
        <w:t xml:space="preserve">Form Builder: create and manage intake form templates with drag-and-drop field arrangement</w:t>
      </w:r>
    </w:p>
    <w:p xmlns:wp14="http://schemas.microsoft.com/office/word/2010/wordml" w14:paraId="6E78C6FB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750B33D5" w:rsidR="750B33D5">
        <w:rPr>
          <w:rFonts w:ascii="Arial" w:hAnsi="Arial" w:eastAsia="Arial" w:cs="Arial"/>
          <w:color w:val="2C3E50"/>
          <w:sz w:val="21"/>
          <w:szCs w:val="21"/>
          <w:lang w:val="en-US"/>
        </w:rPr>
        <w:t>Field Group Manager: define custom field groups and the fields within them (text, dropdown, multi-select, date, boolean, signature, textarea)</w:t>
      </w:r>
    </w:p>
    <w:p xmlns:wp14="http://schemas.microsoft.com/office/word/2010/wordml" w14:paraId="489567A6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750B33D5" w:rsidR="750B33D5">
        <w:rPr>
          <w:rFonts w:ascii="Arial" w:hAnsi="Arial" w:eastAsia="Arial" w:cs="Arial"/>
          <w:color w:val="2C3E50"/>
          <w:sz w:val="21"/>
          <w:szCs w:val="21"/>
          <w:lang w:val="en-US"/>
        </w:rPr>
        <w:t>Patient Data Portal: view extended patient data by MioSalon patient ID, with all custom field groups displayed</w:t>
      </w:r>
    </w:p>
    <w:p xmlns:wp14="http://schemas.microsoft.com/office/word/2010/wordml" w14:paraId="6259DCDC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2C3E50"/>
          <w:sz w:val="21"/>
          <w:szCs w:val="21"/>
        </w:rPr>
        <w:t xml:space="preserve">Report Builder: generate custom clinical reports by date range, field value, or patient segment</w:t>
      </w:r>
    </w:p>
    <w:p xmlns:wp14="http://schemas.microsoft.com/office/word/2010/wordml" w14:paraId="46BB0224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2C3E50"/>
          <w:sz w:val="21"/>
          <w:szCs w:val="21"/>
        </w:rPr>
        <w:t xml:space="preserve">Export: CSV and PDF export for custom reports</w:t>
      </w:r>
    </w:p>
    <w:p xmlns:wp14="http://schemas.microsoft.com/office/word/2010/wordml" w14:paraId="1A2EBB48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2C3E50"/>
          <w:sz w:val="21"/>
          <w:szCs w:val="21"/>
        </w:rPr>
        <w:t xml:space="preserve">REST API: all Chrome Extension read/write operations go through authenticated API endpoints</w:t>
      </w:r>
    </w:p>
    <w:p xmlns:wp14="http://schemas.microsoft.com/office/word/2010/wordml" w14:paraId="6CE128B6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750B33D5" w:rsidR="750B33D5">
        <w:rPr>
          <w:rFonts w:ascii="Arial" w:hAnsi="Arial" w:eastAsia="Arial" w:cs="Arial"/>
          <w:color w:val="2C3E50"/>
          <w:sz w:val="21"/>
          <w:szCs w:val="21"/>
          <w:lang w:val="en-US"/>
        </w:rPr>
        <w:t>Deployed on Vercel (zero-maintenance hosting) or any cloud VM</w:t>
      </w:r>
    </w:p>
    <w:p xmlns:wp14="http://schemas.microsoft.com/office/word/2010/wordml" w14:paraId="4101652C" wp14:textId="77777777">
      <w:pPr>
        <w:spacing w:before="80" w:after="80"/>
      </w:pPr>
      <w:r/>
    </w:p>
    <w:p xmlns:wp14="http://schemas.microsoft.com/office/word/2010/wordml" w14:paraId="586428ED" wp14:textId="77777777">
      <w:pPr>
        <w:pStyle w:val="Heading2"/>
        <w:spacing w:before="240" w:after="100"/>
      </w:pPr>
      <w:r>
        <w:rPr>
          <w:rFonts w:ascii="Arial" w:hAnsi="Arial" w:eastAsia="Arial" w:cs="Arial"/>
          <w:b/>
          <w:bCs/>
          <w:color w:val="2C3E50"/>
          <w:sz w:val="24"/>
          <w:szCs w:val="24"/>
        </w:rPr>
        <w:t xml:space="preserve">3.3 Component 3 — PostgreSQL Database (Extended Data Store)</w:t>
      </w:r>
    </w:p>
    <w:p xmlns:wp14="http://schemas.microsoft.com/office/word/2010/wordml" w14:paraId="6A92F8C5" wp14:textId="77777777">
      <w:pPr>
        <w:spacing w:before="60" w:after="100"/>
      </w:pPr>
      <w:r w:rsidRPr="750B33D5" w:rsidR="750B33D5">
        <w:rPr>
          <w:rFonts w:ascii="Arial" w:hAnsi="Arial" w:eastAsia="Arial" w:cs="Arial"/>
          <w:b w:val="0"/>
          <w:bCs w:val="0"/>
          <w:color w:val="2C3E50"/>
          <w:sz w:val="21"/>
          <w:szCs w:val="21"/>
          <w:lang w:val="en-US"/>
        </w:rPr>
        <w:t>PostgreSQL stores all data created by the extension layer. MioSalon’s own database is not touched.</w:t>
      </w:r>
    </w:p>
    <w:p xmlns:wp14="http://schemas.microsoft.com/office/word/2010/wordml" w14:paraId="4B99056E" wp14:textId="77777777">
      <w:pPr>
        <w:spacing w:before="40" w:after="40"/>
      </w:pPr>
      <w:r/>
    </w:p>
    <w:p xmlns:wp14="http://schemas.microsoft.com/office/word/2010/wordml" w14:paraId="1E8C257D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750B33D5" w:rsidR="750B33D5">
        <w:rPr>
          <w:rFonts w:ascii="Arial" w:hAnsi="Arial" w:eastAsia="Arial" w:cs="Arial"/>
          <w:color w:val="2C3E50"/>
          <w:sz w:val="21"/>
          <w:szCs w:val="21"/>
          <w:lang w:val="en-US"/>
        </w:rPr>
        <w:t>Patient extended profiles keyed on MioSalon patient ID</w:t>
      </w:r>
    </w:p>
    <w:p xmlns:wp14="http://schemas.microsoft.com/office/word/2010/wordml" w14:paraId="2A59356A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750B33D5" w:rsidR="750B33D5">
        <w:rPr>
          <w:rFonts w:ascii="Arial" w:hAnsi="Arial" w:eastAsia="Arial" w:cs="Arial"/>
          <w:color w:val="2C3E50"/>
          <w:sz w:val="21"/>
          <w:szCs w:val="21"/>
          <w:lang w:val="en-US"/>
        </w:rPr>
        <w:t>Intake form templates and submitted form responses</w:t>
      </w:r>
    </w:p>
    <w:p xmlns:wp14="http://schemas.microsoft.com/office/word/2010/wordml" w14:paraId="6F149BE0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2C3E50"/>
          <w:sz w:val="21"/>
          <w:szCs w:val="21"/>
        </w:rPr>
        <w:t xml:space="preserve">Custom field group definitions and field value records per patient</w:t>
      </w:r>
    </w:p>
    <w:p xmlns:wp14="http://schemas.microsoft.com/office/word/2010/wordml" w14:paraId="56631B1A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2C3E50"/>
          <w:sz w:val="21"/>
          <w:szCs w:val="21"/>
        </w:rPr>
        <w:t xml:space="preserve">Digital signature blobs linked to patient + form submission records</w:t>
      </w:r>
    </w:p>
    <w:p xmlns:wp14="http://schemas.microsoft.com/office/word/2010/wordml" w14:paraId="2B6A5D91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2C3E50"/>
          <w:sz w:val="21"/>
          <w:szCs w:val="21"/>
        </w:rPr>
        <w:t xml:space="preserve">Audit log of all field edits with timestamp and staff user ID</w:t>
      </w:r>
    </w:p>
    <w:p xmlns:wp14="http://schemas.microsoft.com/office/word/2010/wordml" w14:paraId="1299C43A" wp14:textId="77777777">
      <w:pPr>
        <w:spacing w:before="80" w:after="80"/>
      </w:pPr>
      <w:r/>
    </w:p>
    <w:p xmlns:wp14="http://schemas.microsoft.com/office/word/2010/wordml" w14:paraId="369EF613" wp14:textId="77777777">
      <w:pPr>
        <w:pStyle w:val="Heading1"/>
        <w:pBdr>
          <w:bottom w:val="single" w:color="E94560" w:sz="4" w:space="4"/>
        </w:pBdr>
        <w:spacing w:before="360" w:after="160"/>
      </w:pPr>
      <w:r>
        <w:rPr>
          <w:rFonts w:ascii="Arial" w:hAnsi="Arial" w:eastAsia="Arial" w:cs="Arial"/>
          <w:b/>
          <w:bCs/>
          <w:color w:val="1A1A2E"/>
          <w:sz w:val="28"/>
          <w:szCs w:val="28"/>
        </w:rPr>
        <w:t xml:space="preserve">4. How It Works — User Flow</w:t>
      </w:r>
    </w:p>
    <w:p xmlns:wp14="http://schemas.microsoft.com/office/word/2010/wordml" w14:paraId="629CFF90" wp14:textId="77777777">
      <w:pPr>
        <w:spacing w:before="60" w:after="100"/>
      </w:pPr>
      <w:r w:rsidRPr="750B33D5" w:rsidR="750B33D5">
        <w:rPr>
          <w:rFonts w:ascii="Arial" w:hAnsi="Arial" w:eastAsia="Arial" w:cs="Arial"/>
          <w:b w:val="0"/>
          <w:bCs w:val="0"/>
          <w:color w:val="2C3E50"/>
          <w:sz w:val="21"/>
          <w:szCs w:val="21"/>
          <w:lang w:val="en-US"/>
        </w:rPr>
        <w:t>From the clinic staff perspective, the workflow is simple and requires no change to how MioSalon is used:</w:t>
      </w:r>
    </w:p>
    <w:p xmlns:wp14="http://schemas.microsoft.com/office/word/2010/wordml" w14:paraId="4DDBEF00" wp14:textId="77777777">
      <w:pPr>
        <w:spacing w:before="40" w:after="4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 xmlns:wp14="http://schemas.microsoft.com/office/word/2010/wordml" w:rsidTr="750B33D5" w14:paraId="17DF5B0F" wp14:textId="77777777">
        <w:tc>
          <w:tcPr>
            <w:tcW w:w="260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66F08" wp14:textId="77777777">
            <w:r w:rsidRPr="750B33D5" w:rsidR="750B33D5">
              <w:rPr>
                <w:rFonts w:ascii="Arial" w:hAnsi="Arial" w:eastAsia="Arial" w:cs="Arial"/>
                <w:b w:val="1"/>
                <w:bCs w:val="1"/>
                <w:color w:val="1A1A2E"/>
                <w:sz w:val="20"/>
                <w:szCs w:val="20"/>
                <w:lang w:val="en-US"/>
              </w:rPr>
              <w:t>Step 1 — Open MioSalon</w:t>
            </w:r>
          </w:p>
        </w:tc>
        <w:tc>
          <w:tcPr>
            <w:tcW w:w="676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E92A9" wp14:textId="77777777">
            <w:r w:rsidRPr="750B33D5" w:rsidR="750B33D5">
              <w:rPr>
                <w:rFonts w:ascii="Arial" w:hAnsi="Arial" w:eastAsia="Arial" w:cs="Arial"/>
                <w:color w:val="2C3E50"/>
                <w:sz w:val="20"/>
                <w:szCs w:val="20"/>
                <w:lang w:val="en-US"/>
              </w:rPr>
              <w:t>Staff open MioSalon in Chrome as normal. The extension loads silently in the background.</w:t>
            </w:r>
          </w:p>
        </w:tc>
      </w:tr>
      <w:tr xmlns:wp14="http://schemas.microsoft.com/office/word/2010/wordml" w:rsidTr="750B33D5" w14:paraId="04C50BD8" wp14:textId="77777777">
        <w:tc>
          <w:tcPr>
            <w:tcW w:w="260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C0828" wp14:textId="77777777"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 xml:space="preserve">Step 2 — Open a Patient Profile</w:t>
            </w:r>
          </w:p>
        </w:tc>
        <w:tc>
          <w:tcPr>
            <w:tcW w:w="676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4EFFD" wp14:textId="77777777"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 xml:space="preserve">When a patient profile page loads, the extension detects the patient ID from the URL/DOM and fetches their extended data from the Next.js API.</w:t>
            </w:r>
          </w:p>
        </w:tc>
      </w:tr>
      <w:tr xmlns:wp14="http://schemas.microsoft.com/office/word/2010/wordml" w:rsidTr="750B33D5" w14:paraId="069C03C3" wp14:textId="77777777">
        <w:tc>
          <w:tcPr>
            <w:tcW w:w="260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C4E05" wp14:textId="77777777"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 xml:space="preserve">Step 3 — Custom Panel Appears</w:t>
            </w:r>
          </w:p>
        </w:tc>
        <w:tc>
          <w:tcPr>
            <w:tcW w:w="676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A0390" wp14:textId="77777777">
            <w:r w:rsidRPr="750B33D5" w:rsidR="750B33D5">
              <w:rPr>
                <w:rFonts w:ascii="Arial" w:hAnsi="Arial" w:eastAsia="Arial" w:cs="Arial"/>
                <w:color w:val="2C3E50"/>
                <w:sz w:val="20"/>
                <w:szCs w:val="20"/>
                <w:lang w:val="en-US"/>
              </w:rPr>
              <w:t>A custom panel is injected alongside the standard MioSalon patient view, showing all configured field groups (Skin Assessment, Laser History, Medical Clearance, etc.).</w:t>
            </w:r>
          </w:p>
        </w:tc>
      </w:tr>
      <w:tr xmlns:wp14="http://schemas.microsoft.com/office/word/2010/wordml" w:rsidTr="750B33D5" w14:paraId="24FF0C6A" wp14:textId="77777777">
        <w:tc>
          <w:tcPr>
            <w:tcW w:w="260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D4C4F" wp14:textId="77777777"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 xml:space="preserve">Step 4 — New Patient Intake</w:t>
            </w:r>
          </w:p>
        </w:tc>
        <w:tc>
          <w:tcPr>
            <w:tcW w:w="676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0018B" wp14:textId="77777777">
            <w:r w:rsidRPr="750B33D5" w:rsidR="750B33D5">
              <w:rPr>
                <w:rFonts w:ascii="Arial" w:hAnsi="Arial" w:eastAsia="Arial" w:cs="Arial"/>
                <w:color w:val="2C3E50"/>
                <w:sz w:val="20"/>
                <w:szCs w:val="20"/>
                <w:lang w:val="en-US"/>
              </w:rPr>
              <w:t>For new patients, the extension injects the intake form as an additional step within the MioSalon new patient flow. Staff fill the form; data saves to the PostgreSQL backend.</w:t>
            </w:r>
          </w:p>
        </w:tc>
      </w:tr>
      <w:tr xmlns:wp14="http://schemas.microsoft.com/office/word/2010/wordml" w:rsidTr="750B33D5" w14:paraId="59209F26" wp14:textId="77777777">
        <w:tc>
          <w:tcPr>
            <w:tcW w:w="260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9FC15" wp14:textId="77777777"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 xml:space="preserve">Step 5 — Save Extended Data</w:t>
            </w:r>
          </w:p>
        </w:tc>
        <w:tc>
          <w:tcPr>
            <w:tcW w:w="676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C76EC" wp14:textId="77777777">
            <w:r w:rsidRPr="750B33D5" w:rsidR="750B33D5">
              <w:rPr>
                <w:rFonts w:ascii="Arial" w:hAnsi="Arial" w:eastAsia="Arial" w:cs="Arial"/>
                <w:color w:val="2C3E50"/>
                <w:sz w:val="20"/>
                <w:szCs w:val="20"/>
                <w:lang w:val="en-US"/>
              </w:rPr>
              <w:t>Staff fill or update custom fields. On save, the extension calls the Next.js API to persist the data. No MioSalon data is changed.</w:t>
            </w:r>
          </w:p>
        </w:tc>
      </w:tr>
      <w:tr xmlns:wp14="http://schemas.microsoft.com/office/word/2010/wordml" w:rsidTr="750B33D5" w14:paraId="46BAA679" wp14:textId="77777777">
        <w:tc>
          <w:tcPr>
            <w:tcW w:w="260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8F1EF" wp14:textId="77777777"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 xml:space="preserve">Step 6 — Reports</w:t>
            </w:r>
          </w:p>
        </w:tc>
        <w:tc>
          <w:tcPr>
            <w:tcW w:w="676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FA62E" wp14:textId="77777777"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 xml:space="preserve">Clinic managers open the Next.js admin portal (separate URL) to run custom reports, export data, or update form/field configurations.</w:t>
            </w:r>
          </w:p>
        </w:tc>
      </w:tr>
    </w:tbl>
    <w:p xmlns:wp14="http://schemas.microsoft.com/office/word/2010/wordml" w14:paraId="3461D779" wp14:textId="77777777">
      <w:pPr>
        <w:spacing w:before="80" w:after="80"/>
      </w:pPr>
      <w:r/>
    </w:p>
    <w:p xmlns:wp14="http://schemas.microsoft.com/office/word/2010/wordml" w14:paraId="7F0370FA" wp14:textId="77777777">
      <w:pPr>
        <w:pStyle w:val="Heading1"/>
        <w:pBdr>
          <w:bottom w:val="single" w:color="E94560" w:sz="4" w:space="4"/>
        </w:pBdr>
        <w:spacing w:before="360" w:after="160"/>
      </w:pPr>
      <w:r>
        <w:rPr>
          <w:rFonts w:ascii="Arial" w:hAnsi="Arial" w:eastAsia="Arial" w:cs="Arial"/>
          <w:b/>
          <w:bCs/>
          <w:color w:val="1A1A2E"/>
          <w:sz w:val="28"/>
          <w:szCs w:val="28"/>
        </w:rPr>
        <w:t xml:space="preserve">5. Technical Architecture &amp; Stack</w:t>
      </w:r>
    </w:p>
    <w:p xmlns:wp14="http://schemas.microsoft.com/office/word/2010/wordml" w14:paraId="3CF2D8B6" wp14:textId="77777777">
      <w:pPr>
        <w:spacing w:before="40" w:after="6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960"/>
        <w:gridCol w:w="4000"/>
      </w:tblGrid>
      <w:tr xmlns:wp14="http://schemas.microsoft.com/office/word/2010/wordml" w:rsidTr="750B33D5" w14:paraId="1FA8F73E" wp14:textId="77777777">
        <w:trPr>
          <w:tblHeader/>
        </w:trPr>
        <w:tc>
          <w:tcPr>
            <w:tcW w:w="240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EA582F" wp14:textId="77777777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w="296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EC3E7D" wp14:textId="77777777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w="400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EC13BE" wp14:textId="77777777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 xmlns:wp14="http://schemas.microsoft.com/office/word/2010/wordml" w:rsidTr="750B33D5" w14:paraId="32134DEF" wp14:textId="77777777">
        <w:tc>
          <w:tcPr>
            <w:tcW w:w="240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B3D37" wp14:textId="77777777">
            <w:r>
              <w:rPr>
                <w:rFonts w:ascii="Arial" w:hAnsi="Arial" w:eastAsia="Arial" w:cs="Arial"/>
                <w:b w:val="false"/>
                <w:bCs w:val="false"/>
                <w:color w:val="2C3E50"/>
                <w:sz w:val="19"/>
                <w:szCs w:val="19"/>
              </w:rPr>
              <w:t xml:space="preserve">Chrome Extension</w:t>
            </w:r>
          </w:p>
        </w:tc>
        <w:tc>
          <w:tcPr>
            <w:tcW w:w="296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C1AED" wp14:textId="77777777">
            <w:r>
              <w:rPr>
                <w:rFonts w:ascii="Arial" w:hAnsi="Arial" w:eastAsia="Arial" w:cs="Arial"/>
                <w:b/>
                <w:bCs/>
                <w:color w:val="1A56DB"/>
                <w:sz w:val="19"/>
                <w:szCs w:val="19"/>
              </w:rPr>
              <w:t xml:space="preserve">Manifest V3 (Chrome Extension)</w:t>
            </w:r>
          </w:p>
        </w:tc>
        <w:tc>
          <w:tcPr>
            <w:tcW w:w="400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F77C8" wp14:textId="77777777">
            <w:r>
              <w:rPr>
                <w:rFonts w:ascii="Arial" w:hAnsi="Arial" w:eastAsia="Arial" w:cs="Arial"/>
                <w:b w:val="false"/>
                <w:bCs w:val="false"/>
                <w:color w:val="2C3E50"/>
                <w:sz w:val="19"/>
                <w:szCs w:val="19"/>
              </w:rPr>
              <w:t xml:space="preserve">DOM injection, patient ID detection, API calls, inline form rendering</w:t>
            </w:r>
          </w:p>
        </w:tc>
      </w:tr>
      <w:tr xmlns:wp14="http://schemas.microsoft.com/office/word/2010/wordml" w:rsidTr="750B33D5" w14:paraId="292DA465" wp14:textId="77777777">
        <w:tc>
          <w:tcPr>
            <w:tcW w:w="240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202A7" wp14:textId="77777777">
            <w:r>
              <w:rPr>
                <w:rFonts w:ascii="Arial" w:hAnsi="Arial" w:eastAsia="Arial" w:cs="Arial"/>
                <w:b w:val="false"/>
                <w:bCs w:val="false"/>
                <w:color w:val="2C3E50"/>
                <w:sz w:val="19"/>
                <w:szCs w:val="19"/>
              </w:rPr>
              <w:t xml:space="preserve">Extension UI</w:t>
            </w:r>
          </w:p>
        </w:tc>
        <w:tc>
          <w:tcPr>
            <w:tcW w:w="296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6FF8E" wp14:textId="77777777">
            <w:r>
              <w:rPr>
                <w:rFonts w:ascii="Arial" w:hAnsi="Arial" w:eastAsia="Arial" w:cs="Arial"/>
                <w:b/>
                <w:bCs/>
                <w:color w:val="1A56DB"/>
                <w:sz w:val="19"/>
                <w:szCs w:val="19"/>
              </w:rPr>
              <w:t xml:space="preserve">React + Tailwind CSS</w:t>
            </w:r>
          </w:p>
        </w:tc>
        <w:tc>
          <w:tcPr>
            <w:tcW w:w="400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74845" wp14:textId="77777777">
            <w:r w:rsidRPr="750B33D5" w:rsidR="750B33D5">
              <w:rPr>
                <w:rFonts w:ascii="Arial" w:hAnsi="Arial" w:eastAsia="Arial" w:cs="Arial"/>
                <w:b w:val="0"/>
                <w:bCs w:val="0"/>
                <w:color w:val="2C3E50"/>
                <w:sz w:val="19"/>
                <w:szCs w:val="19"/>
                <w:lang w:val="en-US"/>
              </w:rPr>
              <w:t>Component-based injected panels and form renderer inside MioSalon pages</w:t>
            </w:r>
          </w:p>
        </w:tc>
      </w:tr>
      <w:tr xmlns:wp14="http://schemas.microsoft.com/office/word/2010/wordml" w:rsidTr="750B33D5" w14:paraId="5EBED706" wp14:textId="77777777">
        <w:tc>
          <w:tcPr>
            <w:tcW w:w="240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7FA69" wp14:textId="77777777">
            <w:r>
              <w:rPr>
                <w:rFonts w:ascii="Arial" w:hAnsi="Arial" w:eastAsia="Arial" w:cs="Arial"/>
                <w:b w:val="false"/>
                <w:bCs w:val="false"/>
                <w:color w:val="2C3E50"/>
                <w:sz w:val="19"/>
                <w:szCs w:val="19"/>
              </w:rPr>
              <w:t xml:space="preserve">Web App / API</w:t>
            </w:r>
          </w:p>
        </w:tc>
        <w:tc>
          <w:tcPr>
            <w:tcW w:w="296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F78DF" wp14:textId="77777777">
            <w:r>
              <w:rPr>
                <w:rFonts w:ascii="Arial" w:hAnsi="Arial" w:eastAsia="Arial" w:cs="Arial"/>
                <w:b/>
                <w:bCs/>
                <w:color w:val="1A56DB"/>
                <w:sz w:val="19"/>
                <w:szCs w:val="19"/>
              </w:rPr>
              <w:t xml:space="preserve">Next.js 14 (App Router)</w:t>
            </w:r>
          </w:p>
        </w:tc>
        <w:tc>
          <w:tcPr>
            <w:tcW w:w="400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5A068" wp14:textId="77777777">
            <w:r>
              <w:rPr>
                <w:rFonts w:ascii="Arial" w:hAnsi="Arial" w:eastAsia="Arial" w:cs="Arial"/>
                <w:b w:val="false"/>
                <w:bCs w:val="false"/>
                <w:color w:val="2C3E50"/>
                <w:sz w:val="19"/>
                <w:szCs w:val="19"/>
              </w:rPr>
              <w:t xml:space="preserve">Admin portal (form builder, reports) + REST API endpoints for extension</w:t>
            </w:r>
          </w:p>
        </w:tc>
      </w:tr>
      <w:tr xmlns:wp14="http://schemas.microsoft.com/office/word/2010/wordml" w:rsidTr="750B33D5" w14:paraId="4E6FEB9F" wp14:textId="77777777">
        <w:tc>
          <w:tcPr>
            <w:tcW w:w="240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35004" wp14:textId="77777777">
            <w:r>
              <w:rPr>
                <w:rFonts w:ascii="Arial" w:hAnsi="Arial" w:eastAsia="Arial" w:cs="Arial"/>
                <w:b w:val="false"/>
                <w:bCs w:val="false"/>
                <w:color w:val="2C3E50"/>
                <w:sz w:val="19"/>
                <w:szCs w:val="19"/>
              </w:rPr>
              <w:t xml:space="preserve">Auth</w:t>
            </w:r>
          </w:p>
        </w:tc>
        <w:tc>
          <w:tcPr>
            <w:tcW w:w="296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CE801" wp14:textId="77777777">
            <w:r>
              <w:rPr>
                <w:rFonts w:ascii="Arial" w:hAnsi="Arial" w:eastAsia="Arial" w:cs="Arial"/>
                <w:b/>
                <w:bCs/>
                <w:color w:val="1A56DB"/>
                <w:sz w:val="19"/>
                <w:szCs w:val="19"/>
              </w:rPr>
              <w:t xml:space="preserve">NextAuth.js / JWT</w:t>
            </w:r>
          </w:p>
        </w:tc>
        <w:tc>
          <w:tcPr>
            <w:tcW w:w="400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D01E6" wp14:textId="77777777">
            <w:r>
              <w:rPr>
                <w:rFonts w:ascii="Arial" w:hAnsi="Arial" w:eastAsia="Arial" w:cs="Arial"/>
                <w:b w:val="false"/>
                <w:bCs w:val="false"/>
                <w:color w:val="2C3E50"/>
                <w:sz w:val="19"/>
                <w:szCs w:val="19"/>
              </w:rPr>
              <w:t xml:space="preserve">Staff login for admin portal; API key / signed token for extension calls</w:t>
            </w:r>
          </w:p>
        </w:tc>
      </w:tr>
      <w:tr xmlns:wp14="http://schemas.microsoft.com/office/word/2010/wordml" w:rsidTr="750B33D5" w14:paraId="048BD2A0" wp14:textId="77777777">
        <w:tc>
          <w:tcPr>
            <w:tcW w:w="240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B2033" wp14:textId="77777777">
            <w:r>
              <w:rPr>
                <w:rFonts w:ascii="Arial" w:hAnsi="Arial" w:eastAsia="Arial" w:cs="Arial"/>
                <w:b w:val="false"/>
                <w:bCs w:val="false"/>
                <w:color w:val="2C3E50"/>
                <w:sz w:val="19"/>
                <w:szCs w:val="19"/>
              </w:rPr>
              <w:t xml:space="preserve">Database</w:t>
            </w:r>
          </w:p>
        </w:tc>
        <w:tc>
          <w:tcPr>
            <w:tcW w:w="296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05495" wp14:textId="77777777">
            <w:r>
              <w:rPr>
                <w:rFonts w:ascii="Arial" w:hAnsi="Arial" w:eastAsia="Arial" w:cs="Arial"/>
                <w:b/>
                <w:bCs/>
                <w:color w:val="1A56DB"/>
                <w:sz w:val="19"/>
                <w:szCs w:val="19"/>
              </w:rPr>
              <w:t xml:space="preserve">PostgreSQL (Neon serverless)</w:t>
            </w:r>
          </w:p>
        </w:tc>
        <w:tc>
          <w:tcPr>
            <w:tcW w:w="400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C90F7" wp14:textId="77777777">
            <w:r>
              <w:rPr>
                <w:rFonts w:ascii="Arial" w:hAnsi="Arial" w:eastAsia="Arial" w:cs="Arial"/>
                <w:b w:val="false"/>
                <w:bCs w:val="false"/>
                <w:color w:val="2C3E50"/>
                <w:sz w:val="19"/>
                <w:szCs w:val="19"/>
              </w:rPr>
              <w:t xml:space="preserve">Extended patient data, form definitions, field values, audit logs</w:t>
            </w:r>
          </w:p>
        </w:tc>
      </w:tr>
      <w:tr xmlns:wp14="http://schemas.microsoft.com/office/word/2010/wordml" w:rsidTr="750B33D5" w14:paraId="72B5439B" wp14:textId="77777777">
        <w:tc>
          <w:tcPr>
            <w:tcW w:w="240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B29C9" wp14:textId="77777777">
            <w:r>
              <w:rPr>
                <w:rFonts w:ascii="Arial" w:hAnsi="Arial" w:eastAsia="Arial" w:cs="Arial"/>
                <w:b w:val="false"/>
                <w:bCs w:val="false"/>
                <w:color w:val="2C3E50"/>
                <w:sz w:val="19"/>
                <w:szCs w:val="19"/>
              </w:rPr>
              <w:t xml:space="preserve">ORM</w:t>
            </w:r>
          </w:p>
        </w:tc>
        <w:tc>
          <w:tcPr>
            <w:tcW w:w="296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47325" wp14:textId="77777777">
            <w:r>
              <w:rPr>
                <w:rFonts w:ascii="Arial" w:hAnsi="Arial" w:eastAsia="Arial" w:cs="Arial"/>
                <w:b/>
                <w:bCs/>
                <w:color w:val="1A56DB"/>
                <w:sz w:val="19"/>
                <w:szCs w:val="19"/>
              </w:rPr>
              <w:t xml:space="preserve">Drizzle ORM</w:t>
            </w:r>
          </w:p>
        </w:tc>
        <w:tc>
          <w:tcPr>
            <w:tcW w:w="400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112CA" wp14:textId="77777777">
            <w:r>
              <w:rPr>
                <w:rFonts w:ascii="Arial" w:hAnsi="Arial" w:eastAsia="Arial" w:cs="Arial"/>
                <w:b w:val="false"/>
                <w:bCs w:val="false"/>
                <w:color w:val="2C3E50"/>
                <w:sz w:val="19"/>
                <w:szCs w:val="19"/>
              </w:rPr>
              <w:t xml:space="preserve">Type-safe schema definition and query layer for PostgreSQL</w:t>
            </w:r>
          </w:p>
        </w:tc>
      </w:tr>
      <w:tr xmlns:wp14="http://schemas.microsoft.com/office/word/2010/wordml" w:rsidTr="750B33D5" w14:paraId="39E7C9F6" wp14:textId="77777777">
        <w:tc>
          <w:tcPr>
            <w:tcW w:w="240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53A3D" wp14:textId="77777777">
            <w:r>
              <w:rPr>
                <w:rFonts w:ascii="Arial" w:hAnsi="Arial" w:eastAsia="Arial" w:cs="Arial"/>
                <w:b w:val="false"/>
                <w:bCs w:val="false"/>
                <w:color w:val="2C3E50"/>
                <w:sz w:val="19"/>
                <w:szCs w:val="19"/>
              </w:rPr>
              <w:t xml:space="preserve">File / Signatures</w:t>
            </w:r>
          </w:p>
        </w:tc>
        <w:tc>
          <w:tcPr>
            <w:tcW w:w="296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714BD" wp14:textId="77777777">
            <w:r w:rsidRPr="750B33D5" w:rsidR="750B33D5">
              <w:rPr>
                <w:rFonts w:ascii="Arial" w:hAnsi="Arial" w:eastAsia="Arial" w:cs="Arial"/>
                <w:b w:val="1"/>
                <w:bCs w:val="1"/>
                <w:color w:val="1A56DB"/>
                <w:sz w:val="19"/>
                <w:szCs w:val="19"/>
                <w:lang w:val="en-US"/>
              </w:rPr>
              <w:t>Vercel Blob / S3</w:t>
            </w:r>
          </w:p>
        </w:tc>
        <w:tc>
          <w:tcPr>
            <w:tcW w:w="400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6D378" wp14:textId="77777777">
            <w:r>
              <w:rPr>
                <w:rFonts w:ascii="Arial" w:hAnsi="Arial" w:eastAsia="Arial" w:cs="Arial"/>
                <w:b w:val="false"/>
                <w:bCs w:val="false"/>
                <w:color w:val="2C3E50"/>
                <w:sz w:val="19"/>
                <w:szCs w:val="19"/>
              </w:rPr>
              <w:t xml:space="preserve">Storage for digital signature images and PDF exports</w:t>
            </w:r>
          </w:p>
        </w:tc>
      </w:tr>
      <w:tr xmlns:wp14="http://schemas.microsoft.com/office/word/2010/wordml" w:rsidTr="750B33D5" w14:paraId="47607836" wp14:textId="77777777">
        <w:tc>
          <w:tcPr>
            <w:tcW w:w="240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FC97D" wp14:textId="77777777">
            <w:r>
              <w:rPr>
                <w:rFonts w:ascii="Arial" w:hAnsi="Arial" w:eastAsia="Arial" w:cs="Arial"/>
                <w:b w:val="false"/>
                <w:bCs w:val="false"/>
                <w:color w:val="2C3E50"/>
                <w:sz w:val="19"/>
                <w:szCs w:val="19"/>
              </w:rPr>
              <w:t xml:space="preserve">PDF Export</w:t>
            </w:r>
          </w:p>
        </w:tc>
        <w:tc>
          <w:tcPr>
            <w:tcW w:w="296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A4E6A" wp14:textId="77777777">
            <w:r>
              <w:rPr>
                <w:rFonts w:ascii="Arial" w:hAnsi="Arial" w:eastAsia="Arial" w:cs="Arial"/>
                <w:b/>
                <w:bCs/>
                <w:color w:val="1A56DB"/>
                <w:sz w:val="19"/>
                <w:szCs w:val="19"/>
              </w:rPr>
              <w:t xml:space="preserve">React-PDF / Puppeteer (server)</w:t>
            </w:r>
          </w:p>
        </w:tc>
        <w:tc>
          <w:tcPr>
            <w:tcW w:w="400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644A1" wp14:textId="77777777">
            <w:r>
              <w:rPr>
                <w:rFonts w:ascii="Arial" w:hAnsi="Arial" w:eastAsia="Arial" w:cs="Arial"/>
                <w:b w:val="false"/>
                <w:bCs w:val="false"/>
                <w:color w:val="2C3E50"/>
                <w:sz w:val="19"/>
                <w:szCs w:val="19"/>
              </w:rPr>
              <w:t xml:space="preserve">Patient intake summary and custom report PDF generation</w:t>
            </w:r>
          </w:p>
        </w:tc>
      </w:tr>
      <w:tr xmlns:wp14="http://schemas.microsoft.com/office/word/2010/wordml" w:rsidTr="750B33D5" w14:paraId="01BE4D9C" wp14:textId="77777777">
        <w:tc>
          <w:tcPr>
            <w:tcW w:w="240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2CB84" wp14:textId="77777777">
            <w:r>
              <w:rPr>
                <w:rFonts w:ascii="Arial" w:hAnsi="Arial" w:eastAsia="Arial" w:cs="Arial"/>
                <w:b w:val="false"/>
                <w:bCs w:val="false"/>
                <w:color w:val="2C3E50"/>
                <w:sz w:val="19"/>
                <w:szCs w:val="19"/>
              </w:rPr>
              <w:t xml:space="preserve">Hosting — App</w:t>
            </w:r>
          </w:p>
        </w:tc>
        <w:tc>
          <w:tcPr>
            <w:tcW w:w="296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E1BDD" wp14:textId="77777777">
            <w:r w:rsidRPr="750B33D5" w:rsidR="750B33D5">
              <w:rPr>
                <w:rFonts w:ascii="Arial" w:hAnsi="Arial" w:eastAsia="Arial" w:cs="Arial"/>
                <w:b w:val="1"/>
                <w:bCs w:val="1"/>
                <w:color w:val="1A56DB"/>
                <w:sz w:val="19"/>
                <w:szCs w:val="19"/>
                <w:lang w:val="en-US"/>
              </w:rPr>
              <w:t>Vercel</w:t>
            </w:r>
          </w:p>
        </w:tc>
        <w:tc>
          <w:tcPr>
            <w:tcW w:w="400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4606A" wp14:textId="77777777">
            <w:r>
              <w:rPr>
                <w:rFonts w:ascii="Arial" w:hAnsi="Arial" w:eastAsia="Arial" w:cs="Arial"/>
                <w:b w:val="false"/>
                <w:bCs w:val="false"/>
                <w:color w:val="2C3E50"/>
                <w:sz w:val="19"/>
                <w:szCs w:val="19"/>
              </w:rPr>
              <w:t xml:space="preserve">Zero-config Next.js deployment with automatic preview environments</w:t>
            </w:r>
          </w:p>
        </w:tc>
      </w:tr>
      <w:tr xmlns:wp14="http://schemas.microsoft.com/office/word/2010/wordml" w:rsidTr="750B33D5" w14:paraId="355AE9E7" wp14:textId="77777777">
        <w:tc>
          <w:tcPr>
            <w:tcW w:w="240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2B5E4" wp14:textId="77777777">
            <w:r>
              <w:rPr>
                <w:rFonts w:ascii="Arial" w:hAnsi="Arial" w:eastAsia="Arial" w:cs="Arial"/>
                <w:b w:val="false"/>
                <w:bCs w:val="false"/>
                <w:color w:val="2C3E50"/>
                <w:sz w:val="19"/>
                <w:szCs w:val="19"/>
              </w:rPr>
              <w:t xml:space="preserve">Hosting — DB</w:t>
            </w:r>
          </w:p>
        </w:tc>
        <w:tc>
          <w:tcPr>
            <w:tcW w:w="296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E1966" wp14:textId="77777777">
            <w:r>
              <w:rPr>
                <w:rFonts w:ascii="Arial" w:hAnsi="Arial" w:eastAsia="Arial" w:cs="Arial"/>
                <w:b/>
                <w:bCs/>
                <w:color w:val="1A56DB"/>
                <w:sz w:val="19"/>
                <w:szCs w:val="19"/>
              </w:rPr>
              <w:t xml:space="preserve">Neon (Postgres serverless)</w:t>
            </w:r>
          </w:p>
        </w:tc>
        <w:tc>
          <w:tcPr>
            <w:tcW w:w="400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00345" wp14:textId="77777777">
            <w:r>
              <w:rPr>
                <w:rFonts w:ascii="Arial" w:hAnsi="Arial" w:eastAsia="Arial" w:cs="Arial"/>
                <w:b w:val="false"/>
                <w:bCs w:val="false"/>
                <w:color w:val="2C3E50"/>
                <w:sz w:val="19"/>
                <w:szCs w:val="19"/>
              </w:rPr>
              <w:t xml:space="preserve">Managed PostgreSQL, no server maintenance, free tier to start</w:t>
            </w:r>
          </w:p>
        </w:tc>
      </w:tr>
      <w:tr xmlns:wp14="http://schemas.microsoft.com/office/word/2010/wordml" w:rsidTr="750B33D5" w14:paraId="15451C47" wp14:textId="77777777">
        <w:tc>
          <w:tcPr>
            <w:tcW w:w="240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E729B" wp14:textId="77777777">
            <w:r>
              <w:rPr>
                <w:rFonts w:ascii="Arial" w:hAnsi="Arial" w:eastAsia="Arial" w:cs="Arial"/>
                <w:b w:val="false"/>
                <w:bCs w:val="false"/>
                <w:color w:val="2C3E50"/>
                <w:sz w:val="19"/>
                <w:szCs w:val="19"/>
              </w:rPr>
              <w:t xml:space="preserve">CI/CD</w:t>
            </w:r>
          </w:p>
        </w:tc>
        <w:tc>
          <w:tcPr>
            <w:tcW w:w="296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AE9D9" wp14:textId="77777777">
            <w:r>
              <w:rPr>
                <w:rFonts w:ascii="Arial" w:hAnsi="Arial" w:eastAsia="Arial" w:cs="Arial"/>
                <w:b/>
                <w:bCs/>
                <w:color w:val="1A56DB"/>
                <w:sz w:val="19"/>
                <w:szCs w:val="19"/>
              </w:rPr>
              <w:t xml:space="preserve">GitHub Actions</w:t>
            </w:r>
          </w:p>
        </w:tc>
        <w:tc>
          <w:tcPr>
            <w:tcW w:w="400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2CCA0" wp14:textId="77777777">
            <w:r>
              <w:rPr>
                <w:rFonts w:ascii="Arial" w:hAnsi="Arial" w:eastAsia="Arial" w:cs="Arial"/>
                <w:b w:val="false"/>
                <w:bCs w:val="false"/>
                <w:color w:val="2C3E50"/>
                <w:sz w:val="19"/>
                <w:szCs w:val="19"/>
              </w:rPr>
              <w:t xml:space="preserve">Automated build and deploy on push to main</w:t>
            </w:r>
          </w:p>
        </w:tc>
      </w:tr>
    </w:tbl>
    <w:p xmlns:wp14="http://schemas.microsoft.com/office/word/2010/wordml" w14:paraId="0FB78278" wp14:textId="77777777">
      <w:pPr>
        <w:spacing w:before="80" w:after="80"/>
      </w:pPr>
      <w:r/>
    </w:p>
    <w:p xmlns:wp14="http://schemas.microsoft.com/office/word/2010/wordml" w14:paraId="476B997F" wp14:textId="77777777">
      <w:pPr>
        <w:pStyle w:val="Heading1"/>
        <w:pBdr>
          <w:bottom w:val="single" w:color="E94560" w:sz="4" w:space="4"/>
        </w:pBdr>
        <w:spacing w:before="360" w:after="160"/>
      </w:pPr>
      <w:r>
        <w:rPr>
          <w:rFonts w:ascii="Arial" w:hAnsi="Arial" w:eastAsia="Arial" w:cs="Arial"/>
          <w:b/>
          <w:bCs/>
          <w:color w:val="1A1A2E"/>
          <w:sz w:val="28"/>
          <w:szCs w:val="28"/>
        </w:rPr>
        <w:t xml:space="preserve">6. Data Architecture</w:t>
      </w:r>
    </w:p>
    <w:p xmlns:wp14="http://schemas.microsoft.com/office/word/2010/wordml" w14:paraId="242BF92B" wp14:textId="77777777">
      <w:pPr>
        <w:pStyle w:val="Heading2"/>
        <w:spacing w:before="240" w:after="100"/>
      </w:pPr>
      <w:r>
        <w:rPr>
          <w:rFonts w:ascii="Arial" w:hAnsi="Arial" w:eastAsia="Arial" w:cs="Arial"/>
          <w:b/>
          <w:bCs/>
          <w:color w:val="2C3E50"/>
          <w:sz w:val="24"/>
          <w:szCs w:val="24"/>
        </w:rPr>
        <w:t xml:space="preserve">6.1 Core Data Model</w:t>
      </w:r>
    </w:p>
    <w:p xmlns:wp14="http://schemas.microsoft.com/office/word/2010/wordml" w14:paraId="2B6047B7" wp14:textId="77777777">
      <w:pPr>
        <w:spacing w:before="60" w:after="100"/>
      </w:pPr>
      <w:r w:rsidRPr="750B33D5" w:rsidR="750B33D5">
        <w:rPr>
          <w:rFonts w:ascii="Arial" w:hAnsi="Arial" w:eastAsia="Arial" w:cs="Arial"/>
          <w:b w:val="0"/>
          <w:bCs w:val="0"/>
          <w:color w:val="2C3E50"/>
          <w:sz w:val="21"/>
          <w:szCs w:val="21"/>
          <w:lang w:val="en-US"/>
        </w:rPr>
        <w:t>All records are keyed on the MioSalon patient ID extracted from the MioSalon page URL/DOM — no API access to MioSalon is required.</w:t>
      </w:r>
    </w:p>
    <w:p xmlns:wp14="http://schemas.microsoft.com/office/word/2010/wordml" w14:paraId="1FC39945" wp14:textId="77777777">
      <w:pPr>
        <w:spacing w:before="40" w:after="6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 xmlns:wp14="http://schemas.microsoft.com/office/word/2010/wordml" w:rsidTr="750B33D5" w14:paraId="69D647A3" wp14:textId="77777777">
        <w:tc>
          <w:tcPr>
            <w:tcW w:w="260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034BD" wp14:textId="77777777"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 xml:space="preserve">patients</w:t>
            </w:r>
          </w:p>
        </w:tc>
        <w:tc>
          <w:tcPr>
            <w:tcW w:w="676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A33A4" wp14:textId="77777777">
            <w:r w:rsidRPr="750B33D5" w:rsidR="750B33D5">
              <w:rPr>
                <w:rFonts w:ascii="Arial" w:hAnsi="Arial" w:eastAsia="Arial" w:cs="Arial"/>
                <w:color w:val="2C3E50"/>
                <w:sz w:val="20"/>
                <w:szCs w:val="20"/>
                <w:lang w:val="en-US"/>
              </w:rPr>
              <w:t>Extended patient profile (miosalon_patient_id, clinic_id, created_at, metadata)</w:t>
            </w:r>
          </w:p>
        </w:tc>
      </w:tr>
      <w:tr xmlns:wp14="http://schemas.microsoft.com/office/word/2010/wordml" w:rsidTr="750B33D5" w14:paraId="7132F36F" wp14:textId="77777777">
        <w:tc>
          <w:tcPr>
            <w:tcW w:w="260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FDD83" wp14:textId="77777777">
            <w:r w:rsidRPr="750B33D5" w:rsidR="750B33D5">
              <w:rPr>
                <w:rFonts w:ascii="Arial" w:hAnsi="Arial" w:eastAsia="Arial" w:cs="Arial"/>
                <w:b w:val="1"/>
                <w:bCs w:val="1"/>
                <w:color w:val="1A1A2E"/>
                <w:sz w:val="20"/>
                <w:szCs w:val="20"/>
                <w:lang w:val="en-US"/>
              </w:rPr>
              <w:t>form_templates</w:t>
            </w:r>
          </w:p>
        </w:tc>
        <w:tc>
          <w:tcPr>
            <w:tcW w:w="676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85B4B" wp14:textId="77777777">
            <w:r w:rsidRPr="750B33D5" w:rsidR="750B33D5">
              <w:rPr>
                <w:rFonts w:ascii="Arial" w:hAnsi="Arial" w:eastAsia="Arial" w:cs="Arial"/>
                <w:color w:val="2C3E50"/>
                <w:sz w:val="20"/>
                <w:szCs w:val="20"/>
                <w:lang w:val="en-US"/>
              </w:rPr>
              <w:t>Intake form definitions (name, fields[], version, active flag)</w:t>
            </w:r>
          </w:p>
        </w:tc>
      </w:tr>
      <w:tr xmlns:wp14="http://schemas.microsoft.com/office/word/2010/wordml" w:rsidTr="750B33D5" w14:paraId="5CCFAD98" wp14:textId="77777777">
        <w:tc>
          <w:tcPr>
            <w:tcW w:w="260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27941" wp14:textId="77777777">
            <w:r w:rsidRPr="750B33D5" w:rsidR="750B33D5">
              <w:rPr>
                <w:rFonts w:ascii="Arial" w:hAnsi="Arial" w:eastAsia="Arial" w:cs="Arial"/>
                <w:b w:val="1"/>
                <w:bCs w:val="1"/>
                <w:color w:val="1A1A2E"/>
                <w:sz w:val="20"/>
                <w:szCs w:val="20"/>
                <w:lang w:val="en-US"/>
              </w:rPr>
              <w:t>form_submissions</w:t>
            </w:r>
          </w:p>
        </w:tc>
        <w:tc>
          <w:tcPr>
            <w:tcW w:w="676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C95CD" wp14:textId="77777777">
            <w:r w:rsidRPr="750B33D5" w:rsidR="750B33D5">
              <w:rPr>
                <w:rFonts w:ascii="Arial" w:hAnsi="Arial" w:eastAsia="Arial" w:cs="Arial"/>
                <w:color w:val="2C3E50"/>
                <w:sz w:val="20"/>
                <w:szCs w:val="20"/>
                <w:lang w:val="en-US"/>
              </w:rPr>
              <w:t>Submitted intake forms per patient (patient_id, template_id, data JSONB, submitted_at, staff_id)</w:t>
            </w:r>
          </w:p>
        </w:tc>
      </w:tr>
      <w:tr xmlns:wp14="http://schemas.microsoft.com/office/word/2010/wordml" w:rsidTr="750B33D5" w14:paraId="7B96DE9E" wp14:textId="77777777">
        <w:tc>
          <w:tcPr>
            <w:tcW w:w="260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338AE" wp14:textId="77777777">
            <w:r w:rsidRPr="750B33D5" w:rsidR="750B33D5">
              <w:rPr>
                <w:rFonts w:ascii="Arial" w:hAnsi="Arial" w:eastAsia="Arial" w:cs="Arial"/>
                <w:b w:val="1"/>
                <w:bCs w:val="1"/>
                <w:color w:val="1A1A2E"/>
                <w:sz w:val="20"/>
                <w:szCs w:val="20"/>
                <w:lang w:val="en-US"/>
              </w:rPr>
              <w:t>field_groups</w:t>
            </w:r>
          </w:p>
        </w:tc>
        <w:tc>
          <w:tcPr>
            <w:tcW w:w="676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1774A" wp14:textId="77777777">
            <w:r w:rsidRPr="750B33D5" w:rsidR="750B33D5">
              <w:rPr>
                <w:rFonts w:ascii="Arial" w:hAnsi="Arial" w:eastAsia="Arial" w:cs="Arial"/>
                <w:color w:val="2C3E50"/>
                <w:sz w:val="20"/>
                <w:szCs w:val="20"/>
                <w:lang w:val="en-US"/>
              </w:rPr>
              <w:t>Custom field group definitions (name, description, display_order, active)</w:t>
            </w:r>
          </w:p>
        </w:tc>
      </w:tr>
      <w:tr xmlns:wp14="http://schemas.microsoft.com/office/word/2010/wordml" w:rsidTr="750B33D5" w14:paraId="6FC551EE" wp14:textId="77777777">
        <w:tc>
          <w:tcPr>
            <w:tcW w:w="260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C7885" wp14:textId="77777777">
            <w:r w:rsidRPr="750B33D5" w:rsidR="750B33D5">
              <w:rPr>
                <w:rFonts w:ascii="Arial" w:hAnsi="Arial" w:eastAsia="Arial" w:cs="Arial"/>
                <w:b w:val="1"/>
                <w:bCs w:val="1"/>
                <w:color w:val="1A1A2E"/>
                <w:sz w:val="20"/>
                <w:szCs w:val="20"/>
                <w:lang w:val="en-US"/>
              </w:rPr>
              <w:t>field_definitions</w:t>
            </w:r>
          </w:p>
        </w:tc>
        <w:tc>
          <w:tcPr>
            <w:tcW w:w="676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900E8" wp14:textId="77777777">
            <w:r w:rsidRPr="750B33D5" w:rsidR="750B33D5">
              <w:rPr>
                <w:rFonts w:ascii="Arial" w:hAnsi="Arial" w:eastAsia="Arial" w:cs="Arial"/>
                <w:color w:val="2C3E50"/>
                <w:sz w:val="20"/>
                <w:szCs w:val="20"/>
                <w:lang w:val="en-US"/>
              </w:rPr>
              <w:t>Field specs within a group (name, type, options[], required, display_order)</w:t>
            </w:r>
          </w:p>
        </w:tc>
      </w:tr>
      <w:tr xmlns:wp14="http://schemas.microsoft.com/office/word/2010/wordml" w:rsidTr="750B33D5" w14:paraId="51E8D294" wp14:textId="77777777">
        <w:tc>
          <w:tcPr>
            <w:tcW w:w="260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5F624" wp14:textId="77777777">
            <w:r w:rsidRPr="750B33D5" w:rsidR="750B33D5">
              <w:rPr>
                <w:rFonts w:ascii="Arial" w:hAnsi="Arial" w:eastAsia="Arial" w:cs="Arial"/>
                <w:b w:val="1"/>
                <w:bCs w:val="1"/>
                <w:color w:val="1A1A2E"/>
                <w:sz w:val="20"/>
                <w:szCs w:val="20"/>
                <w:lang w:val="en-US"/>
              </w:rPr>
              <w:t>field_values</w:t>
            </w:r>
          </w:p>
        </w:tc>
        <w:tc>
          <w:tcPr>
            <w:tcW w:w="676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30BB9" wp14:textId="77777777">
            <w:r w:rsidRPr="750B33D5" w:rsidR="750B33D5">
              <w:rPr>
                <w:rFonts w:ascii="Arial" w:hAnsi="Arial" w:eastAsia="Arial" w:cs="Arial"/>
                <w:color w:val="2C3E50"/>
                <w:sz w:val="20"/>
                <w:szCs w:val="20"/>
                <w:lang w:val="en-US"/>
              </w:rPr>
              <w:t>Actual field values per patient per field (patient_id, field_id, value, updated_at, updated_by)</w:t>
            </w:r>
          </w:p>
        </w:tc>
      </w:tr>
      <w:tr xmlns:wp14="http://schemas.microsoft.com/office/word/2010/wordml" w:rsidTr="750B33D5" w14:paraId="6C8EADEF" wp14:textId="77777777">
        <w:tc>
          <w:tcPr>
            <w:tcW w:w="260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54FD8" wp14:textId="77777777"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 xml:space="preserve">signatures</w:t>
            </w:r>
          </w:p>
        </w:tc>
        <w:tc>
          <w:tcPr>
            <w:tcW w:w="676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6BDE4" wp14:textId="77777777">
            <w:r w:rsidRPr="750B33D5" w:rsidR="750B33D5">
              <w:rPr>
                <w:rFonts w:ascii="Arial" w:hAnsi="Arial" w:eastAsia="Arial" w:cs="Arial"/>
                <w:color w:val="2C3E50"/>
                <w:sz w:val="20"/>
                <w:szCs w:val="20"/>
                <w:lang w:val="en-US"/>
              </w:rPr>
              <w:t>Signature blobs linked to form submission (submission_id, blob_url, signed_at)</w:t>
            </w:r>
          </w:p>
        </w:tc>
      </w:tr>
      <w:tr xmlns:wp14="http://schemas.microsoft.com/office/word/2010/wordml" w:rsidTr="750B33D5" w14:paraId="278986FF" wp14:textId="77777777">
        <w:tc>
          <w:tcPr>
            <w:tcW w:w="260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121A1" wp14:textId="77777777">
            <w:r w:rsidRPr="750B33D5" w:rsidR="750B33D5">
              <w:rPr>
                <w:rFonts w:ascii="Arial" w:hAnsi="Arial" w:eastAsia="Arial" w:cs="Arial"/>
                <w:b w:val="1"/>
                <w:bCs w:val="1"/>
                <w:color w:val="1A1A2E"/>
                <w:sz w:val="20"/>
                <w:szCs w:val="20"/>
                <w:lang w:val="en-US"/>
              </w:rPr>
              <w:t>audit_log</w:t>
            </w:r>
          </w:p>
        </w:tc>
        <w:tc>
          <w:tcPr>
            <w:tcW w:w="676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FA759" wp14:textId="77777777">
            <w:r w:rsidRPr="750B33D5" w:rsidR="750B33D5">
              <w:rPr>
                <w:rFonts w:ascii="Arial" w:hAnsi="Arial" w:eastAsia="Arial" w:cs="Arial"/>
                <w:color w:val="2C3E50"/>
                <w:sz w:val="20"/>
                <w:szCs w:val="20"/>
                <w:lang w:val="en-US"/>
              </w:rPr>
              <w:t>Immutable log of all create/update events (table, record_id, staff_id, old_value, new_value, ts)</w:t>
            </w:r>
          </w:p>
        </w:tc>
      </w:tr>
    </w:tbl>
    <w:p xmlns:wp14="http://schemas.microsoft.com/office/word/2010/wordml" w14:paraId="0562CB0E" wp14:textId="77777777">
      <w:pPr>
        <w:spacing w:before="80" w:after="80"/>
      </w:pPr>
      <w:r/>
    </w:p>
    <w:p xmlns:wp14="http://schemas.microsoft.com/office/word/2010/wordml" w14:paraId="73FAE183" wp14:textId="77777777">
      <w:pPr>
        <w:pStyle w:val="Heading2"/>
        <w:spacing w:before="240" w:after="100"/>
      </w:pPr>
      <w:r>
        <w:rPr>
          <w:rFonts w:ascii="Arial" w:hAnsi="Arial" w:eastAsia="Arial" w:cs="Arial"/>
          <w:b/>
          <w:bCs/>
          <w:color w:val="2C3E50"/>
          <w:sz w:val="24"/>
          <w:szCs w:val="24"/>
        </w:rPr>
        <w:t xml:space="preserve">6.2 Key Design Decisions</w:t>
      </w:r>
    </w:p>
    <w:p xmlns:wp14="http://schemas.microsoft.com/office/word/2010/wordml" w14:paraId="5E91B0EB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750B33D5" w:rsidR="750B33D5">
        <w:rPr>
          <w:rFonts w:ascii="Arial" w:hAnsi="Arial" w:eastAsia="Arial" w:cs="Arial"/>
          <w:color w:val="2C3E50"/>
          <w:sz w:val="21"/>
          <w:szCs w:val="21"/>
          <w:lang w:val="en-US"/>
        </w:rPr>
        <w:t>MioSalon patient ID is used as the foreign key throughout — extracted directly from the browser DOM, no MioSalon API needed</w:t>
      </w:r>
    </w:p>
    <w:p xmlns:wp14="http://schemas.microsoft.com/office/word/2010/wordml" w14:paraId="216D517E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2C3E50"/>
          <w:sz w:val="21"/>
          <w:szCs w:val="21"/>
        </w:rPr>
        <w:t xml:space="preserve">Field values stored as typed JSONB columns for flexibility as field configurations evolve</w:t>
      </w:r>
    </w:p>
    <w:p xmlns:wp14="http://schemas.microsoft.com/office/word/2010/wordml" w14:paraId="0BEB409E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2C3E50"/>
          <w:sz w:val="21"/>
          <w:szCs w:val="21"/>
        </w:rPr>
        <w:t xml:space="preserve">Form template versions are immutable once submissions exist — new versions create a new template record</w:t>
      </w:r>
    </w:p>
    <w:p xmlns:wp14="http://schemas.microsoft.com/office/word/2010/wordml" w14:paraId="032C1555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750B33D5" w:rsidR="750B33D5">
        <w:rPr>
          <w:rFonts w:ascii="Arial" w:hAnsi="Arial" w:eastAsia="Arial" w:cs="Arial"/>
          <w:color w:val="2C3E50"/>
          <w:sz w:val="21"/>
          <w:szCs w:val="21"/>
          <w:lang w:val="en-US"/>
        </w:rPr>
        <w:t>Audit log is append-only; no application role can update or delete audit records</w:t>
      </w:r>
    </w:p>
    <w:p xmlns:wp14="http://schemas.microsoft.com/office/word/2010/wordml" w14:paraId="34CE0A41" wp14:textId="77777777">
      <w:pPr>
        <w:spacing w:before="80" w:after="80"/>
      </w:pPr>
      <w:r/>
    </w:p>
    <w:p xmlns:wp14="http://schemas.microsoft.com/office/word/2010/wordml" w14:paraId="027D7219" wp14:textId="77777777">
      <w:pPr>
        <w:pStyle w:val="Heading1"/>
        <w:pBdr>
          <w:bottom w:val="single" w:color="E94560" w:sz="4" w:space="4"/>
        </w:pBdr>
        <w:spacing w:before="360" w:after="160"/>
      </w:pPr>
      <w:r>
        <w:rPr>
          <w:rFonts w:ascii="Arial" w:hAnsi="Arial" w:eastAsia="Arial" w:cs="Arial"/>
          <w:b/>
          <w:bCs/>
          <w:color w:val="1A1A2E"/>
          <w:sz w:val="28"/>
          <w:szCs w:val="28"/>
        </w:rPr>
        <w:t xml:space="preserve">7. Chrome Extension — Technical Detail</w:t>
      </w:r>
    </w:p>
    <w:p xmlns:wp14="http://schemas.microsoft.com/office/word/2010/wordml" w14:paraId="60913C94" wp14:textId="77777777">
      <w:pPr>
        <w:pStyle w:val="Heading2"/>
        <w:spacing w:before="240" w:after="100"/>
      </w:pPr>
      <w:r>
        <w:rPr>
          <w:rFonts w:ascii="Arial" w:hAnsi="Arial" w:eastAsia="Arial" w:cs="Arial"/>
          <w:b/>
          <w:bCs/>
          <w:color w:val="2C3E50"/>
          <w:sz w:val="24"/>
          <w:szCs w:val="24"/>
        </w:rPr>
        <w:t xml:space="preserve">7.1 Manifest V3 Structure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 xmlns:wp14="http://schemas.microsoft.com/office/word/2010/wordml" w:rsidTr="750B33D5" w14:paraId="08FB4445" wp14:textId="77777777">
        <w:tc>
          <w:tcPr>
            <w:tcW w:w="280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DF0BD" wp14:textId="77777777">
            <w:r w:rsidRPr="750B33D5" w:rsidR="750B33D5">
              <w:rPr>
                <w:rFonts w:ascii="Arial" w:hAnsi="Arial" w:eastAsia="Arial" w:cs="Arial"/>
                <w:b w:val="1"/>
                <w:bCs w:val="1"/>
                <w:color w:val="1A1A2E"/>
                <w:sz w:val="20"/>
                <w:szCs w:val="20"/>
                <w:lang w:val="en-US"/>
              </w:rPr>
              <w:t>manifest.json</w:t>
            </w:r>
          </w:p>
        </w:tc>
        <w:tc>
          <w:tcPr>
            <w:tcW w:w="656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3FA86" wp14:textId="77777777">
            <w:r w:rsidRPr="750B33D5" w:rsidR="750B33D5">
              <w:rPr>
                <w:rFonts w:ascii="Arial" w:hAnsi="Arial" w:eastAsia="Arial" w:cs="Arial"/>
                <w:color w:val="2C3E50"/>
                <w:sz w:val="20"/>
                <w:szCs w:val="20"/>
                <w:lang w:val="en-US"/>
              </w:rPr>
              <w:t>Permissions: activeTab, storage, identity. Host permissions scoped to *.miosalon.com only</w:t>
            </w:r>
          </w:p>
        </w:tc>
      </w:tr>
      <w:tr xmlns:wp14="http://schemas.microsoft.com/office/word/2010/wordml" w:rsidTr="750B33D5" w14:paraId="413A7AE1" wp14:textId="77777777">
        <w:tc>
          <w:tcPr>
            <w:tcW w:w="280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06321" wp14:textId="77777777"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 xml:space="preserve">background.js</w:t>
            </w:r>
          </w:p>
        </w:tc>
        <w:tc>
          <w:tcPr>
            <w:tcW w:w="656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7F709" wp14:textId="77777777">
            <w:r w:rsidRPr="750B33D5" w:rsidR="750B33D5">
              <w:rPr>
                <w:rFonts w:ascii="Arial" w:hAnsi="Arial" w:eastAsia="Arial" w:cs="Arial"/>
                <w:color w:val="2C3E50"/>
                <w:sz w:val="20"/>
                <w:szCs w:val="20"/>
                <w:lang w:val="en-US"/>
              </w:rPr>
              <w:t>Service worker: manages auth token refresh and cross-tab state</w:t>
            </w:r>
          </w:p>
        </w:tc>
      </w:tr>
      <w:tr xmlns:wp14="http://schemas.microsoft.com/office/word/2010/wordml" w:rsidTr="750B33D5" w14:paraId="6EC3BDD0" wp14:textId="77777777">
        <w:tc>
          <w:tcPr>
            <w:tcW w:w="280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76B74" wp14:textId="77777777"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 xml:space="preserve">content_script.js</w:t>
            </w:r>
          </w:p>
        </w:tc>
        <w:tc>
          <w:tcPr>
            <w:tcW w:w="656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3D509" wp14:textId="77777777">
            <w:r w:rsidRPr="750B33D5" w:rsidR="750B33D5">
              <w:rPr>
                <w:rFonts w:ascii="Arial" w:hAnsi="Arial" w:eastAsia="Arial" w:cs="Arial"/>
                <w:color w:val="2C3E50"/>
                <w:sz w:val="20"/>
                <w:szCs w:val="20"/>
                <w:lang w:val="en-US"/>
              </w:rPr>
              <w:t>Injected into MioSalon pages: DOM observation, patient ID extraction, panel mounting</w:t>
            </w:r>
          </w:p>
        </w:tc>
      </w:tr>
      <w:tr xmlns:wp14="http://schemas.microsoft.com/office/word/2010/wordml" w:rsidTr="750B33D5" w14:paraId="56D971E9" wp14:textId="77777777">
        <w:tc>
          <w:tcPr>
            <w:tcW w:w="280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378AE" wp14:textId="77777777">
            <w:r w:rsidRPr="750B33D5" w:rsidR="750B33D5">
              <w:rPr>
                <w:rFonts w:ascii="Arial" w:hAnsi="Arial" w:eastAsia="Arial" w:cs="Arial"/>
                <w:b w:val="1"/>
                <w:bCs w:val="1"/>
                <w:color w:val="1A1A2E"/>
                <w:sz w:val="20"/>
                <w:szCs w:val="20"/>
                <w:lang w:val="en-US"/>
              </w:rPr>
              <w:t>popup.html / js</w:t>
            </w:r>
          </w:p>
        </w:tc>
        <w:tc>
          <w:tcPr>
            <w:tcW w:w="656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415C1" wp14:textId="77777777"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 xml:space="preserve">Extension toolbar popup: staff login, connection status, quick-access links</w:t>
            </w:r>
          </w:p>
        </w:tc>
      </w:tr>
      <w:tr xmlns:wp14="http://schemas.microsoft.com/office/word/2010/wordml" w:rsidTr="750B33D5" w14:paraId="5BEEC47C" wp14:textId="77777777">
        <w:tc>
          <w:tcPr>
            <w:tcW w:w="280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6A5E3" wp14:textId="77777777">
            <w:r w:rsidRPr="750B33D5" w:rsidR="750B33D5">
              <w:rPr>
                <w:rFonts w:ascii="Arial" w:hAnsi="Arial" w:eastAsia="Arial" w:cs="Arial"/>
                <w:b w:val="1"/>
                <w:bCs w:val="1"/>
                <w:color w:val="1A1A2E"/>
                <w:sz w:val="20"/>
                <w:szCs w:val="20"/>
                <w:lang w:val="en-US"/>
              </w:rPr>
              <w:t>injected_ui/</w:t>
            </w:r>
          </w:p>
        </w:tc>
        <w:tc>
          <w:tcPr>
            <w:tcW w:w="656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D9568" wp14:textId="77777777">
            <w:r w:rsidRPr="750B33D5" w:rsidR="750B33D5">
              <w:rPr>
                <w:rFonts w:ascii="Arial" w:hAnsi="Arial" w:eastAsia="Arial" w:cs="Arial"/>
                <w:color w:val="2C3E50"/>
                <w:sz w:val="20"/>
                <w:szCs w:val="20"/>
                <w:lang w:val="en-US"/>
              </w:rPr>
              <w:t>React components compiled and bundled (Webpack/Vite) for injection into MioSalon DOM</w:t>
            </w:r>
          </w:p>
        </w:tc>
      </w:tr>
    </w:tbl>
    <w:p xmlns:wp14="http://schemas.microsoft.com/office/word/2010/wordml" w14:paraId="62EBF3C5" wp14:textId="77777777">
      <w:pPr>
        <w:spacing w:before="80" w:after="80"/>
      </w:pPr>
      <w:r/>
    </w:p>
    <w:p xmlns:wp14="http://schemas.microsoft.com/office/word/2010/wordml" w14:paraId="05E3F289" wp14:textId="77777777">
      <w:pPr>
        <w:pStyle w:val="Heading2"/>
        <w:spacing w:before="240" w:after="100"/>
      </w:pPr>
      <w:r>
        <w:rPr>
          <w:rFonts w:ascii="Arial" w:hAnsi="Arial" w:eastAsia="Arial" w:cs="Arial"/>
          <w:b/>
          <w:bCs/>
          <w:color w:val="2C3E50"/>
          <w:sz w:val="24"/>
          <w:szCs w:val="24"/>
        </w:rPr>
        <w:t xml:space="preserve">7.2 DOM Injection Strategy</w:t>
      </w:r>
    </w:p>
    <w:p xmlns:wp14="http://schemas.microsoft.com/office/word/2010/wordml" w14:paraId="6DB2717D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750B33D5" w:rsidR="750B33D5">
        <w:rPr>
          <w:rFonts w:ascii="Arial" w:hAnsi="Arial" w:eastAsia="Arial" w:cs="Arial"/>
          <w:color w:val="2C3E50"/>
          <w:sz w:val="21"/>
          <w:szCs w:val="21"/>
          <w:lang w:val="en-US"/>
        </w:rPr>
        <w:t>Content script uses MutationObserver to detect MioSalon page navigation (SPA route changes)</w:t>
      </w:r>
    </w:p>
    <w:p xmlns:wp14="http://schemas.microsoft.com/office/word/2010/wordml" w14:paraId="150B96E0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750B33D5" w:rsidR="750B33D5">
        <w:rPr>
          <w:rFonts w:ascii="Arial" w:hAnsi="Arial" w:eastAsia="Arial" w:cs="Arial"/>
          <w:color w:val="2C3E50"/>
          <w:sz w:val="21"/>
          <w:szCs w:val="21"/>
          <w:lang w:val="en-US"/>
        </w:rPr>
        <w:t>Patient ID extracted from URL path pattern (e.g. /patients/12345) and confirmed against DOM element</w:t>
      </w:r>
    </w:p>
    <w:p xmlns:wp14="http://schemas.microsoft.com/office/word/2010/wordml" w14:paraId="57F0BFCD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750B33D5" w:rsidR="750B33D5">
        <w:rPr>
          <w:rFonts w:ascii="Arial" w:hAnsi="Arial" w:eastAsia="Arial" w:cs="Arial"/>
          <w:color w:val="2C3E50"/>
          <w:sz w:val="21"/>
          <w:szCs w:val="21"/>
          <w:lang w:val="en-US"/>
        </w:rPr>
        <w:t>Extension appends a shadow DOM root to a stable MioSalon container element to prevent style conflicts</w:t>
      </w:r>
    </w:p>
    <w:p xmlns:wp14="http://schemas.microsoft.com/office/word/2010/wordml" w14:paraId="122B5130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750B33D5" w:rsidR="750B33D5">
        <w:rPr>
          <w:rFonts w:ascii="Arial" w:hAnsi="Arial" w:eastAsia="Arial" w:cs="Arial"/>
          <w:color w:val="2C3E50"/>
          <w:sz w:val="21"/>
          <w:szCs w:val="21"/>
          <w:lang w:val="en-US"/>
        </w:rPr>
        <w:t>Injected panels use scoped CSS (Tailwind prefix or CSS modules) — no bleed into MioSalon styles</w:t>
      </w:r>
    </w:p>
    <w:p xmlns:wp14="http://schemas.microsoft.com/office/word/2010/wordml" w14:paraId="33CFB0F3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750B33D5" w:rsidR="750B33D5">
        <w:rPr>
          <w:rFonts w:ascii="Arial" w:hAnsi="Arial" w:eastAsia="Arial" w:cs="Arial"/>
          <w:color w:val="2C3E50"/>
          <w:sz w:val="21"/>
          <w:szCs w:val="21"/>
          <w:lang w:val="en-US"/>
        </w:rPr>
        <w:t>Graceful degradation: if a MioSalon DOM element changes, the extension logs an error and hides the panel without breaking MioSalon</w:t>
      </w:r>
    </w:p>
    <w:p xmlns:wp14="http://schemas.microsoft.com/office/word/2010/wordml" w14:paraId="6D98A12B" wp14:textId="77777777">
      <w:pPr>
        <w:spacing w:before="80" w:after="80"/>
      </w:pPr>
      <w:r/>
    </w:p>
    <w:p xmlns:wp14="http://schemas.microsoft.com/office/word/2010/wordml" w14:paraId="670CEA18" wp14:textId="77777777">
      <w:pPr>
        <w:pStyle w:val="Heading2"/>
        <w:spacing w:before="240" w:after="100"/>
      </w:pPr>
      <w:r>
        <w:rPr>
          <w:rFonts w:ascii="Arial" w:hAnsi="Arial" w:eastAsia="Arial" w:cs="Arial"/>
          <w:b/>
          <w:bCs/>
          <w:color w:val="2C3E50"/>
          <w:sz w:val="24"/>
          <w:szCs w:val="24"/>
        </w:rPr>
        <w:t xml:space="preserve">7.3 API Communication</w:t>
      </w:r>
    </w:p>
    <w:p xmlns:wp14="http://schemas.microsoft.com/office/word/2010/wordml" w14:paraId="430B4716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2C3E50"/>
          <w:sz w:val="21"/>
          <w:szCs w:val="21"/>
        </w:rPr>
        <w:t xml:space="preserve">All extension API calls go to the hosted Next.js backend over HTTPS</w:t>
      </w:r>
    </w:p>
    <w:p xmlns:wp14="http://schemas.microsoft.com/office/word/2010/wordml" w14:paraId="139E7C32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2C3E50"/>
          <w:sz w:val="21"/>
          <w:szCs w:val="21"/>
        </w:rPr>
        <w:t xml:space="preserve">Extension authenticates using a short-lived JWT issued at staff login (popup login flow)</w:t>
      </w:r>
    </w:p>
    <w:p xmlns:wp14="http://schemas.microsoft.com/office/word/2010/wordml" w14:paraId="5BDFE172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2C3E50"/>
          <w:sz w:val="21"/>
          <w:szCs w:val="21"/>
        </w:rPr>
        <w:t xml:space="preserve">API responses are cached in extension storage for 60 seconds to reduce latency on page navigation</w:t>
      </w:r>
    </w:p>
    <w:p xmlns:wp14="http://schemas.microsoft.com/office/word/2010/wordml" w14:paraId="375800FF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750B33D5" w:rsidR="750B33D5">
        <w:rPr>
          <w:rFonts w:ascii="Arial" w:hAnsi="Arial" w:eastAsia="Arial" w:cs="Arial"/>
          <w:color w:val="2C3E50"/>
          <w:sz w:val="21"/>
          <w:szCs w:val="21"/>
          <w:lang w:val="en-US"/>
        </w:rPr>
        <w:t>Optimistic UI updates: field saves show immediately in the panel while the API call completes in the background</w:t>
      </w:r>
    </w:p>
    <w:p xmlns:wp14="http://schemas.microsoft.com/office/word/2010/wordml" w14:paraId="2946DB82" wp14:textId="77777777">
      <w:pPr>
        <w:spacing w:before="80" w:after="80"/>
      </w:pPr>
      <w:r/>
    </w:p>
    <w:p xmlns:wp14="http://schemas.microsoft.com/office/word/2010/wordml" w14:paraId="22DC112C" wp14:textId="77777777">
      <w:pPr>
        <w:pStyle w:val="Heading1"/>
        <w:pBdr>
          <w:bottom w:val="single" w:color="E94560" w:sz="4" w:space="4"/>
        </w:pBdr>
        <w:spacing w:before="360" w:after="160"/>
      </w:pPr>
      <w:r>
        <w:rPr>
          <w:rFonts w:ascii="Arial" w:hAnsi="Arial" w:eastAsia="Arial" w:cs="Arial"/>
          <w:b/>
          <w:bCs/>
          <w:color w:val="1A1A2E"/>
          <w:sz w:val="28"/>
          <w:szCs w:val="28"/>
        </w:rPr>
        <w:t xml:space="preserve">8. Custom Forms &amp; Field Groups</w:t>
      </w:r>
    </w:p>
    <w:p xmlns:wp14="http://schemas.microsoft.com/office/word/2010/wordml" w14:paraId="47C7B6A4" wp14:textId="77777777">
      <w:pPr>
        <w:pStyle w:val="Heading2"/>
        <w:spacing w:before="240" w:after="100"/>
      </w:pPr>
      <w:r>
        <w:rPr>
          <w:rFonts w:ascii="Arial" w:hAnsi="Arial" w:eastAsia="Arial" w:cs="Arial"/>
          <w:b/>
          <w:bCs/>
          <w:color w:val="2C3E50"/>
          <w:sz w:val="24"/>
          <w:szCs w:val="24"/>
        </w:rPr>
        <w:t xml:space="preserve">8.1 Client Onboarding Intake Form</w:t>
      </w:r>
    </w:p>
    <w:p xmlns:wp14="http://schemas.microsoft.com/office/word/2010/wordml" w14:paraId="4900581F" wp14:textId="77777777">
      <w:pPr>
        <w:spacing w:before="60" w:after="100"/>
      </w:pPr>
      <w:r w:rsidRPr="750B33D5" w:rsidR="750B33D5">
        <w:rPr>
          <w:rFonts w:ascii="Arial" w:hAnsi="Arial" w:eastAsia="Arial" w:cs="Arial"/>
          <w:b w:val="0"/>
          <w:bCs w:val="0"/>
          <w:color w:val="2C3E50"/>
          <w:sz w:val="21"/>
          <w:szCs w:val="21"/>
          <w:lang w:val="en-US"/>
        </w:rPr>
        <w:t>A configurable intake form displayed when a new patient record is first opened in MioSalon. Default sections include:</w:t>
      </w:r>
    </w:p>
    <w:p xmlns:wp14="http://schemas.microsoft.com/office/word/2010/wordml" w14:paraId="208AF9C7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2C3E50"/>
          <w:sz w:val="21"/>
          <w:szCs w:val="21"/>
        </w:rPr>
        <w:t xml:space="preserve">Personal background: preferred name, date of birth, occupation, referral source</w:t>
      </w:r>
    </w:p>
    <w:p xmlns:wp14="http://schemas.microsoft.com/office/word/2010/wordml" w14:paraId="2CDB97D1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750B33D5" w:rsidR="750B33D5">
        <w:rPr>
          <w:rFonts w:ascii="Arial" w:hAnsi="Arial" w:eastAsia="Arial" w:cs="Arial"/>
          <w:color w:val="2C3E50"/>
          <w:sz w:val="21"/>
          <w:szCs w:val="21"/>
          <w:lang w:val="en-US"/>
        </w:rPr>
        <w:t>Skin profile: skin type, primary concerns, known sensitivities, previous treatments</w:t>
      </w:r>
    </w:p>
    <w:p xmlns:wp14="http://schemas.microsoft.com/office/word/2010/wordml" w14:paraId="05BC8CC6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2C3E50"/>
          <w:sz w:val="21"/>
          <w:szCs w:val="21"/>
        </w:rPr>
        <w:t xml:space="preserve">Medical background: chronic conditions, current medications, allergies, contraindications</w:t>
      </w:r>
    </w:p>
    <w:p xmlns:wp14="http://schemas.microsoft.com/office/word/2010/wordml" w14:paraId="10624676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2C3E50"/>
          <w:sz w:val="21"/>
          <w:szCs w:val="21"/>
        </w:rPr>
        <w:t xml:space="preserve">Consent pre-screening: yes/no checkboxes for procedure eligibility questions</w:t>
      </w:r>
    </w:p>
    <w:p xmlns:wp14="http://schemas.microsoft.com/office/word/2010/wordml" w14:paraId="3B74F96E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2C3E50"/>
          <w:sz w:val="21"/>
          <w:szCs w:val="21"/>
        </w:rPr>
        <w:t xml:space="preserve">Digital signature block: patient signature captured on touch screen or via mouse</w:t>
      </w:r>
    </w:p>
    <w:p xmlns:wp14="http://schemas.microsoft.com/office/word/2010/wordml" w14:paraId="73D4611C" wp14:textId="77777777">
      <w:pPr>
        <w:spacing w:before="60" w:after="100"/>
      </w:pPr>
      <w:r>
        <w:rPr>
          <w:rFonts w:ascii="Arial" w:hAnsi="Arial" w:eastAsia="Arial" w:cs="Arial"/>
          <w:b w:val="false"/>
          <w:bCs w:val="false"/>
          <w:color w:val="2C3E50"/>
          <w:sz w:val="21"/>
          <w:szCs w:val="21"/>
        </w:rPr>
        <w:t xml:space="preserve">All sections and fields are configurable by the clinic admin in the Next.js portal. New fields can be added without any code change.</w:t>
      </w:r>
    </w:p>
    <w:p xmlns:wp14="http://schemas.microsoft.com/office/word/2010/wordml" w14:paraId="5997CC1D" wp14:textId="77777777">
      <w:pPr>
        <w:spacing w:before="80" w:after="80"/>
      </w:pPr>
      <w:r/>
    </w:p>
    <w:p xmlns:wp14="http://schemas.microsoft.com/office/word/2010/wordml" w14:paraId="2DB600E7" wp14:textId="77777777">
      <w:pPr>
        <w:pStyle w:val="Heading2"/>
        <w:spacing w:before="240" w:after="100"/>
      </w:pPr>
      <w:r>
        <w:rPr>
          <w:rFonts w:ascii="Arial" w:hAnsi="Arial" w:eastAsia="Arial" w:cs="Arial"/>
          <w:b/>
          <w:bCs/>
          <w:color w:val="2C3E50"/>
          <w:sz w:val="24"/>
          <w:szCs w:val="24"/>
        </w:rPr>
        <w:t xml:space="preserve">8.2 Custom Field Groups (Patient Profile Extension)</w:t>
      </w:r>
    </w:p>
    <w:p xmlns:wp14="http://schemas.microsoft.com/office/word/2010/wordml" w14:paraId="3DE3BD21" wp14:textId="77777777">
      <w:pPr>
        <w:spacing w:before="60" w:after="100"/>
      </w:pPr>
      <w:r>
        <w:rPr>
          <w:rFonts w:ascii="Arial" w:hAnsi="Arial" w:eastAsia="Arial" w:cs="Arial"/>
          <w:b w:val="false"/>
          <w:bCs w:val="false"/>
          <w:color w:val="2C3E50"/>
          <w:sz w:val="21"/>
          <w:szCs w:val="21"/>
        </w:rPr>
        <w:t xml:space="preserve">Field groups appear as collapsible sections inside the injected panel on the patient profile page. Example groups:</w:t>
      </w:r>
    </w:p>
    <w:p xmlns:wp14="http://schemas.microsoft.com/office/word/2010/wordml" w14:paraId="110FFD37" wp14:textId="77777777">
      <w:pPr>
        <w:spacing w:before="40" w:after="6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 xmlns:wp14="http://schemas.microsoft.com/office/word/2010/wordml" w14:paraId="7E0F53F2" wp14:textId="77777777">
        <w:tc>
          <w:tcPr>
            <w:tcW w:w="240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1F3EE" wp14:textId="77777777"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 xml:space="preserve">Skin Assessment</w:t>
            </w:r>
          </w:p>
        </w:tc>
        <w:tc>
          <w:tcPr>
            <w:tcW w:w="696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EA4AF" wp14:textId="77777777"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 xml:space="preserve">Fitzpatrick skin type, TEWL rating, sebum level, pigmentation notes, last assessment date</w:t>
            </w:r>
          </w:p>
        </w:tc>
      </w:tr>
      <w:tr xmlns:wp14="http://schemas.microsoft.com/office/word/2010/wordml" w14:paraId="29FB3517" wp14:textId="77777777">
        <w:tc>
          <w:tcPr>
            <w:tcW w:w="240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2261E" wp14:textId="77777777"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 xml:space="preserve">Laser History</w:t>
            </w:r>
          </w:p>
        </w:tc>
        <w:tc>
          <w:tcPr>
            <w:tcW w:w="696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D4DAF" wp14:textId="77777777"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 xml:space="preserve">Treatment dates, device used, energy settings, session count, response notes</w:t>
            </w:r>
          </w:p>
        </w:tc>
      </w:tr>
      <w:tr xmlns:wp14="http://schemas.microsoft.com/office/word/2010/wordml" w14:paraId="71480127" wp14:textId="77777777">
        <w:tc>
          <w:tcPr>
            <w:tcW w:w="240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322CD" wp14:textId="77777777"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 xml:space="preserve">Medical Clearance</w:t>
            </w:r>
          </w:p>
        </w:tc>
        <w:tc>
          <w:tcPr>
            <w:tcW w:w="696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FEACE" wp14:textId="77777777"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 xml:space="preserve">Cleared by (doctor name), clearance date, conditions noted, expiry date</w:t>
            </w:r>
          </w:p>
        </w:tc>
      </w:tr>
      <w:tr xmlns:wp14="http://schemas.microsoft.com/office/word/2010/wordml" w14:paraId="0C452CAE" wp14:textId="77777777">
        <w:tc>
          <w:tcPr>
            <w:tcW w:w="240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C2657" wp14:textId="77777777"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 xml:space="preserve">Before/After Notes</w:t>
            </w:r>
          </w:p>
        </w:tc>
        <w:tc>
          <w:tcPr>
            <w:tcW w:w="696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B83B9" wp14:textId="77777777"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 xml:space="preserve">Structured before and after observation text blocks per treatment episode</w:t>
            </w:r>
          </w:p>
        </w:tc>
      </w:tr>
      <w:tr xmlns:wp14="http://schemas.microsoft.com/office/word/2010/wordml" w14:paraId="6E3D7BC9" wp14:textId="77777777">
        <w:tc>
          <w:tcPr>
            <w:tcW w:w="240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DBFA7" wp14:textId="77777777"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 xml:space="preserve">Lifestyle Factors</w:t>
            </w:r>
          </w:p>
        </w:tc>
        <w:tc>
          <w:tcPr>
            <w:tcW w:w="696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C0FBE" wp14:textId="77777777"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 xml:space="preserve">Sun exposure habits, skincare routine, diet notes, stress indicators</w:t>
            </w:r>
          </w:p>
        </w:tc>
      </w:tr>
    </w:tbl>
    <w:p xmlns:wp14="http://schemas.microsoft.com/office/word/2010/wordml" w14:paraId="3715050F" wp14:textId="77777777">
      <w:pPr>
        <w:spacing w:before="60" w:after="100"/>
      </w:pPr>
      <w:r w:rsidRPr="750B33D5" w:rsidR="750B33D5">
        <w:rPr>
          <w:rFonts w:ascii="Arial" w:hAnsi="Arial" w:eastAsia="Arial" w:cs="Arial"/>
          <w:b w:val="0"/>
          <w:bCs w:val="0"/>
          <w:color w:val="2C3E50"/>
          <w:sz w:val="21"/>
          <w:szCs w:val="21"/>
          <w:lang w:val="en-US"/>
        </w:rPr>
        <w:t>New field groups can be created in the admin portal at any time and will appear in the Chrome Extension immediately.</w:t>
      </w:r>
    </w:p>
    <w:p xmlns:wp14="http://schemas.microsoft.com/office/word/2010/wordml" w14:paraId="6B699379" wp14:textId="77777777">
      <w:pPr>
        <w:spacing w:before="80" w:after="80"/>
      </w:pPr>
      <w:r/>
    </w:p>
    <w:p xmlns:wp14="http://schemas.microsoft.com/office/word/2010/wordml" w14:paraId="199F2DD2" wp14:textId="77777777">
      <w:pPr>
        <w:pStyle w:val="Heading2"/>
        <w:spacing w:before="240" w:after="100"/>
      </w:pPr>
      <w:r>
        <w:rPr>
          <w:rFonts w:ascii="Arial" w:hAnsi="Arial" w:eastAsia="Arial" w:cs="Arial"/>
          <w:b/>
          <w:bCs/>
          <w:color w:val="2C3E50"/>
          <w:sz w:val="24"/>
          <w:szCs w:val="24"/>
        </w:rPr>
        <w:t xml:space="preserve">8.3 Supported Field Types</w:t>
      </w:r>
    </w:p>
    <w:p xmlns:wp14="http://schemas.microsoft.com/office/word/2010/wordml" w14:paraId="7CADB75C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750B33D5" w:rsidR="750B33D5">
        <w:rPr>
          <w:rFonts w:ascii="Arial" w:hAnsi="Arial" w:eastAsia="Arial" w:cs="Arial"/>
          <w:color w:val="2C3E50"/>
          <w:sz w:val="21"/>
          <w:szCs w:val="21"/>
          <w:lang w:val="en-US"/>
        </w:rPr>
        <w:t>Short text, long text (textarea)</w:t>
      </w:r>
    </w:p>
    <w:p xmlns:wp14="http://schemas.microsoft.com/office/word/2010/wordml" w14:paraId="0D4EE5B5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2C3E50"/>
          <w:sz w:val="21"/>
          <w:szCs w:val="21"/>
        </w:rPr>
        <w:t xml:space="preserve">Number, decimal</w:t>
      </w:r>
    </w:p>
    <w:p xmlns:wp14="http://schemas.microsoft.com/office/word/2010/wordml" w14:paraId="75DD6E1D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2C3E50"/>
          <w:sz w:val="21"/>
          <w:szCs w:val="21"/>
        </w:rPr>
        <w:t xml:space="preserve">Single-select dropdown, multi-select checklist</w:t>
      </w:r>
    </w:p>
    <w:p xmlns:wp14="http://schemas.microsoft.com/office/word/2010/wordml" w14:paraId="403E8E47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2C3E50"/>
          <w:sz w:val="21"/>
          <w:szCs w:val="21"/>
        </w:rPr>
        <w:t xml:space="preserve">Date, date range</w:t>
      </w:r>
    </w:p>
    <w:p xmlns:wp14="http://schemas.microsoft.com/office/word/2010/wordml" w14:paraId="47479307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2C3E50"/>
          <w:sz w:val="21"/>
          <w:szCs w:val="21"/>
        </w:rPr>
        <w:t xml:space="preserve">Boolean (yes/no toggle)</w:t>
      </w:r>
    </w:p>
    <w:p xmlns:wp14="http://schemas.microsoft.com/office/word/2010/wordml" w14:paraId="72249B72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2C3E50"/>
          <w:sz w:val="21"/>
          <w:szCs w:val="21"/>
        </w:rPr>
        <w:t xml:space="preserve">Digital signature (canvas capture)</w:t>
      </w:r>
    </w:p>
    <w:p xmlns:wp14="http://schemas.microsoft.com/office/word/2010/wordml" w14:paraId="5537544A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2C3E50"/>
          <w:sz w:val="21"/>
          <w:szCs w:val="21"/>
        </w:rPr>
        <w:t xml:space="preserve">Section header (non-input, for visual grouping within a form)</w:t>
      </w:r>
    </w:p>
    <w:p xmlns:wp14="http://schemas.microsoft.com/office/word/2010/wordml" w14:paraId="3FE9F23F" wp14:textId="77777777">
      <w:pPr>
        <w:spacing w:before="80" w:after="80"/>
      </w:pPr>
      <w:r/>
    </w:p>
    <w:p xmlns:wp14="http://schemas.microsoft.com/office/word/2010/wordml" w14:paraId="6B100ADD" wp14:textId="77777777">
      <w:pPr>
        <w:pStyle w:val="Heading1"/>
        <w:pBdr>
          <w:bottom w:val="single" w:color="E94560" w:sz="4" w:space="4"/>
        </w:pBdr>
        <w:spacing w:before="360" w:after="160"/>
      </w:pPr>
      <w:r>
        <w:rPr>
          <w:rFonts w:ascii="Arial" w:hAnsi="Arial" w:eastAsia="Arial" w:cs="Arial"/>
          <w:b/>
          <w:bCs/>
          <w:color w:val="1A1A2E"/>
          <w:sz w:val="28"/>
          <w:szCs w:val="28"/>
        </w:rPr>
        <w:t xml:space="preserve">9. Custom Reports</w:t>
      </w:r>
    </w:p>
    <w:p xmlns:wp14="http://schemas.microsoft.com/office/word/2010/wordml" w14:paraId="7184BB6F" wp14:textId="77777777">
      <w:pPr>
        <w:spacing w:before="60" w:after="100"/>
      </w:pPr>
      <w:r w:rsidRPr="750B33D5" w:rsidR="750B33D5">
        <w:rPr>
          <w:rFonts w:ascii="Arial" w:hAnsi="Arial" w:eastAsia="Arial" w:cs="Arial"/>
          <w:b w:val="0"/>
          <w:bCs w:val="0"/>
          <w:color w:val="2C3E50"/>
          <w:sz w:val="21"/>
          <w:szCs w:val="21"/>
          <w:lang w:val="en-US"/>
        </w:rPr>
        <w:t>The Next.js admin portal includes a report builder that operates entirely on data stored in the PostgreSQL database. Reports are not dependent on MioSalon’s own reporting.</w:t>
      </w:r>
    </w:p>
    <w:p xmlns:wp14="http://schemas.microsoft.com/office/word/2010/wordml" w14:paraId="1F72F646" wp14:textId="77777777">
      <w:pPr>
        <w:spacing w:before="40" w:after="6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 xmlns:wp14="http://schemas.microsoft.com/office/word/2010/wordml" w:rsidTr="750B33D5" w14:paraId="793E5B03" wp14:textId="77777777">
        <w:tc>
          <w:tcPr>
            <w:tcW w:w="280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6CC18" wp14:textId="77777777"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 xml:space="preserve">New Patient Intake Report</w:t>
            </w:r>
          </w:p>
        </w:tc>
        <w:tc>
          <w:tcPr>
            <w:tcW w:w="656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94A90" wp14:textId="77777777"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 xml:space="preserve">All intake form submissions by date range; exportable as CSV or PDF</w:t>
            </w:r>
          </w:p>
        </w:tc>
      </w:tr>
      <w:tr xmlns:wp14="http://schemas.microsoft.com/office/word/2010/wordml" w:rsidTr="750B33D5" w14:paraId="2DCA66B5" wp14:textId="77777777">
        <w:tc>
          <w:tcPr>
            <w:tcW w:w="280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CAF18" wp14:textId="77777777"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 xml:space="preserve">Custom Field Value Report</w:t>
            </w:r>
          </w:p>
        </w:tc>
        <w:tc>
          <w:tcPr>
            <w:tcW w:w="656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671C4" wp14:textId="77777777">
            <w:r w:rsidRPr="750B33D5" w:rsidR="750B33D5">
              <w:rPr>
                <w:rFonts w:ascii="Arial" w:hAnsi="Arial" w:eastAsia="Arial" w:cs="Arial"/>
                <w:color w:val="2C3E50"/>
                <w:sz w:val="20"/>
                <w:szCs w:val="20"/>
                <w:lang w:val="en-US"/>
              </w:rPr>
              <w:t>Filter patients by any custom field value (e.g. all patients with Fitzpatrick Type IV skin)</w:t>
            </w:r>
          </w:p>
        </w:tc>
      </w:tr>
      <w:tr xmlns:wp14="http://schemas.microsoft.com/office/word/2010/wordml" w:rsidTr="750B33D5" w14:paraId="22A7AFAD" wp14:textId="77777777">
        <w:tc>
          <w:tcPr>
            <w:tcW w:w="280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C644A" wp14:textId="77777777"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 xml:space="preserve">Incomplete Intake Report</w:t>
            </w:r>
          </w:p>
        </w:tc>
        <w:tc>
          <w:tcPr>
            <w:tcW w:w="656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7F121" wp14:textId="77777777"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 xml:space="preserve">Patients who have attended but have no submitted intake form on record</w:t>
            </w:r>
          </w:p>
        </w:tc>
      </w:tr>
      <w:tr xmlns:wp14="http://schemas.microsoft.com/office/word/2010/wordml" w:rsidTr="750B33D5" w14:paraId="660AF3B2" wp14:textId="77777777">
        <w:tc>
          <w:tcPr>
            <w:tcW w:w="280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1352B" wp14:textId="77777777"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 xml:space="preserve">Consent Status Report</w:t>
            </w:r>
          </w:p>
        </w:tc>
        <w:tc>
          <w:tcPr>
            <w:tcW w:w="656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63963" wp14:textId="77777777"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 xml:space="preserve">Patients with / without completed digital signature on intake form</w:t>
            </w:r>
          </w:p>
        </w:tc>
      </w:tr>
      <w:tr xmlns:wp14="http://schemas.microsoft.com/office/word/2010/wordml" w:rsidTr="750B33D5" w14:paraId="41F93F70" wp14:textId="77777777">
        <w:tc>
          <w:tcPr>
            <w:tcW w:w="280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E2CBF" wp14:textId="77777777"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 xml:space="preserve">Field Audit Report</w:t>
            </w:r>
          </w:p>
        </w:tc>
        <w:tc>
          <w:tcPr>
            <w:tcW w:w="656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96B9C" wp14:textId="77777777"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 xml:space="preserve">All changes to a specific patient’s custom fields with timestamp and staff user</w:t>
            </w:r>
          </w:p>
        </w:tc>
      </w:tr>
    </w:tbl>
    <w:p xmlns:wp14="http://schemas.microsoft.com/office/word/2010/wordml" w14:paraId="2D9D4D31" wp14:textId="77777777">
      <w:pPr>
        <w:spacing w:before="60" w:after="100"/>
      </w:pPr>
      <w:r w:rsidRPr="750B33D5" w:rsidR="750B33D5">
        <w:rPr>
          <w:rFonts w:ascii="Arial" w:hAnsi="Arial" w:eastAsia="Arial" w:cs="Arial"/>
          <w:b w:val="0"/>
          <w:bCs w:val="0"/>
          <w:color w:val="2C3E50"/>
          <w:sz w:val="21"/>
          <w:szCs w:val="21"/>
          <w:lang w:val="en-US"/>
        </w:rPr>
        <w:t>All reports support date range filtering, column selection, CSV export, and PDF export.</w:t>
      </w:r>
    </w:p>
    <w:p xmlns:wp14="http://schemas.microsoft.com/office/word/2010/wordml" w14:paraId="08CE6F91" wp14:textId="77777777">
      <w:pPr>
        <w:spacing w:before="80" w:after="80"/>
      </w:pPr>
      <w:r/>
    </w:p>
    <w:p xmlns:wp14="http://schemas.microsoft.com/office/word/2010/wordml" w14:paraId="61CDCEAD" wp14:textId="77777777">
      <w:r>
        <w:br w:type="page"/>
      </w:r>
    </w:p>
    <w:p xmlns:wp14="http://schemas.microsoft.com/office/word/2010/wordml" w14:paraId="0FA35AF5" wp14:textId="77777777">
      <w:pPr>
        <w:pStyle w:val="Heading1"/>
        <w:pBdr>
          <w:bottom w:val="single" w:color="E94560" w:sz="4" w:space="4"/>
        </w:pBdr>
        <w:spacing w:before="360" w:after="160"/>
      </w:pPr>
      <w:r>
        <w:rPr>
          <w:rFonts w:ascii="Arial" w:hAnsi="Arial" w:eastAsia="Arial" w:cs="Arial"/>
          <w:b/>
          <w:bCs/>
          <w:color w:val="1A1A2E"/>
          <w:sz w:val="28"/>
          <w:szCs w:val="28"/>
        </w:rPr>
        <w:t xml:space="preserve">10. Effort Estimate — 6-Week Delivery Plan</w:t>
      </w:r>
    </w:p>
    <w:p xmlns:wp14="http://schemas.microsoft.com/office/word/2010/wordml" w14:paraId="58FF505D" wp14:textId="77777777">
      <w:pPr>
        <w:spacing w:before="60" w:after="100"/>
      </w:pPr>
      <w:r>
        <w:rPr>
          <w:rFonts w:ascii="Arial" w:hAnsi="Arial" w:eastAsia="Arial" w:cs="Arial"/>
          <w:b w:val="false"/>
          <w:bCs w:val="false"/>
          <w:color w:val="2C3E50"/>
          <w:sz w:val="21"/>
          <w:szCs w:val="21"/>
        </w:rPr>
        <w:t xml:space="preserve">Scoped for one full-stack developer working standard hours over 6 weeks (approximately 30 working days). The plan is structured in three two-week sprints.</w:t>
      </w:r>
    </w:p>
    <w:p xmlns:wp14="http://schemas.microsoft.com/office/word/2010/wordml" w14:paraId="6BB9E253" wp14:textId="77777777">
      <w:pPr>
        <w:spacing w:before="80" w:after="80"/>
      </w:pPr>
      <w:r/>
    </w:p>
    <w:p xmlns:wp14="http://schemas.microsoft.com/office/word/2010/wordml" w14:paraId="49912110" wp14:textId="77777777">
      <w:pPr>
        <w:pStyle w:val="Heading2"/>
        <w:spacing w:before="240" w:after="100"/>
      </w:pPr>
      <w:r>
        <w:rPr>
          <w:rFonts w:ascii="Arial" w:hAnsi="Arial" w:eastAsia="Arial" w:cs="Arial"/>
          <w:b/>
          <w:bCs/>
          <w:color w:val="2C3E50"/>
          <w:sz w:val="24"/>
          <w:szCs w:val="24"/>
        </w:rPr>
        <w:t xml:space="preserve">Sprint Breakdown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3960"/>
        <w:gridCol w:w="1600"/>
      </w:tblGrid>
      <w:tr xmlns:wp14="http://schemas.microsoft.com/office/word/2010/wordml" w:rsidTr="750B33D5" w14:paraId="3EE90FC1" wp14:textId="77777777">
        <w:trPr>
          <w:tblHeader/>
        </w:trPr>
        <w:tc>
          <w:tcPr>
            <w:tcW w:w="120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0072BE" wp14:textId="77777777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Sprint</w:t>
            </w:r>
          </w:p>
        </w:tc>
        <w:tc>
          <w:tcPr>
            <w:tcW w:w="260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DACFE5" wp14:textId="77777777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Focus</w:t>
            </w:r>
          </w:p>
        </w:tc>
        <w:tc>
          <w:tcPr>
            <w:tcW w:w="396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E750C6" wp14:textId="77777777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Key Deliverables</w:t>
            </w:r>
          </w:p>
        </w:tc>
        <w:tc>
          <w:tcPr>
            <w:tcW w:w="160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ED5907" wp14:textId="77777777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Duration</w:t>
            </w:r>
          </w:p>
        </w:tc>
      </w:tr>
      <w:tr xmlns:wp14="http://schemas.microsoft.com/office/word/2010/wordml" w:rsidTr="750B33D5" w14:paraId="006FB2A4" wp14:textId="77777777">
        <w:tc>
          <w:tcPr>
            <w:tcW w:w="120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8ABEE" wp14:textId="77777777">
            <w:r>
              <w:rPr>
                <w:rFonts w:ascii="Arial" w:hAnsi="Arial" w:eastAsia="Arial" w:cs="Arial"/>
                <w:b/>
                <w:bCs/>
                <w:color w:val="E94560"/>
                <w:sz w:val="19"/>
                <w:szCs w:val="19"/>
              </w:rPr>
              <w:t xml:space="preserve">Sprint 1</w:t>
            </w:r>
          </w:p>
        </w:tc>
        <w:tc>
          <w:tcPr>
            <w:tcW w:w="260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2438A" wp14:textId="77777777">
            <w:r>
              <w:rPr>
                <w:rFonts w:ascii="Arial" w:hAnsi="Arial" w:eastAsia="Arial" w:cs="Arial"/>
                <w:b w:val="false"/>
                <w:bCs w:val="false"/>
                <w:color w:val="2C3E50"/>
                <w:sz w:val="19"/>
                <w:szCs w:val="19"/>
              </w:rPr>
              <w:t xml:space="preserve">Foundation + Data Layer</w:t>
            </w:r>
          </w:p>
        </w:tc>
        <w:tc>
          <w:tcPr>
            <w:tcW w:w="396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1B966" wp14:textId="77777777">
            <w:r>
              <w:rPr>
                <w:rFonts w:ascii="Arial" w:hAnsi="Arial" w:eastAsia="Arial" w:cs="Arial"/>
                <w:b w:val="false"/>
                <w:bCs w:val="false"/>
                <w:color w:val="2C3E50"/>
                <w:sz w:val="19"/>
                <w:szCs w:val="19"/>
              </w:rPr>
              <w:t xml:space="preserve">Project setup, DB schema, Next.js API scaffolding, Auth, Chrome Extension shell + DOM injection proof of concept, Patient ID detection</w:t>
            </w:r>
          </w:p>
        </w:tc>
        <w:tc>
          <w:tcPr>
            <w:tcW w:w="160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5D23C" wp14:textId="77777777">
            <w:r>
              <w:rPr>
                <w:rFonts w:ascii="Arial" w:hAnsi="Arial" w:eastAsia="Arial" w:cs="Arial"/>
                <w:b w:val="false"/>
                <w:bCs w:val="false"/>
                <w:color w:val="2C3E50"/>
                <w:sz w:val="19"/>
                <w:szCs w:val="19"/>
              </w:rPr>
              <w:t xml:space="preserve">Week 1–2</w:t>
            </w:r>
          </w:p>
        </w:tc>
      </w:tr>
      <w:tr xmlns:wp14="http://schemas.microsoft.com/office/word/2010/wordml" w:rsidTr="750B33D5" w14:paraId="3F1B0662" wp14:textId="77777777">
        <w:tc>
          <w:tcPr>
            <w:tcW w:w="120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E215F" wp14:textId="77777777">
            <w:r>
              <w:rPr>
                <w:rFonts w:ascii="Arial" w:hAnsi="Arial" w:eastAsia="Arial" w:cs="Arial"/>
                <w:b/>
                <w:bCs/>
                <w:color w:val="E94560"/>
                <w:sz w:val="19"/>
                <w:szCs w:val="19"/>
              </w:rPr>
              <w:t xml:space="preserve">Sprint 2</w:t>
            </w:r>
          </w:p>
        </w:tc>
        <w:tc>
          <w:tcPr>
            <w:tcW w:w="260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31A56" wp14:textId="77777777">
            <w:r>
              <w:rPr>
                <w:rFonts w:ascii="Arial" w:hAnsi="Arial" w:eastAsia="Arial" w:cs="Arial"/>
                <w:b w:val="false"/>
                <w:bCs w:val="false"/>
                <w:color w:val="2C3E50"/>
                <w:sz w:val="19"/>
                <w:szCs w:val="19"/>
              </w:rPr>
              <w:t xml:space="preserve">Core Features</w:t>
            </w:r>
          </w:p>
        </w:tc>
        <w:tc>
          <w:tcPr>
            <w:tcW w:w="396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B1025" wp14:textId="77777777">
            <w:r>
              <w:rPr>
                <w:rFonts w:ascii="Arial" w:hAnsi="Arial" w:eastAsia="Arial" w:cs="Arial"/>
                <w:b w:val="false"/>
                <w:bCs w:val="false"/>
                <w:color w:val="2C3E50"/>
                <w:sz w:val="19"/>
                <w:szCs w:val="19"/>
              </w:rPr>
              <w:t xml:space="preserve">Form Builder UI, Field Group Manager, Chrome Extension panels (intake form + field group view), API endpoints for read/write, signature capture, basic admin portal</w:t>
            </w:r>
          </w:p>
        </w:tc>
        <w:tc>
          <w:tcPr>
            <w:tcW w:w="160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EE81A" wp14:textId="77777777">
            <w:r>
              <w:rPr>
                <w:rFonts w:ascii="Arial" w:hAnsi="Arial" w:eastAsia="Arial" w:cs="Arial"/>
                <w:b w:val="false"/>
                <w:bCs w:val="false"/>
                <w:color w:val="2C3E50"/>
                <w:sz w:val="19"/>
                <w:szCs w:val="19"/>
              </w:rPr>
              <w:t xml:space="preserve">Week 3–4</w:t>
            </w:r>
          </w:p>
        </w:tc>
      </w:tr>
      <w:tr xmlns:wp14="http://schemas.microsoft.com/office/word/2010/wordml" w:rsidTr="750B33D5" w14:paraId="14BBA8B5" wp14:textId="77777777">
        <w:tc>
          <w:tcPr>
            <w:tcW w:w="120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B5269" wp14:textId="77777777">
            <w:r>
              <w:rPr>
                <w:rFonts w:ascii="Arial" w:hAnsi="Arial" w:eastAsia="Arial" w:cs="Arial"/>
                <w:b/>
                <w:bCs/>
                <w:color w:val="E94560"/>
                <w:sz w:val="19"/>
                <w:szCs w:val="19"/>
              </w:rPr>
              <w:t xml:space="preserve">Sprint 3</w:t>
            </w:r>
          </w:p>
        </w:tc>
        <w:tc>
          <w:tcPr>
            <w:tcW w:w="260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5DDB3" wp14:textId="77777777">
            <w:r>
              <w:rPr>
                <w:rFonts w:ascii="Arial" w:hAnsi="Arial" w:eastAsia="Arial" w:cs="Arial"/>
                <w:b w:val="false"/>
                <w:bCs w:val="false"/>
                <w:color w:val="2C3E50"/>
                <w:sz w:val="19"/>
                <w:szCs w:val="19"/>
              </w:rPr>
              <w:t xml:space="preserve">Reports + Polish + Deploy</w:t>
            </w:r>
          </w:p>
        </w:tc>
        <w:tc>
          <w:tcPr>
            <w:tcW w:w="396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3DA65" wp14:textId="77777777">
            <w:r w:rsidRPr="750B33D5" w:rsidR="750B33D5">
              <w:rPr>
                <w:rFonts w:ascii="Arial" w:hAnsi="Arial" w:eastAsia="Arial" w:cs="Arial"/>
                <w:b w:val="0"/>
                <w:bCs w:val="0"/>
                <w:color w:val="2C3E50"/>
                <w:sz w:val="19"/>
                <w:szCs w:val="19"/>
                <w:lang w:val="en-US"/>
              </w:rPr>
              <w:t>Custom report builder, CSV/PDF export, MioSalon DOM stability hardening, error handling, UAT fixes, Vercel + Neon production deploy, staff walkthrough</w:t>
            </w:r>
          </w:p>
        </w:tc>
        <w:tc>
          <w:tcPr>
            <w:tcW w:w="160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D787D" wp14:textId="77777777">
            <w:r>
              <w:rPr>
                <w:rFonts w:ascii="Arial" w:hAnsi="Arial" w:eastAsia="Arial" w:cs="Arial"/>
                <w:b w:val="false"/>
                <w:bCs w:val="false"/>
                <w:color w:val="2C3E50"/>
                <w:sz w:val="19"/>
                <w:szCs w:val="19"/>
              </w:rPr>
              <w:t xml:space="preserve">Week 5–6</w:t>
            </w:r>
          </w:p>
        </w:tc>
      </w:tr>
    </w:tbl>
    <w:p xmlns:wp14="http://schemas.microsoft.com/office/word/2010/wordml" w14:paraId="23DE523C" wp14:textId="77777777">
      <w:pPr>
        <w:spacing w:before="80" w:after="80"/>
      </w:pPr>
      <w:r/>
    </w:p>
    <w:p xmlns:wp14="http://schemas.microsoft.com/office/word/2010/wordml" w14:paraId="446C3534" wp14:textId="77777777">
      <w:pPr>
        <w:pStyle w:val="Heading2"/>
        <w:spacing w:before="240" w:after="100"/>
      </w:pPr>
      <w:r>
        <w:rPr>
          <w:rFonts w:ascii="Arial" w:hAnsi="Arial" w:eastAsia="Arial" w:cs="Arial"/>
          <w:b/>
          <w:bCs/>
          <w:color w:val="2C3E50"/>
          <w:sz w:val="24"/>
          <w:szCs w:val="24"/>
        </w:rPr>
        <w:t xml:space="preserve">Detailed Task Breakdown</w:t>
      </w:r>
    </w:p>
    <w:p xmlns:wp14="http://schemas.microsoft.com/office/word/2010/wordml" w14:paraId="414BEBD3" wp14:textId="77777777">
      <w:pPr>
        <w:spacing w:before="60" w:after="100"/>
      </w:pPr>
      <w:r>
        <w:rPr>
          <w:rFonts w:ascii="Arial" w:hAnsi="Arial" w:eastAsia="Arial" w:cs="Arial"/>
          <w:b w:val="false"/>
          <w:bCs w:val="false"/>
          <w:color w:val="2C3E50"/>
          <w:sz w:val="21"/>
          <w:szCs w:val="21"/>
        </w:rPr>
        <w:t xml:space="preserve">The table below maps each deliverable to the sprint week in which it is targeted, with day estimates.</w:t>
      </w:r>
    </w:p>
    <w:p xmlns:wp14="http://schemas.microsoft.com/office/word/2010/wordml" w14:paraId="52E56223" wp14:textId="77777777">
      <w:pPr>
        <w:spacing w:before="40" w:after="6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700"/>
        <w:gridCol w:w="1700"/>
        <w:gridCol w:w="1400"/>
        <w:gridCol w:w="1160"/>
      </w:tblGrid>
      <w:tr xmlns:wp14="http://schemas.microsoft.com/office/word/2010/wordml" w:rsidTr="750B33D5" w14:paraId="3DC7118D" wp14:textId="77777777">
        <w:trPr>
          <w:tblHeader/>
        </w:trPr>
        <w:tc>
          <w:tcPr>
            <w:tcW w:w="340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EEAB05" wp14:textId="77777777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Deliverable / Task</w:t>
            </w:r>
          </w:p>
        </w:tc>
        <w:tc>
          <w:tcPr>
            <w:tcW w:w="170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D33A75" wp14:textId="77777777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Week 1–2</w:t>
            </w:r>
          </w:p>
        </w:tc>
        <w:tc>
          <w:tcPr>
            <w:tcW w:w="170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E49703" wp14:textId="77777777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Week 3–4</w:t>
            </w:r>
          </w:p>
        </w:tc>
        <w:tc>
          <w:tcPr>
            <w:tcW w:w="140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20F36F" wp14:textId="77777777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Week 5–6</w:t>
            </w:r>
          </w:p>
        </w:tc>
        <w:tc>
          <w:tcPr>
            <w:tcW w:w="116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9B9A37" wp14:textId="77777777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Est. Days</w:t>
            </w:r>
          </w:p>
        </w:tc>
      </w:tr>
      <w:tr xmlns:wp14="http://schemas.microsoft.com/office/word/2010/wordml" w:rsidTr="750B33D5" w14:paraId="5A63D5C5" wp14:textId="77777777">
        <w:tc>
          <w:tcPr>
            <w:tcW w:w="340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31E6A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SPRINT 1 — Foundation &amp; Data Layer</w:t>
            </w:r>
          </w:p>
        </w:tc>
        <w:tc>
          <w:tcPr>
            <w:tcW w:w="170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47A01" wp14:textId="77777777">
            <w:r>
              <w:rPr>
                <w:rFonts w:ascii="Arial" w:hAnsi="Arial" w:eastAsia="Arial" w:cs="Arial"/>
                <w:b w:val="false"/>
                <w:bCs w:val="false"/>
                <w:color w:val="2C3E50"/>
                <w:sz w:val="19"/>
                <w:szCs w:val="19"/>
              </w:rPr>
            </w:r>
          </w:p>
        </w:tc>
        <w:tc>
          <w:tcPr>
            <w:tcW w:w="170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3CB0F" wp14:textId="77777777">
            <w:r>
              <w:rPr>
                <w:rFonts w:ascii="Arial" w:hAnsi="Arial" w:eastAsia="Arial" w:cs="Arial"/>
                <w:b w:val="false"/>
                <w:bCs w:val="false"/>
                <w:color w:val="2C3E50"/>
                <w:sz w:val="19"/>
                <w:szCs w:val="19"/>
              </w:rPr>
            </w:r>
          </w:p>
        </w:tc>
        <w:tc>
          <w:tcPr>
            <w:tcW w:w="140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59315" wp14:textId="77777777">
            <w:r>
              <w:rPr>
                <w:rFonts w:ascii="Arial" w:hAnsi="Arial" w:eastAsia="Arial" w:cs="Arial"/>
                <w:b w:val="false"/>
                <w:bCs w:val="false"/>
                <w:color w:val="2C3E50"/>
                <w:sz w:val="19"/>
                <w:szCs w:val="19"/>
              </w:rPr>
            </w:r>
          </w:p>
        </w:tc>
        <w:tc>
          <w:tcPr>
            <w:tcW w:w="116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7F28F" wp14:textId="77777777">
            <w:r>
              <w:rPr>
                <w:rFonts w:ascii="Arial" w:hAnsi="Arial" w:eastAsia="Arial" w:cs="Arial"/>
                <w:b/>
                <w:bCs/>
                <w:color w:val="E94560"/>
                <w:sz w:val="19"/>
                <w:szCs w:val="19"/>
              </w:rPr>
            </w:r>
          </w:p>
        </w:tc>
      </w:tr>
      <w:tr xmlns:wp14="http://schemas.microsoft.com/office/word/2010/wordml" w:rsidTr="750B33D5" w14:paraId="3EFEF069" wp14:textId="77777777">
        <w:tc>
          <w:tcPr>
            <w:tcW w:w="340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75A8C" wp14:textId="77777777">
            <w:r w:rsidRPr="750B33D5" w:rsidR="750B33D5">
              <w:rPr>
                <w:rFonts w:ascii="Arial" w:hAnsi="Arial" w:eastAsia="Arial" w:cs="Arial"/>
                <w:b w:val="1"/>
                <w:bCs w:val="1"/>
                <w:color w:val="1A1A2E"/>
                <w:sz w:val="19"/>
                <w:szCs w:val="19"/>
                <w:lang w:val="en-US"/>
              </w:rPr>
              <w:t>Next.js project setup, repo, CI/CD pipeline (GitHub Actions + Vercel)</w:t>
            </w:r>
          </w:p>
        </w:tc>
        <w:tc>
          <w:tcPr>
            <w:tcW w:w="170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7D53F" wp14:textId="77777777">
            <w:r>
              <w:rPr>
                <w:rFonts w:ascii="Arial" w:hAnsi="Arial" w:eastAsia="Arial" w:cs="Arial"/>
                <w:b w:val="false"/>
                <w:bCs w:val="false"/>
                <w:color w:val="2C3E50"/>
                <w:sz w:val="19"/>
                <w:szCs w:val="19"/>
              </w:rPr>
              <w:t xml:space="preserve">✓</w:t>
            </w:r>
          </w:p>
        </w:tc>
        <w:tc>
          <w:tcPr>
            <w:tcW w:w="170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B9E20" wp14:textId="77777777">
            <w:r>
              <w:rPr>
                <w:rFonts w:ascii="Arial" w:hAnsi="Arial" w:eastAsia="Arial" w:cs="Arial"/>
                <w:b w:val="false"/>
                <w:bCs w:val="false"/>
                <w:color w:val="2C3E50"/>
                <w:sz w:val="19"/>
                <w:szCs w:val="19"/>
              </w:rPr>
            </w:r>
          </w:p>
        </w:tc>
        <w:tc>
          <w:tcPr>
            <w:tcW w:w="140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F9E56" wp14:textId="77777777">
            <w:r>
              <w:rPr>
                <w:rFonts w:ascii="Arial" w:hAnsi="Arial" w:eastAsia="Arial" w:cs="Arial"/>
                <w:b w:val="false"/>
                <w:bCs w:val="false"/>
                <w:color w:val="2C3E50"/>
                <w:sz w:val="19"/>
                <w:szCs w:val="19"/>
              </w:rPr>
            </w:r>
          </w:p>
        </w:tc>
        <w:tc>
          <w:tcPr>
            <w:tcW w:w="116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999B5" wp14:textId="77777777">
            <w:r>
              <w:rPr>
                <w:rFonts w:ascii="Arial" w:hAnsi="Arial" w:eastAsia="Arial" w:cs="Arial"/>
                <w:b/>
                <w:bCs/>
                <w:color w:val="E94560"/>
                <w:sz w:val="19"/>
                <w:szCs w:val="19"/>
              </w:rPr>
              <w:t xml:space="preserve">2</w:t>
            </w:r>
          </w:p>
        </w:tc>
      </w:tr>
      <w:tr xmlns:wp14="http://schemas.microsoft.com/office/word/2010/wordml" w:rsidTr="750B33D5" w14:paraId="72893E7D" wp14:textId="77777777">
        <w:tc>
          <w:tcPr>
            <w:tcW w:w="340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281AA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PostgreSQL schema design + Drizzle ORM setup (Neon)</w:t>
            </w:r>
          </w:p>
        </w:tc>
        <w:tc>
          <w:tcPr>
            <w:tcW w:w="170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246CD" wp14:textId="77777777">
            <w:r>
              <w:rPr>
                <w:rFonts w:ascii="Arial" w:hAnsi="Arial" w:eastAsia="Arial" w:cs="Arial"/>
                <w:b w:val="false"/>
                <w:bCs w:val="false"/>
                <w:color w:val="2C3E50"/>
                <w:sz w:val="19"/>
                <w:szCs w:val="19"/>
              </w:rPr>
              <w:t xml:space="preserve">✓</w:t>
            </w:r>
          </w:p>
        </w:tc>
        <w:tc>
          <w:tcPr>
            <w:tcW w:w="170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871BC" wp14:textId="77777777">
            <w:r>
              <w:rPr>
                <w:rFonts w:ascii="Arial" w:hAnsi="Arial" w:eastAsia="Arial" w:cs="Arial"/>
                <w:b w:val="false"/>
                <w:bCs w:val="false"/>
                <w:color w:val="2C3E50"/>
                <w:sz w:val="19"/>
                <w:szCs w:val="19"/>
              </w:rPr>
            </w:r>
          </w:p>
        </w:tc>
        <w:tc>
          <w:tcPr>
            <w:tcW w:w="140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A5D23" wp14:textId="77777777">
            <w:r>
              <w:rPr>
                <w:rFonts w:ascii="Arial" w:hAnsi="Arial" w:eastAsia="Arial" w:cs="Arial"/>
                <w:b w:val="false"/>
                <w:bCs w:val="false"/>
                <w:color w:val="2C3E50"/>
                <w:sz w:val="19"/>
                <w:szCs w:val="19"/>
              </w:rPr>
            </w:r>
          </w:p>
        </w:tc>
        <w:tc>
          <w:tcPr>
            <w:tcW w:w="116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4751B" wp14:textId="77777777">
            <w:r>
              <w:rPr>
                <w:rFonts w:ascii="Arial" w:hAnsi="Arial" w:eastAsia="Arial" w:cs="Arial"/>
                <w:b/>
                <w:bCs/>
                <w:color w:val="E94560"/>
                <w:sz w:val="19"/>
                <w:szCs w:val="19"/>
              </w:rPr>
              <w:t xml:space="preserve">2</w:t>
            </w:r>
          </w:p>
        </w:tc>
      </w:tr>
      <w:tr xmlns:wp14="http://schemas.microsoft.com/office/word/2010/wordml" w:rsidTr="750B33D5" w14:paraId="1160E5CE" wp14:textId="77777777">
        <w:tc>
          <w:tcPr>
            <w:tcW w:w="340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437AE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NextAuth.js staff auth (login, JWT, protected routes)</w:t>
            </w:r>
          </w:p>
        </w:tc>
        <w:tc>
          <w:tcPr>
            <w:tcW w:w="170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03FCA" wp14:textId="77777777">
            <w:r>
              <w:rPr>
                <w:rFonts w:ascii="Arial" w:hAnsi="Arial" w:eastAsia="Arial" w:cs="Arial"/>
                <w:b w:val="false"/>
                <w:bCs w:val="false"/>
                <w:color w:val="2C3E50"/>
                <w:sz w:val="19"/>
                <w:szCs w:val="19"/>
              </w:rPr>
              <w:t xml:space="preserve">✓</w:t>
            </w:r>
          </w:p>
        </w:tc>
        <w:tc>
          <w:tcPr>
            <w:tcW w:w="170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610EB" wp14:textId="77777777">
            <w:r>
              <w:rPr>
                <w:rFonts w:ascii="Arial" w:hAnsi="Arial" w:eastAsia="Arial" w:cs="Arial"/>
                <w:b w:val="false"/>
                <w:bCs w:val="false"/>
                <w:color w:val="2C3E50"/>
                <w:sz w:val="19"/>
                <w:szCs w:val="19"/>
              </w:rPr>
            </w:r>
          </w:p>
        </w:tc>
        <w:tc>
          <w:tcPr>
            <w:tcW w:w="140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805D2" wp14:textId="77777777">
            <w:r>
              <w:rPr>
                <w:rFonts w:ascii="Arial" w:hAnsi="Arial" w:eastAsia="Arial" w:cs="Arial"/>
                <w:b w:val="false"/>
                <w:bCs w:val="false"/>
                <w:color w:val="2C3E50"/>
                <w:sz w:val="19"/>
                <w:szCs w:val="19"/>
              </w:rPr>
            </w:r>
          </w:p>
        </w:tc>
        <w:tc>
          <w:tcPr>
            <w:tcW w:w="116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884CA" wp14:textId="77777777">
            <w:r>
              <w:rPr>
                <w:rFonts w:ascii="Arial" w:hAnsi="Arial" w:eastAsia="Arial" w:cs="Arial"/>
                <w:b/>
                <w:bCs/>
                <w:color w:val="E94560"/>
                <w:sz w:val="19"/>
                <w:szCs w:val="19"/>
              </w:rPr>
              <w:t xml:space="preserve">2</w:t>
            </w:r>
          </w:p>
        </w:tc>
      </w:tr>
      <w:tr xmlns:wp14="http://schemas.microsoft.com/office/word/2010/wordml" w:rsidTr="750B33D5" w14:paraId="1C57482F" wp14:textId="77777777">
        <w:tc>
          <w:tcPr>
            <w:tcW w:w="340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A5CBB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Chrome Extension scaffold (Manifest V3, Vite build, popup)</w:t>
            </w:r>
          </w:p>
        </w:tc>
        <w:tc>
          <w:tcPr>
            <w:tcW w:w="170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E78A9" wp14:textId="77777777">
            <w:r>
              <w:rPr>
                <w:rFonts w:ascii="Arial" w:hAnsi="Arial" w:eastAsia="Arial" w:cs="Arial"/>
                <w:b w:val="false"/>
                <w:bCs w:val="false"/>
                <w:color w:val="2C3E50"/>
                <w:sz w:val="19"/>
                <w:szCs w:val="19"/>
              </w:rPr>
              <w:t xml:space="preserve">✓</w:t>
            </w:r>
          </w:p>
        </w:tc>
        <w:tc>
          <w:tcPr>
            <w:tcW w:w="170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F29E8" wp14:textId="77777777">
            <w:r>
              <w:rPr>
                <w:rFonts w:ascii="Arial" w:hAnsi="Arial" w:eastAsia="Arial" w:cs="Arial"/>
                <w:b w:val="false"/>
                <w:bCs w:val="false"/>
                <w:color w:val="2C3E50"/>
                <w:sz w:val="19"/>
                <w:szCs w:val="19"/>
              </w:rPr>
            </w:r>
          </w:p>
        </w:tc>
        <w:tc>
          <w:tcPr>
            <w:tcW w:w="140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B4B86" wp14:textId="77777777">
            <w:r>
              <w:rPr>
                <w:rFonts w:ascii="Arial" w:hAnsi="Arial" w:eastAsia="Arial" w:cs="Arial"/>
                <w:b w:val="false"/>
                <w:bCs w:val="false"/>
                <w:color w:val="2C3E50"/>
                <w:sz w:val="19"/>
                <w:szCs w:val="19"/>
              </w:rPr>
            </w:r>
          </w:p>
        </w:tc>
        <w:tc>
          <w:tcPr>
            <w:tcW w:w="116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841BE" wp14:textId="77777777">
            <w:r>
              <w:rPr>
                <w:rFonts w:ascii="Arial" w:hAnsi="Arial" w:eastAsia="Arial" w:cs="Arial"/>
                <w:b/>
                <w:bCs/>
                <w:color w:val="E94560"/>
                <w:sz w:val="19"/>
                <w:szCs w:val="19"/>
              </w:rPr>
              <w:t xml:space="preserve">1</w:t>
            </w:r>
          </w:p>
        </w:tc>
      </w:tr>
      <w:tr xmlns:wp14="http://schemas.microsoft.com/office/word/2010/wordml" w:rsidTr="750B33D5" w14:paraId="5BBDB9B7" wp14:textId="77777777">
        <w:tc>
          <w:tcPr>
            <w:tcW w:w="340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02E4E" wp14:textId="77777777">
            <w:r w:rsidRPr="750B33D5" w:rsidR="750B33D5">
              <w:rPr>
                <w:rFonts w:ascii="Arial" w:hAnsi="Arial" w:eastAsia="Arial" w:cs="Arial"/>
                <w:b w:val="1"/>
                <w:bCs w:val="1"/>
                <w:color w:val="1A1A2E"/>
                <w:sz w:val="19"/>
                <w:szCs w:val="19"/>
                <w:lang w:val="en-US"/>
              </w:rPr>
              <w:t>Content script: MioSalon DOM observation + patient ID extraction</w:t>
            </w:r>
          </w:p>
        </w:tc>
        <w:tc>
          <w:tcPr>
            <w:tcW w:w="170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C27DC" wp14:textId="77777777">
            <w:r>
              <w:rPr>
                <w:rFonts w:ascii="Arial" w:hAnsi="Arial" w:eastAsia="Arial" w:cs="Arial"/>
                <w:b w:val="false"/>
                <w:bCs w:val="false"/>
                <w:color w:val="2C3E50"/>
                <w:sz w:val="19"/>
                <w:szCs w:val="19"/>
              </w:rPr>
              <w:t xml:space="preserve">✓</w:t>
            </w:r>
          </w:p>
        </w:tc>
        <w:tc>
          <w:tcPr>
            <w:tcW w:w="170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FF5F2" wp14:textId="77777777">
            <w:r>
              <w:rPr>
                <w:rFonts w:ascii="Arial" w:hAnsi="Arial" w:eastAsia="Arial" w:cs="Arial"/>
                <w:b w:val="false"/>
                <w:bCs w:val="false"/>
                <w:color w:val="2C3E50"/>
                <w:sz w:val="19"/>
                <w:szCs w:val="19"/>
              </w:rPr>
            </w:r>
          </w:p>
        </w:tc>
        <w:tc>
          <w:tcPr>
            <w:tcW w:w="140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0AD66" wp14:textId="77777777">
            <w:r>
              <w:rPr>
                <w:rFonts w:ascii="Arial" w:hAnsi="Arial" w:eastAsia="Arial" w:cs="Arial"/>
                <w:b w:val="false"/>
                <w:bCs w:val="false"/>
                <w:color w:val="2C3E50"/>
                <w:sz w:val="19"/>
                <w:szCs w:val="19"/>
              </w:rPr>
            </w:r>
          </w:p>
        </w:tc>
        <w:tc>
          <w:tcPr>
            <w:tcW w:w="116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2F596" wp14:textId="77777777">
            <w:r>
              <w:rPr>
                <w:rFonts w:ascii="Arial" w:hAnsi="Arial" w:eastAsia="Arial" w:cs="Arial"/>
                <w:b/>
                <w:bCs/>
                <w:color w:val="E94560"/>
                <w:sz w:val="19"/>
                <w:szCs w:val="19"/>
              </w:rPr>
              <w:t xml:space="preserve">2</w:t>
            </w:r>
          </w:p>
        </w:tc>
      </w:tr>
      <w:tr xmlns:wp14="http://schemas.microsoft.com/office/word/2010/wordml" w:rsidTr="750B33D5" w14:paraId="281E98C3" wp14:textId="77777777">
        <w:tc>
          <w:tcPr>
            <w:tcW w:w="340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FF60E" wp14:textId="77777777">
            <w:r w:rsidRPr="750B33D5" w:rsidR="750B33D5">
              <w:rPr>
                <w:rFonts w:ascii="Arial" w:hAnsi="Arial" w:eastAsia="Arial" w:cs="Arial"/>
                <w:b w:val="1"/>
                <w:bCs w:val="1"/>
                <w:color w:val="1A1A2E"/>
                <w:sz w:val="19"/>
                <w:szCs w:val="19"/>
                <w:lang w:val="en-US"/>
              </w:rPr>
              <w:t>Shadow DOM injection proof of concept on MioSalon patient page</w:t>
            </w:r>
          </w:p>
        </w:tc>
        <w:tc>
          <w:tcPr>
            <w:tcW w:w="170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6D4C1" wp14:textId="77777777">
            <w:r>
              <w:rPr>
                <w:rFonts w:ascii="Arial" w:hAnsi="Arial" w:eastAsia="Arial" w:cs="Arial"/>
                <w:b w:val="false"/>
                <w:bCs w:val="false"/>
                <w:color w:val="2C3E50"/>
                <w:sz w:val="19"/>
                <w:szCs w:val="19"/>
              </w:rPr>
              <w:t xml:space="preserve">✓</w:t>
            </w:r>
          </w:p>
        </w:tc>
        <w:tc>
          <w:tcPr>
            <w:tcW w:w="170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29076" wp14:textId="77777777">
            <w:r>
              <w:rPr>
                <w:rFonts w:ascii="Arial" w:hAnsi="Arial" w:eastAsia="Arial" w:cs="Arial"/>
                <w:b w:val="false"/>
                <w:bCs w:val="false"/>
                <w:color w:val="2C3E50"/>
                <w:sz w:val="19"/>
                <w:szCs w:val="19"/>
              </w:rPr>
            </w:r>
          </w:p>
        </w:tc>
        <w:tc>
          <w:tcPr>
            <w:tcW w:w="140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226A1" wp14:textId="77777777">
            <w:r>
              <w:rPr>
                <w:rFonts w:ascii="Arial" w:hAnsi="Arial" w:eastAsia="Arial" w:cs="Arial"/>
                <w:b w:val="false"/>
                <w:bCs w:val="false"/>
                <w:color w:val="2C3E50"/>
                <w:sz w:val="19"/>
                <w:szCs w:val="19"/>
              </w:rPr>
            </w:r>
          </w:p>
        </w:tc>
        <w:tc>
          <w:tcPr>
            <w:tcW w:w="116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20A0C" wp14:textId="77777777">
            <w:r>
              <w:rPr>
                <w:rFonts w:ascii="Arial" w:hAnsi="Arial" w:eastAsia="Arial" w:cs="Arial"/>
                <w:b/>
                <w:bCs/>
                <w:color w:val="E94560"/>
                <w:sz w:val="19"/>
                <w:szCs w:val="19"/>
              </w:rPr>
              <w:t xml:space="preserve">1</w:t>
            </w:r>
          </w:p>
        </w:tc>
      </w:tr>
      <w:tr xmlns:wp14="http://schemas.microsoft.com/office/word/2010/wordml" w:rsidTr="750B33D5" w14:paraId="28C28A48" wp14:textId="77777777">
        <w:tc>
          <w:tcPr>
            <w:tcW w:w="340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0BEB0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REST API: base structure, auth middleware, error handling</w:t>
            </w:r>
          </w:p>
        </w:tc>
        <w:tc>
          <w:tcPr>
            <w:tcW w:w="170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6F40A" wp14:textId="77777777">
            <w:r>
              <w:rPr>
                <w:rFonts w:ascii="Arial" w:hAnsi="Arial" w:eastAsia="Arial" w:cs="Arial"/>
                <w:b w:val="false"/>
                <w:bCs w:val="false"/>
                <w:color w:val="2C3E50"/>
                <w:sz w:val="19"/>
                <w:szCs w:val="19"/>
              </w:rPr>
              <w:t xml:space="preserve">✓</w:t>
            </w:r>
          </w:p>
        </w:tc>
        <w:tc>
          <w:tcPr>
            <w:tcW w:w="170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D93B2" wp14:textId="77777777">
            <w:r>
              <w:rPr>
                <w:rFonts w:ascii="Arial" w:hAnsi="Arial" w:eastAsia="Arial" w:cs="Arial"/>
                <w:b w:val="false"/>
                <w:bCs w:val="false"/>
                <w:color w:val="2C3E50"/>
                <w:sz w:val="19"/>
                <w:szCs w:val="19"/>
              </w:rPr>
            </w:r>
          </w:p>
        </w:tc>
        <w:tc>
          <w:tcPr>
            <w:tcW w:w="140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4B5B7" wp14:textId="77777777">
            <w:r>
              <w:rPr>
                <w:rFonts w:ascii="Arial" w:hAnsi="Arial" w:eastAsia="Arial" w:cs="Arial"/>
                <w:b w:val="false"/>
                <w:bCs w:val="false"/>
                <w:color w:val="2C3E50"/>
                <w:sz w:val="19"/>
                <w:szCs w:val="19"/>
              </w:rPr>
            </w:r>
          </w:p>
        </w:tc>
        <w:tc>
          <w:tcPr>
            <w:tcW w:w="116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21B90" wp14:textId="77777777">
            <w:r>
              <w:rPr>
                <w:rFonts w:ascii="Arial" w:hAnsi="Arial" w:eastAsia="Arial" w:cs="Arial"/>
                <w:b/>
                <w:bCs/>
                <w:color w:val="E94560"/>
                <w:sz w:val="19"/>
                <w:szCs w:val="19"/>
              </w:rPr>
              <w:t xml:space="preserve">2</w:t>
            </w:r>
          </w:p>
        </w:tc>
      </w:tr>
      <w:tr xmlns:wp14="http://schemas.microsoft.com/office/word/2010/wordml" w:rsidTr="750B33D5" w14:paraId="3BEC5291" wp14:textId="77777777">
        <w:tc>
          <w:tcPr>
            <w:tcW w:w="340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A8A90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SPRINT 2 — Core Features</w:t>
            </w:r>
          </w:p>
        </w:tc>
        <w:tc>
          <w:tcPr>
            <w:tcW w:w="170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04FF1" wp14:textId="77777777">
            <w:r>
              <w:rPr>
                <w:rFonts w:ascii="Arial" w:hAnsi="Arial" w:eastAsia="Arial" w:cs="Arial"/>
                <w:b w:val="false"/>
                <w:bCs w:val="false"/>
                <w:color w:val="2C3E50"/>
                <w:sz w:val="19"/>
                <w:szCs w:val="19"/>
              </w:rPr>
            </w:r>
          </w:p>
        </w:tc>
        <w:tc>
          <w:tcPr>
            <w:tcW w:w="170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F0D7D" wp14:textId="77777777">
            <w:r>
              <w:rPr>
                <w:rFonts w:ascii="Arial" w:hAnsi="Arial" w:eastAsia="Arial" w:cs="Arial"/>
                <w:b w:val="false"/>
                <w:bCs w:val="false"/>
                <w:color w:val="2C3E50"/>
                <w:sz w:val="19"/>
                <w:szCs w:val="19"/>
              </w:rPr>
            </w:r>
          </w:p>
        </w:tc>
        <w:tc>
          <w:tcPr>
            <w:tcW w:w="140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2F1B3" wp14:textId="77777777">
            <w:r>
              <w:rPr>
                <w:rFonts w:ascii="Arial" w:hAnsi="Arial" w:eastAsia="Arial" w:cs="Arial"/>
                <w:b w:val="false"/>
                <w:bCs w:val="false"/>
                <w:color w:val="2C3E50"/>
                <w:sz w:val="19"/>
                <w:szCs w:val="19"/>
              </w:rPr>
            </w:r>
          </w:p>
        </w:tc>
        <w:tc>
          <w:tcPr>
            <w:tcW w:w="116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2C34E" wp14:textId="77777777">
            <w:r>
              <w:rPr>
                <w:rFonts w:ascii="Arial" w:hAnsi="Arial" w:eastAsia="Arial" w:cs="Arial"/>
                <w:b/>
                <w:bCs/>
                <w:color w:val="E94560"/>
                <w:sz w:val="19"/>
                <w:szCs w:val="19"/>
              </w:rPr>
            </w:r>
          </w:p>
        </w:tc>
      </w:tr>
      <w:tr xmlns:wp14="http://schemas.microsoft.com/office/word/2010/wordml" w:rsidTr="750B33D5" w14:paraId="1787ABB0" wp14:textId="77777777">
        <w:tc>
          <w:tcPr>
            <w:tcW w:w="340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02A9E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Admin portal: Form Builder UI (field types, ordering, preview)</w:t>
            </w:r>
          </w:p>
        </w:tc>
        <w:tc>
          <w:tcPr>
            <w:tcW w:w="170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A4E5D" wp14:textId="77777777">
            <w:r>
              <w:rPr>
                <w:rFonts w:ascii="Arial" w:hAnsi="Arial" w:eastAsia="Arial" w:cs="Arial"/>
                <w:b w:val="false"/>
                <w:bCs w:val="false"/>
                <w:color w:val="2C3E50"/>
                <w:sz w:val="19"/>
                <w:szCs w:val="19"/>
              </w:rPr>
            </w:r>
          </w:p>
        </w:tc>
        <w:tc>
          <w:tcPr>
            <w:tcW w:w="170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E4E47" wp14:textId="77777777">
            <w:r>
              <w:rPr>
                <w:rFonts w:ascii="Arial" w:hAnsi="Arial" w:eastAsia="Arial" w:cs="Arial"/>
                <w:b w:val="false"/>
                <w:bCs w:val="false"/>
                <w:color w:val="2C3E50"/>
                <w:sz w:val="19"/>
                <w:szCs w:val="19"/>
              </w:rPr>
              <w:t xml:space="preserve">✓</w:t>
            </w:r>
          </w:p>
        </w:tc>
        <w:tc>
          <w:tcPr>
            <w:tcW w:w="140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19836" wp14:textId="77777777">
            <w:r>
              <w:rPr>
                <w:rFonts w:ascii="Arial" w:hAnsi="Arial" w:eastAsia="Arial" w:cs="Arial"/>
                <w:b w:val="false"/>
                <w:bCs w:val="false"/>
                <w:color w:val="2C3E50"/>
                <w:sz w:val="19"/>
                <w:szCs w:val="19"/>
              </w:rPr>
            </w:r>
          </w:p>
        </w:tc>
        <w:tc>
          <w:tcPr>
            <w:tcW w:w="116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D5EC4" wp14:textId="77777777">
            <w:r>
              <w:rPr>
                <w:rFonts w:ascii="Arial" w:hAnsi="Arial" w:eastAsia="Arial" w:cs="Arial"/>
                <w:b/>
                <w:bCs/>
                <w:color w:val="E94560"/>
                <w:sz w:val="19"/>
                <w:szCs w:val="19"/>
              </w:rPr>
              <w:t xml:space="preserve">3</w:t>
            </w:r>
          </w:p>
        </w:tc>
      </w:tr>
      <w:tr xmlns:wp14="http://schemas.microsoft.com/office/word/2010/wordml" w:rsidTr="750B33D5" w14:paraId="75175C61" wp14:textId="77777777">
        <w:tc>
          <w:tcPr>
            <w:tcW w:w="340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BBA03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Admin portal: Field Group Manager (create groups, add fields)</w:t>
            </w:r>
          </w:p>
        </w:tc>
        <w:tc>
          <w:tcPr>
            <w:tcW w:w="170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FEF7D" wp14:textId="77777777">
            <w:r>
              <w:rPr>
                <w:rFonts w:ascii="Arial" w:hAnsi="Arial" w:eastAsia="Arial" w:cs="Arial"/>
                <w:b w:val="false"/>
                <w:bCs w:val="false"/>
                <w:color w:val="2C3E50"/>
                <w:sz w:val="19"/>
                <w:szCs w:val="19"/>
              </w:rPr>
            </w:r>
          </w:p>
        </w:tc>
        <w:tc>
          <w:tcPr>
            <w:tcW w:w="170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2AEAC" wp14:textId="77777777">
            <w:r>
              <w:rPr>
                <w:rFonts w:ascii="Arial" w:hAnsi="Arial" w:eastAsia="Arial" w:cs="Arial"/>
                <w:b w:val="false"/>
                <w:bCs w:val="false"/>
                <w:color w:val="2C3E50"/>
                <w:sz w:val="19"/>
                <w:szCs w:val="19"/>
              </w:rPr>
              <w:t xml:space="preserve">✓</w:t>
            </w:r>
          </w:p>
        </w:tc>
        <w:tc>
          <w:tcPr>
            <w:tcW w:w="140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4DBDC" wp14:textId="77777777">
            <w:r>
              <w:rPr>
                <w:rFonts w:ascii="Arial" w:hAnsi="Arial" w:eastAsia="Arial" w:cs="Arial"/>
                <w:b w:val="false"/>
                <w:bCs w:val="false"/>
                <w:color w:val="2C3E50"/>
                <w:sz w:val="19"/>
                <w:szCs w:val="19"/>
              </w:rPr>
            </w:r>
          </w:p>
        </w:tc>
        <w:tc>
          <w:tcPr>
            <w:tcW w:w="116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328F9" wp14:textId="77777777">
            <w:r>
              <w:rPr>
                <w:rFonts w:ascii="Arial" w:hAnsi="Arial" w:eastAsia="Arial" w:cs="Arial"/>
                <w:b/>
                <w:bCs/>
                <w:color w:val="E94560"/>
                <w:sz w:val="19"/>
                <w:szCs w:val="19"/>
              </w:rPr>
              <w:t xml:space="preserve">2</w:t>
            </w:r>
          </w:p>
        </w:tc>
      </w:tr>
      <w:tr xmlns:wp14="http://schemas.microsoft.com/office/word/2010/wordml" w:rsidTr="750B33D5" w14:paraId="38466C90" wp14:textId="77777777">
        <w:tc>
          <w:tcPr>
            <w:tcW w:w="340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810CA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REST API: form template CRUD, field group CRUD, patient data endpoints</w:t>
            </w:r>
          </w:p>
        </w:tc>
        <w:tc>
          <w:tcPr>
            <w:tcW w:w="170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D0D3C" wp14:textId="77777777">
            <w:r>
              <w:rPr>
                <w:rFonts w:ascii="Arial" w:hAnsi="Arial" w:eastAsia="Arial" w:cs="Arial"/>
                <w:b w:val="false"/>
                <w:bCs w:val="false"/>
                <w:color w:val="2C3E50"/>
                <w:sz w:val="19"/>
                <w:szCs w:val="19"/>
              </w:rPr>
            </w:r>
          </w:p>
        </w:tc>
        <w:tc>
          <w:tcPr>
            <w:tcW w:w="170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01C82" wp14:textId="77777777">
            <w:r>
              <w:rPr>
                <w:rFonts w:ascii="Arial" w:hAnsi="Arial" w:eastAsia="Arial" w:cs="Arial"/>
                <w:b w:val="false"/>
                <w:bCs w:val="false"/>
                <w:color w:val="2C3E50"/>
                <w:sz w:val="19"/>
                <w:szCs w:val="19"/>
              </w:rPr>
              <w:t xml:space="preserve">✓</w:t>
            </w:r>
          </w:p>
        </w:tc>
        <w:tc>
          <w:tcPr>
            <w:tcW w:w="140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D245A" wp14:textId="77777777">
            <w:r>
              <w:rPr>
                <w:rFonts w:ascii="Arial" w:hAnsi="Arial" w:eastAsia="Arial" w:cs="Arial"/>
                <w:b w:val="false"/>
                <w:bCs w:val="false"/>
                <w:color w:val="2C3E50"/>
                <w:sz w:val="19"/>
                <w:szCs w:val="19"/>
              </w:rPr>
            </w:r>
          </w:p>
        </w:tc>
        <w:tc>
          <w:tcPr>
            <w:tcW w:w="116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6C890" wp14:textId="77777777">
            <w:r>
              <w:rPr>
                <w:rFonts w:ascii="Arial" w:hAnsi="Arial" w:eastAsia="Arial" w:cs="Arial"/>
                <w:b/>
                <w:bCs/>
                <w:color w:val="E94560"/>
                <w:sz w:val="19"/>
                <w:szCs w:val="19"/>
              </w:rPr>
              <w:t xml:space="preserve">2</w:t>
            </w:r>
          </w:p>
        </w:tc>
      </w:tr>
      <w:tr xmlns:wp14="http://schemas.microsoft.com/office/word/2010/wordml" w:rsidTr="750B33D5" w14:paraId="5F2E6871" wp14:textId="77777777">
        <w:tc>
          <w:tcPr>
            <w:tcW w:w="340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83128" wp14:textId="77777777">
            <w:r w:rsidRPr="750B33D5" w:rsidR="750B33D5">
              <w:rPr>
                <w:rFonts w:ascii="Arial" w:hAnsi="Arial" w:eastAsia="Arial" w:cs="Arial"/>
                <w:b w:val="1"/>
                <w:bCs w:val="1"/>
                <w:color w:val="1A1A2E"/>
                <w:sz w:val="19"/>
                <w:szCs w:val="19"/>
                <w:lang w:val="en-US"/>
              </w:rPr>
              <w:t>Chrome Extension: Intake form panel (render, fill, submit, signature)</w:t>
            </w:r>
          </w:p>
        </w:tc>
        <w:tc>
          <w:tcPr>
            <w:tcW w:w="170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1BE67" wp14:textId="77777777">
            <w:r>
              <w:rPr>
                <w:rFonts w:ascii="Arial" w:hAnsi="Arial" w:eastAsia="Arial" w:cs="Arial"/>
                <w:b w:val="false"/>
                <w:bCs w:val="false"/>
                <w:color w:val="2C3E50"/>
                <w:sz w:val="19"/>
                <w:szCs w:val="19"/>
              </w:rPr>
            </w:r>
          </w:p>
        </w:tc>
        <w:tc>
          <w:tcPr>
            <w:tcW w:w="170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ECB09" wp14:textId="77777777">
            <w:r>
              <w:rPr>
                <w:rFonts w:ascii="Arial" w:hAnsi="Arial" w:eastAsia="Arial" w:cs="Arial"/>
                <w:b w:val="false"/>
                <w:bCs w:val="false"/>
                <w:color w:val="2C3E50"/>
                <w:sz w:val="19"/>
                <w:szCs w:val="19"/>
              </w:rPr>
              <w:t xml:space="preserve">✓</w:t>
            </w:r>
          </w:p>
        </w:tc>
        <w:tc>
          <w:tcPr>
            <w:tcW w:w="140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EB5B0" wp14:textId="77777777">
            <w:r>
              <w:rPr>
                <w:rFonts w:ascii="Arial" w:hAnsi="Arial" w:eastAsia="Arial" w:cs="Arial"/>
                <w:b w:val="false"/>
                <w:bCs w:val="false"/>
                <w:color w:val="2C3E50"/>
                <w:sz w:val="19"/>
                <w:szCs w:val="19"/>
              </w:rPr>
            </w:r>
          </w:p>
        </w:tc>
        <w:tc>
          <w:tcPr>
            <w:tcW w:w="116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78152" wp14:textId="77777777">
            <w:r>
              <w:rPr>
                <w:rFonts w:ascii="Arial" w:hAnsi="Arial" w:eastAsia="Arial" w:cs="Arial"/>
                <w:b/>
                <w:bCs/>
                <w:color w:val="E94560"/>
                <w:sz w:val="19"/>
                <w:szCs w:val="19"/>
              </w:rPr>
              <w:t xml:space="preserve">3</w:t>
            </w:r>
          </w:p>
        </w:tc>
      </w:tr>
      <w:tr xmlns:wp14="http://schemas.microsoft.com/office/word/2010/wordml" w:rsidTr="750B33D5" w14:paraId="40CC35F8" wp14:textId="77777777">
        <w:tc>
          <w:tcPr>
            <w:tcW w:w="340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2B7E9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Chrome Extension: Custom field group panels (read + edit + save)</w:t>
            </w:r>
          </w:p>
        </w:tc>
        <w:tc>
          <w:tcPr>
            <w:tcW w:w="170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7AA69" wp14:textId="77777777">
            <w:r>
              <w:rPr>
                <w:rFonts w:ascii="Arial" w:hAnsi="Arial" w:eastAsia="Arial" w:cs="Arial"/>
                <w:b w:val="false"/>
                <w:bCs w:val="false"/>
                <w:color w:val="2C3E50"/>
                <w:sz w:val="19"/>
                <w:szCs w:val="19"/>
              </w:rPr>
            </w:r>
          </w:p>
        </w:tc>
        <w:tc>
          <w:tcPr>
            <w:tcW w:w="170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1F3B0" wp14:textId="77777777">
            <w:r>
              <w:rPr>
                <w:rFonts w:ascii="Arial" w:hAnsi="Arial" w:eastAsia="Arial" w:cs="Arial"/>
                <w:b w:val="false"/>
                <w:bCs w:val="false"/>
                <w:color w:val="2C3E50"/>
                <w:sz w:val="19"/>
                <w:szCs w:val="19"/>
              </w:rPr>
              <w:t xml:space="preserve">✓</w:t>
            </w:r>
          </w:p>
        </w:tc>
        <w:tc>
          <w:tcPr>
            <w:tcW w:w="140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6D064" wp14:textId="77777777">
            <w:r>
              <w:rPr>
                <w:rFonts w:ascii="Arial" w:hAnsi="Arial" w:eastAsia="Arial" w:cs="Arial"/>
                <w:b w:val="false"/>
                <w:bCs w:val="false"/>
                <w:color w:val="2C3E50"/>
                <w:sz w:val="19"/>
                <w:szCs w:val="19"/>
              </w:rPr>
            </w:r>
          </w:p>
        </w:tc>
        <w:tc>
          <w:tcPr>
            <w:tcW w:w="116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36E3D" wp14:textId="77777777">
            <w:r>
              <w:rPr>
                <w:rFonts w:ascii="Arial" w:hAnsi="Arial" w:eastAsia="Arial" w:cs="Arial"/>
                <w:b/>
                <w:bCs/>
                <w:color w:val="E94560"/>
                <w:sz w:val="19"/>
                <w:szCs w:val="19"/>
              </w:rPr>
              <w:t xml:space="preserve">3</w:t>
            </w:r>
          </w:p>
        </w:tc>
      </w:tr>
      <w:tr xmlns:wp14="http://schemas.microsoft.com/office/word/2010/wordml" w:rsidTr="750B33D5" w14:paraId="1E1430B9" wp14:textId="77777777">
        <w:tc>
          <w:tcPr>
            <w:tcW w:w="340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5651B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Digital signature capture (canvas) + blob upload to storage</w:t>
            </w:r>
          </w:p>
        </w:tc>
        <w:tc>
          <w:tcPr>
            <w:tcW w:w="170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F1C98" wp14:textId="77777777">
            <w:r>
              <w:rPr>
                <w:rFonts w:ascii="Arial" w:hAnsi="Arial" w:eastAsia="Arial" w:cs="Arial"/>
                <w:b w:val="false"/>
                <w:bCs w:val="false"/>
                <w:color w:val="2C3E50"/>
                <w:sz w:val="19"/>
                <w:szCs w:val="19"/>
              </w:rPr>
            </w:r>
          </w:p>
        </w:tc>
        <w:tc>
          <w:tcPr>
            <w:tcW w:w="170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BA24F" wp14:textId="77777777">
            <w:r>
              <w:rPr>
                <w:rFonts w:ascii="Arial" w:hAnsi="Arial" w:eastAsia="Arial" w:cs="Arial"/>
                <w:b w:val="false"/>
                <w:bCs w:val="false"/>
                <w:color w:val="2C3E50"/>
                <w:sz w:val="19"/>
                <w:szCs w:val="19"/>
              </w:rPr>
              <w:t xml:space="preserve">✓</w:t>
            </w:r>
          </w:p>
        </w:tc>
        <w:tc>
          <w:tcPr>
            <w:tcW w:w="140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72C0D" wp14:textId="77777777">
            <w:r>
              <w:rPr>
                <w:rFonts w:ascii="Arial" w:hAnsi="Arial" w:eastAsia="Arial" w:cs="Arial"/>
                <w:b w:val="false"/>
                <w:bCs w:val="false"/>
                <w:color w:val="2C3E50"/>
                <w:sz w:val="19"/>
                <w:szCs w:val="19"/>
              </w:rPr>
            </w:r>
          </w:p>
        </w:tc>
        <w:tc>
          <w:tcPr>
            <w:tcW w:w="116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8CB7E" wp14:textId="77777777">
            <w:r>
              <w:rPr>
                <w:rFonts w:ascii="Arial" w:hAnsi="Arial" w:eastAsia="Arial" w:cs="Arial"/>
                <w:b/>
                <w:bCs/>
                <w:color w:val="E94560"/>
                <w:sz w:val="19"/>
                <w:szCs w:val="19"/>
              </w:rPr>
              <w:t xml:space="preserve">2</w:t>
            </w:r>
          </w:p>
        </w:tc>
      </w:tr>
      <w:tr xmlns:wp14="http://schemas.microsoft.com/office/word/2010/wordml" w:rsidTr="750B33D5" w14:paraId="5EE1F96C" wp14:textId="77777777">
        <w:tc>
          <w:tcPr>
            <w:tcW w:w="340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BB928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Audit log middleware (auto-log all field value changes)</w:t>
            </w:r>
          </w:p>
        </w:tc>
        <w:tc>
          <w:tcPr>
            <w:tcW w:w="170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21919" wp14:textId="77777777">
            <w:r>
              <w:rPr>
                <w:rFonts w:ascii="Arial" w:hAnsi="Arial" w:eastAsia="Arial" w:cs="Arial"/>
                <w:b w:val="false"/>
                <w:bCs w:val="false"/>
                <w:color w:val="2C3E50"/>
                <w:sz w:val="19"/>
                <w:szCs w:val="19"/>
              </w:rPr>
            </w:r>
          </w:p>
        </w:tc>
        <w:tc>
          <w:tcPr>
            <w:tcW w:w="170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5D3A2" wp14:textId="77777777">
            <w:r>
              <w:rPr>
                <w:rFonts w:ascii="Arial" w:hAnsi="Arial" w:eastAsia="Arial" w:cs="Arial"/>
                <w:b w:val="false"/>
                <w:bCs w:val="false"/>
                <w:color w:val="2C3E50"/>
                <w:sz w:val="19"/>
                <w:szCs w:val="19"/>
              </w:rPr>
              <w:t xml:space="preserve">✓</w:t>
            </w:r>
          </w:p>
        </w:tc>
        <w:tc>
          <w:tcPr>
            <w:tcW w:w="140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18F9B" wp14:textId="77777777">
            <w:r>
              <w:rPr>
                <w:rFonts w:ascii="Arial" w:hAnsi="Arial" w:eastAsia="Arial" w:cs="Arial"/>
                <w:b w:val="false"/>
                <w:bCs w:val="false"/>
                <w:color w:val="2C3E50"/>
                <w:sz w:val="19"/>
                <w:szCs w:val="19"/>
              </w:rPr>
            </w:r>
          </w:p>
        </w:tc>
        <w:tc>
          <w:tcPr>
            <w:tcW w:w="116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FAAB8" wp14:textId="77777777">
            <w:r>
              <w:rPr>
                <w:rFonts w:ascii="Arial" w:hAnsi="Arial" w:eastAsia="Arial" w:cs="Arial"/>
                <w:b/>
                <w:bCs/>
                <w:color w:val="E94560"/>
                <w:sz w:val="19"/>
                <w:szCs w:val="19"/>
              </w:rPr>
              <w:t xml:space="preserve">1</w:t>
            </w:r>
          </w:p>
        </w:tc>
      </w:tr>
      <w:tr xmlns:wp14="http://schemas.microsoft.com/office/word/2010/wordml" w:rsidTr="750B33D5" w14:paraId="387368C6" wp14:textId="77777777">
        <w:tc>
          <w:tcPr>
            <w:tcW w:w="340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2E385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SPRINT 3 — Reports + Polish + Deploy</w:t>
            </w:r>
          </w:p>
        </w:tc>
        <w:tc>
          <w:tcPr>
            <w:tcW w:w="170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601FE" wp14:textId="77777777">
            <w:r>
              <w:rPr>
                <w:rFonts w:ascii="Arial" w:hAnsi="Arial" w:eastAsia="Arial" w:cs="Arial"/>
                <w:b w:val="false"/>
                <w:bCs w:val="false"/>
                <w:color w:val="2C3E50"/>
                <w:sz w:val="19"/>
                <w:szCs w:val="19"/>
              </w:rPr>
            </w:r>
          </w:p>
        </w:tc>
        <w:tc>
          <w:tcPr>
            <w:tcW w:w="170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CABC7" wp14:textId="77777777">
            <w:r>
              <w:rPr>
                <w:rFonts w:ascii="Arial" w:hAnsi="Arial" w:eastAsia="Arial" w:cs="Arial"/>
                <w:b w:val="false"/>
                <w:bCs w:val="false"/>
                <w:color w:val="2C3E50"/>
                <w:sz w:val="19"/>
                <w:szCs w:val="19"/>
              </w:rPr>
            </w:r>
          </w:p>
        </w:tc>
        <w:tc>
          <w:tcPr>
            <w:tcW w:w="140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8B5D1" wp14:textId="77777777">
            <w:r>
              <w:rPr>
                <w:rFonts w:ascii="Arial" w:hAnsi="Arial" w:eastAsia="Arial" w:cs="Arial"/>
                <w:b w:val="false"/>
                <w:bCs w:val="false"/>
                <w:color w:val="2C3E50"/>
                <w:sz w:val="19"/>
                <w:szCs w:val="19"/>
              </w:rPr>
            </w:r>
          </w:p>
        </w:tc>
        <w:tc>
          <w:tcPr>
            <w:tcW w:w="116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EB4AB" wp14:textId="77777777">
            <w:r>
              <w:rPr>
                <w:rFonts w:ascii="Arial" w:hAnsi="Arial" w:eastAsia="Arial" w:cs="Arial"/>
                <w:b/>
                <w:bCs/>
                <w:color w:val="E94560"/>
                <w:sz w:val="19"/>
                <w:szCs w:val="19"/>
              </w:rPr>
            </w:r>
          </w:p>
        </w:tc>
      </w:tr>
      <w:tr xmlns:wp14="http://schemas.microsoft.com/office/word/2010/wordml" w:rsidTr="750B33D5" w14:paraId="07451115" wp14:textId="77777777">
        <w:tc>
          <w:tcPr>
            <w:tcW w:w="340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05E7F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Admin portal: Report builder UI + 5 default report types</w:t>
            </w:r>
          </w:p>
        </w:tc>
        <w:tc>
          <w:tcPr>
            <w:tcW w:w="170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9C6F4" wp14:textId="77777777">
            <w:r>
              <w:rPr>
                <w:rFonts w:ascii="Arial" w:hAnsi="Arial" w:eastAsia="Arial" w:cs="Arial"/>
                <w:b w:val="false"/>
                <w:bCs w:val="false"/>
                <w:color w:val="2C3E50"/>
                <w:sz w:val="19"/>
                <w:szCs w:val="19"/>
              </w:rPr>
            </w:r>
          </w:p>
        </w:tc>
        <w:tc>
          <w:tcPr>
            <w:tcW w:w="170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F511A" wp14:textId="77777777">
            <w:r>
              <w:rPr>
                <w:rFonts w:ascii="Arial" w:hAnsi="Arial" w:eastAsia="Arial" w:cs="Arial"/>
                <w:b w:val="false"/>
                <w:bCs w:val="false"/>
                <w:color w:val="2C3E50"/>
                <w:sz w:val="19"/>
                <w:szCs w:val="19"/>
              </w:rPr>
            </w:r>
          </w:p>
        </w:tc>
        <w:tc>
          <w:tcPr>
            <w:tcW w:w="140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E0F0C" wp14:textId="77777777">
            <w:r>
              <w:rPr>
                <w:rFonts w:ascii="Arial" w:hAnsi="Arial" w:eastAsia="Arial" w:cs="Arial"/>
                <w:b w:val="false"/>
                <w:bCs w:val="false"/>
                <w:color w:val="2C3E50"/>
                <w:sz w:val="19"/>
                <w:szCs w:val="19"/>
              </w:rPr>
              <w:t xml:space="preserve">✓</w:t>
            </w:r>
          </w:p>
        </w:tc>
        <w:tc>
          <w:tcPr>
            <w:tcW w:w="116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9363B" wp14:textId="77777777">
            <w:r>
              <w:rPr>
                <w:rFonts w:ascii="Arial" w:hAnsi="Arial" w:eastAsia="Arial" w:cs="Arial"/>
                <w:b/>
                <w:bCs/>
                <w:color w:val="E94560"/>
                <w:sz w:val="19"/>
                <w:szCs w:val="19"/>
              </w:rPr>
              <w:t xml:space="preserve">3</w:t>
            </w:r>
          </w:p>
        </w:tc>
      </w:tr>
      <w:tr xmlns:wp14="http://schemas.microsoft.com/office/word/2010/wordml" w:rsidTr="750B33D5" w14:paraId="0C8383FA" wp14:textId="77777777">
        <w:tc>
          <w:tcPr>
            <w:tcW w:w="340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762E2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CSV export for all reports</w:t>
            </w:r>
          </w:p>
        </w:tc>
        <w:tc>
          <w:tcPr>
            <w:tcW w:w="170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9C3DC" wp14:textId="77777777">
            <w:r>
              <w:rPr>
                <w:rFonts w:ascii="Arial" w:hAnsi="Arial" w:eastAsia="Arial" w:cs="Arial"/>
                <w:b w:val="false"/>
                <w:bCs w:val="false"/>
                <w:color w:val="2C3E50"/>
                <w:sz w:val="19"/>
                <w:szCs w:val="19"/>
              </w:rPr>
            </w:r>
          </w:p>
        </w:tc>
        <w:tc>
          <w:tcPr>
            <w:tcW w:w="170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3141B" wp14:textId="77777777">
            <w:r>
              <w:rPr>
                <w:rFonts w:ascii="Arial" w:hAnsi="Arial" w:eastAsia="Arial" w:cs="Arial"/>
                <w:b w:val="false"/>
                <w:bCs w:val="false"/>
                <w:color w:val="2C3E50"/>
                <w:sz w:val="19"/>
                <w:szCs w:val="19"/>
              </w:rPr>
            </w:r>
          </w:p>
        </w:tc>
        <w:tc>
          <w:tcPr>
            <w:tcW w:w="140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47BE9" wp14:textId="77777777">
            <w:r>
              <w:rPr>
                <w:rFonts w:ascii="Arial" w:hAnsi="Arial" w:eastAsia="Arial" w:cs="Arial"/>
                <w:b w:val="false"/>
                <w:bCs w:val="false"/>
                <w:color w:val="2C3E50"/>
                <w:sz w:val="19"/>
                <w:szCs w:val="19"/>
              </w:rPr>
              <w:t xml:space="preserve">✓</w:t>
            </w:r>
          </w:p>
        </w:tc>
        <w:tc>
          <w:tcPr>
            <w:tcW w:w="116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14E3C" wp14:textId="77777777">
            <w:r>
              <w:rPr>
                <w:rFonts w:ascii="Arial" w:hAnsi="Arial" w:eastAsia="Arial" w:cs="Arial"/>
                <w:b/>
                <w:bCs/>
                <w:color w:val="E94560"/>
                <w:sz w:val="19"/>
                <w:szCs w:val="19"/>
              </w:rPr>
              <w:t xml:space="preserve">1</w:t>
            </w:r>
          </w:p>
        </w:tc>
      </w:tr>
      <w:tr xmlns:wp14="http://schemas.microsoft.com/office/word/2010/wordml" w:rsidTr="750B33D5" w14:paraId="37B0CAE3" wp14:textId="77777777">
        <w:tc>
          <w:tcPr>
            <w:tcW w:w="340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8BB02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PDF export (React-PDF) for intake form summary and reports</w:t>
            </w:r>
          </w:p>
        </w:tc>
        <w:tc>
          <w:tcPr>
            <w:tcW w:w="170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B1409" wp14:textId="77777777">
            <w:r>
              <w:rPr>
                <w:rFonts w:ascii="Arial" w:hAnsi="Arial" w:eastAsia="Arial" w:cs="Arial"/>
                <w:b w:val="false"/>
                <w:bCs w:val="false"/>
                <w:color w:val="2C3E50"/>
                <w:sz w:val="19"/>
                <w:szCs w:val="19"/>
              </w:rPr>
            </w:r>
          </w:p>
        </w:tc>
        <w:tc>
          <w:tcPr>
            <w:tcW w:w="170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C75D1" wp14:textId="77777777">
            <w:r>
              <w:rPr>
                <w:rFonts w:ascii="Arial" w:hAnsi="Arial" w:eastAsia="Arial" w:cs="Arial"/>
                <w:b w:val="false"/>
                <w:bCs w:val="false"/>
                <w:color w:val="2C3E50"/>
                <w:sz w:val="19"/>
                <w:szCs w:val="19"/>
              </w:rPr>
            </w:r>
          </w:p>
        </w:tc>
        <w:tc>
          <w:tcPr>
            <w:tcW w:w="140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5AD6E" wp14:textId="77777777">
            <w:r>
              <w:rPr>
                <w:rFonts w:ascii="Arial" w:hAnsi="Arial" w:eastAsia="Arial" w:cs="Arial"/>
                <w:b w:val="false"/>
                <w:bCs w:val="false"/>
                <w:color w:val="2C3E50"/>
                <w:sz w:val="19"/>
                <w:szCs w:val="19"/>
              </w:rPr>
              <w:t xml:space="preserve">✓</w:t>
            </w:r>
          </w:p>
        </w:tc>
        <w:tc>
          <w:tcPr>
            <w:tcW w:w="116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43A39" wp14:textId="77777777">
            <w:r>
              <w:rPr>
                <w:rFonts w:ascii="Arial" w:hAnsi="Arial" w:eastAsia="Arial" w:cs="Arial"/>
                <w:b/>
                <w:bCs/>
                <w:color w:val="E94560"/>
                <w:sz w:val="19"/>
                <w:szCs w:val="19"/>
              </w:rPr>
              <w:t xml:space="preserve">2</w:t>
            </w:r>
          </w:p>
        </w:tc>
      </w:tr>
      <w:tr xmlns:wp14="http://schemas.microsoft.com/office/word/2010/wordml" w:rsidTr="750B33D5" w14:paraId="3BE277C1" wp14:textId="77777777">
        <w:tc>
          <w:tcPr>
            <w:tcW w:w="340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CA94B" wp14:textId="77777777">
            <w:r w:rsidRPr="750B33D5" w:rsidR="750B33D5">
              <w:rPr>
                <w:rFonts w:ascii="Arial" w:hAnsi="Arial" w:eastAsia="Arial" w:cs="Arial"/>
                <w:b w:val="1"/>
                <w:bCs w:val="1"/>
                <w:color w:val="1A1A2E"/>
                <w:sz w:val="19"/>
                <w:szCs w:val="19"/>
                <w:lang w:val="en-US"/>
              </w:rPr>
              <w:t>MioSalon DOM selector hardening + MutationObserver stability</w:t>
            </w:r>
          </w:p>
        </w:tc>
        <w:tc>
          <w:tcPr>
            <w:tcW w:w="170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355AD" wp14:textId="77777777">
            <w:r>
              <w:rPr>
                <w:rFonts w:ascii="Arial" w:hAnsi="Arial" w:eastAsia="Arial" w:cs="Arial"/>
                <w:b w:val="false"/>
                <w:bCs w:val="false"/>
                <w:color w:val="2C3E50"/>
                <w:sz w:val="19"/>
                <w:szCs w:val="19"/>
              </w:rPr>
            </w:r>
          </w:p>
        </w:tc>
        <w:tc>
          <w:tcPr>
            <w:tcW w:w="170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65116" wp14:textId="77777777">
            <w:r>
              <w:rPr>
                <w:rFonts w:ascii="Arial" w:hAnsi="Arial" w:eastAsia="Arial" w:cs="Arial"/>
                <w:b w:val="false"/>
                <w:bCs w:val="false"/>
                <w:color w:val="2C3E50"/>
                <w:sz w:val="19"/>
                <w:szCs w:val="19"/>
              </w:rPr>
            </w:r>
          </w:p>
        </w:tc>
        <w:tc>
          <w:tcPr>
            <w:tcW w:w="140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EB311" wp14:textId="77777777">
            <w:r>
              <w:rPr>
                <w:rFonts w:ascii="Arial" w:hAnsi="Arial" w:eastAsia="Arial" w:cs="Arial"/>
                <w:b w:val="false"/>
                <w:bCs w:val="false"/>
                <w:color w:val="2C3E50"/>
                <w:sz w:val="19"/>
                <w:szCs w:val="19"/>
              </w:rPr>
              <w:t xml:space="preserve">✓</w:t>
            </w:r>
          </w:p>
        </w:tc>
        <w:tc>
          <w:tcPr>
            <w:tcW w:w="116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DB5E7" wp14:textId="77777777">
            <w:r>
              <w:rPr>
                <w:rFonts w:ascii="Arial" w:hAnsi="Arial" w:eastAsia="Arial" w:cs="Arial"/>
                <w:b/>
                <w:bCs/>
                <w:color w:val="E94560"/>
                <w:sz w:val="19"/>
                <w:szCs w:val="19"/>
              </w:rPr>
              <w:t xml:space="preserve">2</w:t>
            </w:r>
          </w:p>
        </w:tc>
      </w:tr>
      <w:tr xmlns:wp14="http://schemas.microsoft.com/office/word/2010/wordml" w:rsidTr="750B33D5" w14:paraId="347A1350" wp14:textId="77777777">
        <w:tc>
          <w:tcPr>
            <w:tcW w:w="340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E2FBE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Extension error handling + graceful degradation</w:t>
            </w:r>
          </w:p>
        </w:tc>
        <w:tc>
          <w:tcPr>
            <w:tcW w:w="170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4E37C" wp14:textId="77777777">
            <w:r>
              <w:rPr>
                <w:rFonts w:ascii="Arial" w:hAnsi="Arial" w:eastAsia="Arial" w:cs="Arial"/>
                <w:b w:val="false"/>
                <w:bCs w:val="false"/>
                <w:color w:val="2C3E50"/>
                <w:sz w:val="19"/>
                <w:szCs w:val="19"/>
              </w:rPr>
            </w:r>
          </w:p>
        </w:tc>
        <w:tc>
          <w:tcPr>
            <w:tcW w:w="170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B30F8" wp14:textId="77777777">
            <w:r>
              <w:rPr>
                <w:rFonts w:ascii="Arial" w:hAnsi="Arial" w:eastAsia="Arial" w:cs="Arial"/>
                <w:b w:val="false"/>
                <w:bCs w:val="false"/>
                <w:color w:val="2C3E50"/>
                <w:sz w:val="19"/>
                <w:szCs w:val="19"/>
              </w:rPr>
            </w:r>
          </w:p>
        </w:tc>
        <w:tc>
          <w:tcPr>
            <w:tcW w:w="140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54B2A" wp14:textId="77777777">
            <w:r>
              <w:rPr>
                <w:rFonts w:ascii="Arial" w:hAnsi="Arial" w:eastAsia="Arial" w:cs="Arial"/>
                <w:b w:val="false"/>
                <w:bCs w:val="false"/>
                <w:color w:val="2C3E50"/>
                <w:sz w:val="19"/>
                <w:szCs w:val="19"/>
              </w:rPr>
              <w:t xml:space="preserve">✓</w:t>
            </w:r>
          </w:p>
        </w:tc>
        <w:tc>
          <w:tcPr>
            <w:tcW w:w="116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D2414" wp14:textId="77777777">
            <w:r>
              <w:rPr>
                <w:rFonts w:ascii="Arial" w:hAnsi="Arial" w:eastAsia="Arial" w:cs="Arial"/>
                <w:b/>
                <w:bCs/>
                <w:color w:val="E94560"/>
                <w:sz w:val="19"/>
                <w:szCs w:val="19"/>
              </w:rPr>
              <w:t xml:space="preserve">1</w:t>
            </w:r>
          </w:p>
        </w:tc>
      </w:tr>
      <w:tr xmlns:wp14="http://schemas.microsoft.com/office/word/2010/wordml" w:rsidTr="750B33D5" w14:paraId="290B554A" wp14:textId="77777777">
        <w:tc>
          <w:tcPr>
            <w:tcW w:w="340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B390E" wp14:textId="77777777">
            <w:r w:rsidRPr="750B33D5" w:rsidR="750B33D5">
              <w:rPr>
                <w:rFonts w:ascii="Arial" w:hAnsi="Arial" w:eastAsia="Arial" w:cs="Arial"/>
                <w:b w:val="1"/>
                <w:bCs w:val="1"/>
                <w:color w:val="1A1A2E"/>
                <w:sz w:val="19"/>
                <w:szCs w:val="19"/>
                <w:lang w:val="en-US"/>
              </w:rPr>
              <w:t>Production deploy: Vercel + Neon + Chrome Extension package</w:t>
            </w:r>
          </w:p>
        </w:tc>
        <w:tc>
          <w:tcPr>
            <w:tcW w:w="170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6542E" wp14:textId="77777777">
            <w:r>
              <w:rPr>
                <w:rFonts w:ascii="Arial" w:hAnsi="Arial" w:eastAsia="Arial" w:cs="Arial"/>
                <w:b w:val="false"/>
                <w:bCs w:val="false"/>
                <w:color w:val="2C3E50"/>
                <w:sz w:val="19"/>
                <w:szCs w:val="19"/>
              </w:rPr>
            </w:r>
          </w:p>
        </w:tc>
        <w:tc>
          <w:tcPr>
            <w:tcW w:w="170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1E394" wp14:textId="77777777">
            <w:r>
              <w:rPr>
                <w:rFonts w:ascii="Arial" w:hAnsi="Arial" w:eastAsia="Arial" w:cs="Arial"/>
                <w:b w:val="false"/>
                <w:bCs w:val="false"/>
                <w:color w:val="2C3E50"/>
                <w:sz w:val="19"/>
                <w:szCs w:val="19"/>
              </w:rPr>
            </w:r>
          </w:p>
        </w:tc>
        <w:tc>
          <w:tcPr>
            <w:tcW w:w="140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BE227" wp14:textId="77777777">
            <w:r>
              <w:rPr>
                <w:rFonts w:ascii="Arial" w:hAnsi="Arial" w:eastAsia="Arial" w:cs="Arial"/>
                <w:b w:val="false"/>
                <w:bCs w:val="false"/>
                <w:color w:val="2C3E50"/>
                <w:sz w:val="19"/>
                <w:szCs w:val="19"/>
              </w:rPr>
              <w:t xml:space="preserve">✓</w:t>
            </w:r>
          </w:p>
        </w:tc>
        <w:tc>
          <w:tcPr>
            <w:tcW w:w="116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2D521" wp14:textId="77777777">
            <w:r>
              <w:rPr>
                <w:rFonts w:ascii="Arial" w:hAnsi="Arial" w:eastAsia="Arial" w:cs="Arial"/>
                <w:b/>
                <w:bCs/>
                <w:color w:val="E94560"/>
                <w:sz w:val="19"/>
                <w:szCs w:val="19"/>
              </w:rPr>
              <w:t xml:space="preserve">1</w:t>
            </w:r>
          </w:p>
        </w:tc>
      </w:tr>
      <w:tr xmlns:wp14="http://schemas.microsoft.com/office/word/2010/wordml" w:rsidTr="750B33D5" w14:paraId="4600D4EB" wp14:textId="77777777">
        <w:tc>
          <w:tcPr>
            <w:tcW w:w="340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AEC6C" wp14:textId="77777777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 xml:space="preserve">UAT support, staff walkthrough, bug fixes</w:t>
            </w:r>
          </w:p>
        </w:tc>
        <w:tc>
          <w:tcPr>
            <w:tcW w:w="170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B00AE" wp14:textId="77777777">
            <w:r>
              <w:rPr>
                <w:rFonts w:ascii="Arial" w:hAnsi="Arial" w:eastAsia="Arial" w:cs="Arial"/>
                <w:b w:val="false"/>
                <w:bCs w:val="false"/>
                <w:color w:val="2C3E50"/>
                <w:sz w:val="19"/>
                <w:szCs w:val="19"/>
              </w:rPr>
            </w:r>
          </w:p>
        </w:tc>
        <w:tc>
          <w:tcPr>
            <w:tcW w:w="170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6D796" wp14:textId="77777777">
            <w:r>
              <w:rPr>
                <w:rFonts w:ascii="Arial" w:hAnsi="Arial" w:eastAsia="Arial" w:cs="Arial"/>
                <w:b w:val="false"/>
                <w:bCs w:val="false"/>
                <w:color w:val="2C3E50"/>
                <w:sz w:val="19"/>
                <w:szCs w:val="19"/>
              </w:rPr>
            </w:r>
          </w:p>
        </w:tc>
        <w:tc>
          <w:tcPr>
            <w:tcW w:w="140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6910B" wp14:textId="77777777">
            <w:r>
              <w:rPr>
                <w:rFonts w:ascii="Arial" w:hAnsi="Arial" w:eastAsia="Arial" w:cs="Arial"/>
                <w:b w:val="false"/>
                <w:bCs w:val="false"/>
                <w:color w:val="2C3E50"/>
                <w:sz w:val="19"/>
                <w:szCs w:val="19"/>
              </w:rPr>
              <w:t xml:space="preserve">✓</w:t>
            </w:r>
          </w:p>
        </w:tc>
        <w:tc>
          <w:tcPr>
            <w:tcW w:w="116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03362" wp14:textId="77777777">
            <w:r>
              <w:rPr>
                <w:rFonts w:ascii="Arial" w:hAnsi="Arial" w:eastAsia="Arial" w:cs="Arial"/>
                <w:b/>
                <w:bCs/>
                <w:color w:val="E94560"/>
                <w:sz w:val="19"/>
                <w:szCs w:val="19"/>
              </w:rPr>
              <w:t xml:space="preserve">2</w:t>
            </w:r>
          </w:p>
        </w:tc>
      </w:tr>
    </w:tbl>
    <w:p xmlns:wp14="http://schemas.microsoft.com/office/word/2010/wordml" w14:paraId="6E1831B3" wp14:textId="77777777">
      <w:pPr>
        <w:spacing w:before="80" w:after="80"/>
      </w:pPr>
      <w:r/>
    </w:p>
    <w:p xmlns:wp14="http://schemas.microsoft.com/office/word/2010/wordml" w14:paraId="008EEA3E" wp14:textId="77777777">
      <w:pPr>
        <w:spacing w:before="60" w:after="100"/>
      </w:pPr>
      <w:r w:rsidRPr="750B33D5" w:rsidR="750B33D5">
        <w:rPr>
          <w:rFonts w:ascii="Arial" w:hAnsi="Arial" w:eastAsia="Arial" w:cs="Arial"/>
          <w:b w:val="0"/>
          <w:bCs w:val="0"/>
          <w:color w:val="2C3E50"/>
          <w:sz w:val="21"/>
          <w:szCs w:val="21"/>
          <w:lang w:val="en-US"/>
        </w:rPr>
        <w:t>Total estimated effort: 42 developer-days across 6 weeks (including 2 buffer days for UAT fixes and deployment).</w:t>
      </w:r>
    </w:p>
    <w:p xmlns:wp14="http://schemas.microsoft.com/office/word/2010/wordml" w14:paraId="54E11D2A" wp14:textId="77777777">
      <w:pPr>
        <w:spacing w:before="80" w:after="80"/>
      </w:pPr>
      <w:r/>
    </w:p>
    <w:p xmlns:wp14="http://schemas.microsoft.com/office/word/2010/wordml" w14:paraId="561610C1" wp14:textId="77777777">
      <w:pPr>
        <w:pStyle w:val="Heading1"/>
        <w:pBdr>
          <w:bottom w:val="single" w:color="E94560" w:sz="4" w:space="4"/>
        </w:pBdr>
        <w:spacing w:before="360" w:after="160"/>
      </w:pPr>
      <w:r>
        <w:rPr>
          <w:rFonts w:ascii="Arial" w:hAnsi="Arial" w:eastAsia="Arial" w:cs="Arial"/>
          <w:b/>
          <w:bCs/>
          <w:color w:val="1A1A2E"/>
          <w:sz w:val="28"/>
          <w:szCs w:val="28"/>
        </w:rPr>
        <w:t xml:space="preserve">11. Scope Boundaries</w:t>
      </w:r>
    </w:p>
    <w:p xmlns:wp14="http://schemas.microsoft.com/office/word/2010/wordml" w14:paraId="64254053" wp14:textId="77777777">
      <w:pPr>
        <w:pStyle w:val="Heading2"/>
        <w:spacing w:before="240" w:after="100"/>
      </w:pPr>
      <w:r>
        <w:rPr>
          <w:rFonts w:ascii="Arial" w:hAnsi="Arial" w:eastAsia="Arial" w:cs="Arial"/>
          <w:b/>
          <w:bCs/>
          <w:color w:val="2C3E50"/>
          <w:sz w:val="24"/>
          <w:szCs w:val="24"/>
        </w:rPr>
        <w:t xml:space="preserve">In Scope</w:t>
      </w:r>
    </w:p>
    <w:p xmlns:wp14="http://schemas.microsoft.com/office/word/2010/wordml" w14:paraId="63FD5B15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2C3E50"/>
          <w:sz w:val="21"/>
          <w:szCs w:val="21"/>
        </w:rPr>
        <w:t xml:space="preserve">Chrome Extension for Google Chrome browser on clinic desktop/laptop computers</w:t>
      </w:r>
    </w:p>
    <w:p xmlns:wp14="http://schemas.microsoft.com/office/word/2010/wordml" w14:paraId="3FD3F80A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2C3E50"/>
          <w:sz w:val="21"/>
          <w:szCs w:val="21"/>
        </w:rPr>
        <w:t xml:space="preserve">Client onboarding intake form with configurable fields and digital signature</w:t>
      </w:r>
    </w:p>
    <w:p xmlns:wp14="http://schemas.microsoft.com/office/word/2010/wordml" w14:paraId="78708C20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750B33D5" w:rsidR="750B33D5">
        <w:rPr>
          <w:rFonts w:ascii="Arial" w:hAnsi="Arial" w:eastAsia="Arial" w:cs="Arial"/>
          <w:color w:val="2C3E50"/>
          <w:sz w:val="21"/>
          <w:szCs w:val="21"/>
          <w:lang w:val="en-US"/>
        </w:rPr>
        <w:t>Custom field groups injected into the MioSalon patient profile page</w:t>
      </w:r>
    </w:p>
    <w:p xmlns:wp14="http://schemas.microsoft.com/office/word/2010/wordml" w14:paraId="1F2BD84A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2C3E50"/>
          <w:sz w:val="21"/>
          <w:szCs w:val="21"/>
        </w:rPr>
        <w:t xml:space="preserve">Next.js admin portal: form builder, field group manager, report builder</w:t>
      </w:r>
    </w:p>
    <w:p xmlns:wp14="http://schemas.microsoft.com/office/word/2010/wordml" w14:paraId="2EB49F73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2C3E50"/>
          <w:sz w:val="21"/>
          <w:szCs w:val="21"/>
        </w:rPr>
        <w:t xml:space="preserve">5 pre-built report types with CSV and PDF export</w:t>
      </w:r>
    </w:p>
    <w:p xmlns:wp14="http://schemas.microsoft.com/office/word/2010/wordml" w14:paraId="7666510C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2C3E50"/>
          <w:sz w:val="21"/>
          <w:szCs w:val="21"/>
        </w:rPr>
        <w:t xml:space="preserve">PostgreSQL database hosted on Neon serverless</w:t>
      </w:r>
    </w:p>
    <w:p xmlns:wp14="http://schemas.microsoft.com/office/word/2010/wordml" w14:paraId="1875AC10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750B33D5" w:rsidR="750B33D5">
        <w:rPr>
          <w:rFonts w:ascii="Arial" w:hAnsi="Arial" w:eastAsia="Arial" w:cs="Arial"/>
          <w:color w:val="2C3E50"/>
          <w:sz w:val="21"/>
          <w:szCs w:val="21"/>
          <w:lang w:val="en-US"/>
        </w:rPr>
        <w:t>Production deployment on Vercel + Neon</w:t>
      </w:r>
    </w:p>
    <w:p xmlns:wp14="http://schemas.microsoft.com/office/word/2010/wordml" w14:paraId="64D1A945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2C3E50"/>
          <w:sz w:val="21"/>
          <w:szCs w:val="21"/>
        </w:rPr>
        <w:t xml:space="preserve">Staff training walkthrough session</w:t>
      </w:r>
    </w:p>
    <w:p xmlns:wp14="http://schemas.microsoft.com/office/word/2010/wordml" w14:paraId="31126E5D" wp14:textId="77777777">
      <w:pPr>
        <w:spacing w:before="80" w:after="80"/>
      </w:pPr>
      <w:r/>
    </w:p>
    <w:p xmlns:wp14="http://schemas.microsoft.com/office/word/2010/wordml" w14:paraId="29188A99" wp14:textId="77777777">
      <w:pPr>
        <w:pStyle w:val="Heading2"/>
        <w:spacing w:before="240" w:after="100"/>
      </w:pPr>
      <w:r>
        <w:rPr>
          <w:rFonts w:ascii="Arial" w:hAnsi="Arial" w:eastAsia="Arial" w:cs="Arial"/>
          <w:b/>
          <w:bCs/>
          <w:color w:val="2C3E50"/>
          <w:sz w:val="24"/>
          <w:szCs w:val="24"/>
        </w:rPr>
        <w:t xml:space="preserve">Out of Scope</w:t>
      </w:r>
    </w:p>
    <w:p xmlns:wp14="http://schemas.microsoft.com/office/word/2010/wordml" w14:paraId="533E2018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750B33D5" w:rsidR="750B33D5">
        <w:rPr>
          <w:rFonts w:ascii="Arial" w:hAnsi="Arial" w:eastAsia="Arial" w:cs="Arial"/>
          <w:color w:val="2C3E50"/>
          <w:sz w:val="21"/>
          <w:szCs w:val="21"/>
          <w:lang w:val="en-US"/>
        </w:rPr>
        <w:t>Any modification to MioSalon’s own data, database, or API</w:t>
      </w:r>
    </w:p>
    <w:p xmlns:wp14="http://schemas.microsoft.com/office/word/2010/wordml" w14:paraId="1B91B8C8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2C3E50"/>
          <w:sz w:val="21"/>
          <w:szCs w:val="21"/>
        </w:rPr>
        <w:t xml:space="preserve">Mobile app or Safari/Firefox browser support (Chrome only)</w:t>
      </w:r>
    </w:p>
    <w:p xmlns:wp14="http://schemas.microsoft.com/office/word/2010/wordml" w14:paraId="313F0BDC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2C3E50"/>
          <w:sz w:val="21"/>
          <w:szCs w:val="21"/>
        </w:rPr>
        <w:t xml:space="preserve">Integration with external payment gateways or SMS/WhatsApp notifications</w:t>
      </w:r>
    </w:p>
    <w:p xmlns:wp14="http://schemas.microsoft.com/office/word/2010/wordml" w14:paraId="61AE620E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2C3E50"/>
          <w:sz w:val="21"/>
          <w:szCs w:val="21"/>
        </w:rPr>
        <w:t xml:space="preserve">Patient-facing self-service intake portal (can be added in a future phase)</w:t>
      </w:r>
    </w:p>
    <w:p xmlns:wp14="http://schemas.microsoft.com/office/word/2010/wordml" w14:paraId="3D4AEEA8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2C3E50"/>
          <w:sz w:val="21"/>
          <w:szCs w:val="21"/>
        </w:rPr>
        <w:t xml:space="preserve">Automated migration of existing paper records into the system</w:t>
      </w:r>
    </w:p>
    <w:p xmlns:wp14="http://schemas.microsoft.com/office/word/2010/wordml" w14:paraId="3CE41F74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750B33D5" w:rsidR="750B33D5">
        <w:rPr>
          <w:rFonts w:ascii="Arial" w:hAnsi="Arial" w:eastAsia="Arial" w:cs="Arial"/>
          <w:color w:val="2C3E50"/>
          <w:sz w:val="21"/>
          <w:szCs w:val="21"/>
          <w:lang w:val="en-US"/>
        </w:rPr>
        <w:t>MioSalon API integration (Standard Plan does not expose a public API)</w:t>
      </w:r>
    </w:p>
    <w:p xmlns:wp14="http://schemas.microsoft.com/office/word/2010/wordml" w14:paraId="2DE403A5" wp14:textId="77777777">
      <w:pPr>
        <w:spacing w:before="80" w:after="80"/>
      </w:pPr>
      <w:r/>
    </w:p>
    <w:p xmlns:wp14="http://schemas.microsoft.com/office/word/2010/wordml" w14:paraId="6BE8A12E" wp14:textId="77777777">
      <w:pPr>
        <w:pStyle w:val="Heading1"/>
        <w:pBdr>
          <w:bottom w:val="single" w:color="E94560" w:sz="4" w:space="4"/>
        </w:pBdr>
        <w:spacing w:before="360" w:after="160"/>
      </w:pPr>
      <w:r>
        <w:rPr>
          <w:rFonts w:ascii="Arial" w:hAnsi="Arial" w:eastAsia="Arial" w:cs="Arial"/>
          <w:b/>
          <w:bCs/>
          <w:color w:val="1A1A2E"/>
          <w:sz w:val="28"/>
          <w:szCs w:val="28"/>
        </w:rPr>
        <w:t xml:space="preserve">12. Risks &amp; Mitigations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 xmlns:wp14="http://schemas.microsoft.com/office/word/2010/wordml" w:rsidTr="750B33D5" w14:paraId="2BB33192" wp14:textId="77777777">
        <w:tc>
          <w:tcPr>
            <w:tcW w:w="240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64E71" wp14:textId="77777777">
            <w:r w:rsidRPr="750B33D5" w:rsidR="750B33D5">
              <w:rPr>
                <w:rFonts w:ascii="Arial" w:hAnsi="Arial" w:eastAsia="Arial" w:cs="Arial"/>
                <w:b w:val="1"/>
                <w:bCs w:val="1"/>
                <w:color w:val="1A1A2E"/>
                <w:sz w:val="20"/>
                <w:szCs w:val="20"/>
                <w:lang w:val="en-US"/>
              </w:rPr>
              <w:t>MioSalon DOM changes</w:t>
            </w:r>
          </w:p>
        </w:tc>
        <w:tc>
          <w:tcPr>
            <w:tcW w:w="696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15AED" wp14:textId="77777777">
            <w:r w:rsidRPr="750B33D5" w:rsidR="750B33D5">
              <w:rPr>
                <w:rFonts w:ascii="Arial" w:hAnsi="Arial" w:eastAsia="Arial" w:cs="Arial"/>
                <w:color w:val="2C3E50"/>
                <w:sz w:val="20"/>
                <w:szCs w:val="20"/>
                <w:lang w:val="en-US"/>
              </w:rPr>
              <w:t>MioSalon may update its UI and change DOM selectors. Mitigated by using multiple selector fallbacks, MutationObserver re-detection, and a DOM health check on extension load that alerts admin if selectors break.</w:t>
            </w:r>
          </w:p>
        </w:tc>
      </w:tr>
      <w:tr xmlns:wp14="http://schemas.microsoft.com/office/word/2010/wordml" w:rsidTr="750B33D5" w14:paraId="2AE31A50" wp14:textId="77777777">
        <w:tc>
          <w:tcPr>
            <w:tcW w:w="240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1E582" wp14:textId="77777777"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 xml:space="preserve">Chrome Extension policy</w:t>
            </w:r>
          </w:p>
        </w:tc>
        <w:tc>
          <w:tcPr>
            <w:tcW w:w="696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F8030" wp14:textId="77777777">
            <w:r w:rsidRPr="750B33D5" w:rsidR="750B33D5">
              <w:rPr>
                <w:rFonts w:ascii="Arial" w:hAnsi="Arial" w:eastAsia="Arial" w:cs="Arial"/>
                <w:color w:val="2C3E50"/>
                <w:sz w:val="20"/>
                <w:szCs w:val="20"/>
                <w:lang w:val="en-US"/>
              </w:rPr>
              <w:t>Chrome Web Store policies or enterprise Chrome policies may restrict extension installation. Mitigated by offering the extension as a developer-mode sideload for internal clinic use (no Store listing required).</w:t>
            </w:r>
          </w:p>
        </w:tc>
      </w:tr>
      <w:tr xmlns:wp14="http://schemas.microsoft.com/office/word/2010/wordml" w:rsidTr="750B33D5" w14:paraId="08F33867" wp14:textId="77777777">
        <w:tc>
          <w:tcPr>
            <w:tcW w:w="240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1DB69" wp14:textId="77777777"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 xml:space="preserve">Data sync correctness</w:t>
            </w:r>
          </w:p>
        </w:tc>
        <w:tc>
          <w:tcPr>
            <w:tcW w:w="696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67EAC" wp14:textId="77777777">
            <w:r w:rsidRPr="750B33D5" w:rsidR="750B33D5">
              <w:rPr>
                <w:rFonts w:ascii="Arial" w:hAnsi="Arial" w:eastAsia="Arial" w:cs="Arial"/>
                <w:color w:val="2C3E50"/>
                <w:sz w:val="20"/>
                <w:szCs w:val="20"/>
                <w:lang w:val="en-US"/>
              </w:rPr>
              <w:t>Extension reads patient ID from DOM; if MioSalon changes URL pattern, linking breaks. Mitigated by using two independent extraction methods (URL pattern + DOM element) with fallback.</w:t>
            </w:r>
          </w:p>
        </w:tc>
      </w:tr>
      <w:tr xmlns:wp14="http://schemas.microsoft.com/office/word/2010/wordml" w:rsidTr="750B33D5" w14:paraId="1C288BDE" wp14:textId="77777777">
        <w:tc>
          <w:tcPr>
            <w:tcW w:w="240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1D730" wp14:textId="77777777"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 xml:space="preserve">Scope creep</w:t>
            </w:r>
          </w:p>
        </w:tc>
        <w:tc>
          <w:tcPr>
            <w:tcW w:w="696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3C9F2" wp14:textId="77777777">
            <w:r w:rsidRPr="750B33D5" w:rsidR="750B33D5">
              <w:rPr>
                <w:rFonts w:ascii="Arial" w:hAnsi="Arial" w:eastAsia="Arial" w:cs="Arial"/>
                <w:color w:val="2C3E50"/>
                <w:sz w:val="20"/>
                <w:szCs w:val="20"/>
                <w:lang w:val="en-US"/>
              </w:rPr>
              <w:t>Additional field types or report customisations requested during build. Managed via a defined backlog; items outside scope are queued for Phase 2.</w:t>
            </w:r>
          </w:p>
        </w:tc>
      </w:tr>
    </w:tbl>
    <w:p xmlns:wp14="http://schemas.microsoft.com/office/word/2010/wordml" w14:paraId="62431CDC" wp14:textId="77777777">
      <w:pPr>
        <w:spacing w:before="80" w:after="80"/>
      </w:pPr>
      <w:r/>
    </w:p>
    <w:p xmlns:wp14="http://schemas.microsoft.com/office/word/2010/wordml" w14:paraId="380F322F" wp14:textId="77777777">
      <w:pPr>
        <w:pStyle w:val="Heading1"/>
        <w:pBdr>
          <w:bottom w:val="single" w:color="E94560" w:sz="4" w:space="4"/>
        </w:pBdr>
        <w:spacing w:before="360" w:after="160"/>
      </w:pPr>
      <w:r>
        <w:rPr>
          <w:rFonts w:ascii="Arial" w:hAnsi="Arial" w:eastAsia="Arial" w:cs="Arial"/>
          <w:b/>
          <w:bCs/>
          <w:color w:val="1A1A2E"/>
          <w:sz w:val="28"/>
          <w:szCs w:val="28"/>
        </w:rPr>
        <w:t xml:space="preserve">13. Commercial Summary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 xmlns:wp14="http://schemas.microsoft.com/office/word/2010/wordml" w:rsidTr="2A01E7E1" w14:paraId="6FD1796F" wp14:textId="77777777">
        <w:tc>
          <w:tcPr>
            <w:tcW w:w="260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D8086" wp14:textId="77777777"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 xml:space="preserve">Engagement Model</w:t>
            </w:r>
          </w:p>
        </w:tc>
        <w:tc>
          <w:tcPr>
            <w:tcW w:w="676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1361C" wp14:textId="77777777"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 xml:space="preserve">Fixed-price, single full-stack developer</w:t>
            </w:r>
          </w:p>
        </w:tc>
      </w:tr>
      <w:tr xmlns:wp14="http://schemas.microsoft.com/office/word/2010/wordml" w:rsidTr="2A01E7E1" w14:paraId="28B9CD95" wp14:textId="77777777">
        <w:tc>
          <w:tcPr>
            <w:tcW w:w="260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CB11B" wp14:textId="77777777"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 xml:space="preserve">Duration</w:t>
            </w:r>
          </w:p>
        </w:tc>
        <w:tc>
          <w:tcPr>
            <w:tcW w:w="676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7304E" wp14:textId="5D5F6066">
            <w:r w:rsidRPr="2A01E7E1" w:rsidR="2A01E7E1">
              <w:rPr>
                <w:rFonts w:ascii="Arial" w:hAnsi="Arial" w:eastAsia="Arial" w:cs="Arial"/>
                <w:color w:val="2C3E50"/>
                <w:sz w:val="20"/>
                <w:szCs w:val="20"/>
                <w:lang w:val="en-US"/>
              </w:rPr>
              <w:t>6</w:t>
            </w:r>
            <w:r w:rsidRPr="2A01E7E1" w:rsidR="1CA13A7E">
              <w:rPr>
                <w:rFonts w:ascii="Arial" w:hAnsi="Arial" w:eastAsia="Arial" w:cs="Arial"/>
                <w:color w:val="2C3E50"/>
                <w:sz w:val="20"/>
                <w:szCs w:val="20"/>
                <w:lang w:val="en-US"/>
              </w:rPr>
              <w:t xml:space="preserve"> to 8 </w:t>
            </w:r>
            <w:r w:rsidRPr="2A01E7E1" w:rsidR="2A01E7E1">
              <w:rPr>
                <w:rFonts w:ascii="Arial" w:hAnsi="Arial" w:eastAsia="Arial" w:cs="Arial"/>
                <w:color w:val="2C3E50"/>
                <w:sz w:val="20"/>
                <w:szCs w:val="20"/>
                <w:lang w:val="en-US"/>
              </w:rPr>
              <w:t xml:space="preserve"> weeks (approx. 1.5 months) from confirmed SOW</w:t>
            </w:r>
          </w:p>
        </w:tc>
      </w:tr>
      <w:tr xmlns:wp14="http://schemas.microsoft.com/office/word/2010/wordml" w:rsidTr="2A01E7E1" w14:paraId="1283BFA5" wp14:textId="77777777">
        <w:tc>
          <w:tcPr>
            <w:tcW w:w="260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7B7AB" wp14:textId="77777777"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 xml:space="preserve">Team</w:t>
            </w:r>
          </w:p>
        </w:tc>
        <w:tc>
          <w:tcPr>
            <w:tcW w:w="676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5FD34" wp14:textId="77777777"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 xml:space="preserve">1 Full-Stack Developer (Next.js, PostgreSQL, Chrome Extension)</w:t>
            </w:r>
          </w:p>
        </w:tc>
      </w:tr>
      <w:tr w:rsidR="2A01E7E1" w:rsidTr="2A01E7E1" w14:paraId="35AE5B5B">
        <w:trPr>
          <w:trHeight w:val="300"/>
        </w:trPr>
        <w:tc>
          <w:tcPr>
            <w:tcW w:w="260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61F76719" w:rsidP="2A01E7E1" w:rsidRDefault="61F76719" w14:paraId="299773E5" w14:textId="45D6066D">
            <w:pPr>
              <w:pStyle w:val="Normal"/>
            </w:pPr>
            <w:r w:rsidRPr="2A01E7E1" w:rsidR="61F76719">
              <w:rPr>
                <w:rFonts w:ascii="Arial" w:hAnsi="Arial" w:eastAsia="Arial" w:cs="Arial"/>
                <w:b w:val="1"/>
                <w:bCs w:val="1"/>
                <w:color w:val="1A1A2E"/>
                <w:sz w:val="20"/>
                <w:szCs w:val="20"/>
              </w:rPr>
              <w:t>Payment</w:t>
            </w:r>
          </w:p>
        </w:tc>
        <w:tc>
          <w:tcPr>
            <w:tcW w:w="676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61F76719" w:rsidP="2A01E7E1" w:rsidRDefault="61F76719" w14:paraId="2EC98573" w14:textId="3AC8EDD1">
            <w:pPr>
              <w:pStyle w:val="Normal"/>
            </w:pPr>
            <w:r w:rsidRPr="2A01E7E1" w:rsidR="61F76719">
              <w:rPr>
                <w:rFonts w:ascii="Arial" w:hAnsi="Arial" w:eastAsia="Arial" w:cs="Arial"/>
                <w:color w:val="2C3E50"/>
                <w:sz w:val="20"/>
                <w:szCs w:val="20"/>
              </w:rPr>
              <w:t xml:space="preserve">Rs 1.75 Lakhs + GST </w:t>
            </w:r>
          </w:p>
        </w:tc>
      </w:tr>
      <w:tr xmlns:wp14="http://schemas.microsoft.com/office/word/2010/wordml" w:rsidTr="2A01E7E1" w14:paraId="5CEA70FA" wp14:textId="77777777">
        <w:tc>
          <w:tcPr>
            <w:tcW w:w="260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FF364" wp14:textId="77777777"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 xml:space="preserve">Payment Schedule</w:t>
            </w:r>
          </w:p>
        </w:tc>
        <w:tc>
          <w:tcPr>
            <w:tcW w:w="676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512E0" wp14:textId="77777777"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 xml:space="preserve">50% on SOW signing • 50% on production go-live</w:t>
            </w:r>
          </w:p>
        </w:tc>
      </w:tr>
      <w:tr xmlns:wp14="http://schemas.microsoft.com/office/word/2010/wordml" w:rsidTr="2A01E7E1" w14:paraId="10899151" wp14:textId="77777777">
        <w:tc>
          <w:tcPr>
            <w:tcW w:w="260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29E94" wp14:textId="77777777"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 xml:space="preserve">Post-Launch Support</w:t>
            </w:r>
          </w:p>
        </w:tc>
        <w:tc>
          <w:tcPr>
            <w:tcW w:w="676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9A5F0" wp14:textId="77777777"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 xml:space="preserve">2 weeks of bug-fix support included post go-live</w:t>
            </w:r>
          </w:p>
        </w:tc>
      </w:tr>
      <w:tr xmlns:wp14="http://schemas.microsoft.com/office/word/2010/wordml" w:rsidTr="2A01E7E1" w14:paraId="0BF62F12" wp14:textId="77777777">
        <w:tc>
          <w:tcPr>
            <w:tcW w:w="260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A5F43" wp14:textId="77777777"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 xml:space="preserve">Hosting Cost (Est.)</w:t>
            </w:r>
          </w:p>
        </w:tc>
        <w:tc>
          <w:tcPr>
            <w:tcW w:w="676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C72EE" wp14:textId="77777777">
            <w:r w:rsidRPr="750B33D5" w:rsidR="750B33D5">
              <w:rPr>
                <w:rFonts w:ascii="Arial" w:hAnsi="Arial" w:eastAsia="Arial" w:cs="Arial"/>
                <w:color w:val="2C3E50"/>
                <w:sz w:val="20"/>
                <w:szCs w:val="20"/>
                <w:lang w:val="en-US"/>
              </w:rPr>
              <w:t>Vercel Hobby/Pro: ₹0 – ₹1,700/month • Neon Free/Pro: ₹0 – ₹1,200/month (payable by client directly)</w:t>
            </w:r>
          </w:p>
        </w:tc>
      </w:tr>
      <w:tr xmlns:wp14="http://schemas.microsoft.com/office/word/2010/wordml" w:rsidTr="2A01E7E1" w14:paraId="1BCF5268" wp14:textId="77777777">
        <w:tc>
          <w:tcPr>
            <w:tcW w:w="260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92D70" wp14:textId="77777777"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 xml:space="preserve">Source Code</w:t>
            </w:r>
          </w:p>
        </w:tc>
        <w:tc>
          <w:tcPr>
            <w:tcW w:w="676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01819" wp14:textId="77777777"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 xml:space="preserve">Full code ownership and repository access transferred to client on final payment</w:t>
            </w:r>
          </w:p>
        </w:tc>
      </w:tr>
    </w:tbl>
    <w:p xmlns:wp14="http://schemas.microsoft.com/office/word/2010/wordml" w14:paraId="49E398E2" wp14:textId="77777777">
      <w:pPr>
        <w:spacing w:before="80" w:after="80"/>
      </w:pPr>
      <w:r/>
    </w:p>
    <w:p xmlns:wp14="http://schemas.microsoft.com/office/word/2010/wordml" w14:paraId="54E47B2B" wp14:textId="77777777">
      <w:pPr>
        <w:pStyle w:val="Heading1"/>
        <w:pBdr>
          <w:bottom w:val="single" w:color="E94560" w:sz="4" w:space="4"/>
        </w:pBdr>
        <w:spacing w:before="360" w:after="160"/>
      </w:pPr>
      <w:r>
        <w:rPr>
          <w:rFonts w:ascii="Arial" w:hAnsi="Arial" w:eastAsia="Arial" w:cs="Arial"/>
          <w:b/>
          <w:bCs/>
          <w:color w:val="1A1A2E"/>
          <w:sz w:val="28"/>
          <w:szCs w:val="28"/>
        </w:rPr>
        <w:t xml:space="preserve">14. Next Steps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 xmlns:wp14="http://schemas.microsoft.com/office/word/2010/wordml" w:rsidTr="008AD126" w14:paraId="2B0CFB0A" wp14:textId="77777777">
        <w:tc>
          <w:tcPr>
            <w:tcW w:w="180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71EC0" wp14:textId="77777777"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 xml:space="preserve">Step 1</w:t>
            </w:r>
          </w:p>
        </w:tc>
        <w:tc>
          <w:tcPr>
            <w:tcW w:w="756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81699" wp14:textId="77777777"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 xml:space="preserve">Review and approve this proposal</w:t>
            </w:r>
          </w:p>
        </w:tc>
      </w:tr>
      <w:tr xmlns:wp14="http://schemas.microsoft.com/office/word/2010/wordml" w:rsidTr="008AD126" w14:paraId="765D8562" wp14:textId="77777777">
        <w:tc>
          <w:tcPr>
            <w:tcW w:w="180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DA3AA" wp14:textId="77777777"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 xml:space="preserve">Step 2</w:t>
            </w:r>
          </w:p>
        </w:tc>
        <w:tc>
          <w:tcPr>
            <w:tcW w:w="756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40961" wp14:textId="77777777"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 xml:space="preserve">Sign SOW and confirm Sprint 1 start date</w:t>
            </w:r>
          </w:p>
        </w:tc>
      </w:tr>
      <w:tr xmlns:wp14="http://schemas.microsoft.com/office/word/2010/wordml" w:rsidTr="008AD126" w14:paraId="504FE92D" wp14:textId="77777777">
        <w:tc>
          <w:tcPr>
            <w:tcW w:w="180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E3695" wp14:textId="77777777"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 xml:space="preserve">Step 3</w:t>
            </w:r>
          </w:p>
        </w:tc>
        <w:tc>
          <w:tcPr>
            <w:tcW w:w="756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F9223" wp14:textId="77777777">
            <w:r w:rsidRPr="750B33D5" w:rsidR="750B33D5">
              <w:rPr>
                <w:rFonts w:ascii="Arial" w:hAnsi="Arial" w:eastAsia="Arial" w:cs="Arial"/>
                <w:color w:val="2C3E50"/>
                <w:sz w:val="20"/>
                <w:szCs w:val="20"/>
                <w:lang w:val="en-US"/>
              </w:rPr>
              <w:t>Provide access to one clinic Chrome browser for DOM inspection session (30 min, no MioSalon credentials required by 3FAT)</w:t>
            </w:r>
          </w:p>
        </w:tc>
      </w:tr>
      <w:tr xmlns:wp14="http://schemas.microsoft.com/office/word/2010/wordml" w:rsidTr="008AD126" w14:paraId="218D98CE" wp14:textId="77777777">
        <w:tc>
          <w:tcPr>
            <w:tcW w:w="180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2FD77" wp14:textId="77777777"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 xml:space="preserve">Step 4</w:t>
            </w:r>
          </w:p>
        </w:tc>
        <w:tc>
          <w:tcPr>
            <w:tcW w:w="756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BE817" wp14:textId="77777777"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 xml:space="preserve">Share list of required intake form fields and custom field groups to pre-configure</w:t>
            </w:r>
          </w:p>
        </w:tc>
      </w:tr>
      <w:tr xmlns:wp14="http://schemas.microsoft.com/office/word/2010/wordml" w:rsidTr="008AD126" w14:paraId="119750C6" wp14:textId="77777777">
        <w:tc>
          <w:tcPr>
            <w:tcW w:w="180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4A31E" wp14:textId="77777777"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 xml:space="preserve">Step 5</w:t>
            </w:r>
          </w:p>
        </w:tc>
        <w:tc>
          <w:tcPr>
            <w:tcW w:w="7560" w:type="dxa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2D634" wp14:textId="77777777">
            <w:r w:rsidRPr="008AD126" w:rsidR="008AD126">
              <w:rPr>
                <w:rFonts w:ascii="Arial" w:hAnsi="Arial" w:eastAsia="Arial" w:cs="Arial"/>
                <w:color w:val="2C3E50"/>
                <w:sz w:val="20"/>
                <w:szCs w:val="20"/>
                <w:lang w:val="en-GB"/>
              </w:rPr>
              <w:t>Sprint 1 kickoff — daily async updates via WhatsApp/email throughout the engagement</w:t>
            </w:r>
          </w:p>
        </w:tc>
      </w:tr>
    </w:tbl>
    <w:p xmlns:wp14="http://schemas.microsoft.com/office/word/2010/wordml" w14:paraId="16287F21" wp14:textId="77777777">
      <w:pPr>
        <w:spacing w:before="200" w:after="80"/>
      </w:pPr>
      <w:r/>
    </w:p>
    <w:p xmlns:wp14="http://schemas.microsoft.com/office/word/2010/wordml" w14:paraId="7ACF7C69" wp14:textId="77777777">
      <w:pPr>
        <w:pBdr>
          <w:top w:val="single" w:color="E94560" w:sz="4" w:space="6"/>
          <w:bottom w:val="single" w:color="E94560" w:sz="4" w:space="6"/>
        </w:pBdr>
        <w:spacing w:before="120" w:after="120"/>
        <w:jc w:val="center"/>
      </w:pPr>
      <w:r>
        <w:rPr>
          <w:rFonts w:ascii="Arial" w:hAnsi="Arial" w:eastAsia="Arial" w:cs="Arial"/>
          <w:i/>
          <w:iCs/>
          <w:color w:val="1A1A2E"/>
          <w:sz w:val="21"/>
          <w:szCs w:val="21"/>
        </w:rPr>
        <w:t xml:space="preserve">Leading the Digital Frontier — Pioneering in AI, Data and Digital Solutions</w:t>
      </w:r>
    </w:p>
    <w:p xmlns:wp14="http://schemas.microsoft.com/office/word/2010/wordml" w14:paraId="5BE93A62" wp14:textId="77777777">
      <w:pPr>
        <w:spacing w:before="80" w:after="80"/>
      </w:pPr>
      <w:r/>
    </w:p>
    <w:p xmlns:wp14="http://schemas.microsoft.com/office/word/2010/wordml" w14:paraId="2EDF2133" wp14:textId="77777777">
      <w:pPr>
        <w:spacing w:before="60" w:after="60"/>
        <w:jc w:val="center"/>
      </w:pPr>
      <w:r w:rsidRPr="750B33D5" w:rsidR="750B33D5">
        <w:rPr>
          <w:rFonts w:ascii="Arial" w:hAnsi="Arial" w:eastAsia="Arial" w:cs="Arial"/>
          <w:color w:val="E94560"/>
          <w:sz w:val="20"/>
          <w:szCs w:val="20"/>
          <w:lang w:val="en-US"/>
        </w:rPr>
        <w:t>3F Advanced Techno Labs Pvt. Ltd.  •  www.3fat.in</w:t>
      </w:r>
    </w:p>
    <w:sectPr>
      <w:headerReference w:type="default" r:id="rId7"/>
      <w:footerReference w:type="default" r:id="rId8"/>
      <w:pgSz w:w="12240" w:h="15840" w:orient="portrait"/>
      <w:pgMar w:top="1260" w:right="1260" w:bottom="1260" w:left="126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:rsidP="750B33D5" w14:paraId="0DFD3E35" wp14:textId="77777777">
    <w:pPr>
      <w:pBdr>
        <w:top w:val="single" w:color="E94560" w:sz="4" w:space="4"/>
      </w:pBdr>
      <w:spacing w:before="120" w:after="0"/>
    </w:pPr>
    <w:r w:rsidRPr="750B33D5" w:rsidR="750B33D5">
      <w:rPr>
        <w:rFonts w:ascii="Arial" w:hAnsi="Arial" w:eastAsia="Arial" w:cs="Arial"/>
        <w:color w:val="888888"/>
        <w:sz w:val="17"/>
        <w:szCs w:val="17"/>
        <w:lang w:val="en-US"/>
      </w:rPr>
      <w:t>Confidential — 3F Advanced Techno Labs Pvt. Ltd.  |  www.3fat.in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 xmlns:wp14="http://schemas.microsoft.com/office/word/2010/wordml" w:rsidP="750B33D5" w14:paraId="5609B0A8" wp14:textId="77777777">
    <w:pPr>
      <w:pBdr>
        <w:bottom w:val="single" w:color="E94560" w:sz="4" w:space="4"/>
      </w:pBdr>
      <w:tabs>
        <w:tab w:val="right" w:pos="9026"/>
      </w:tabs>
      <w:spacing w:before="0" w:after="120"/>
    </w:pPr>
    <w:r w:rsidRPr="750B33D5" w:rsidR="750B33D5">
      <w:rPr>
        <w:rFonts w:ascii="Arial" w:hAnsi="Arial" w:eastAsia="Arial" w:cs="Arial"/>
        <w:b w:val="1"/>
        <w:bCs w:val="1"/>
        <w:color w:val="1A1A2E"/>
        <w:sz w:val="18"/>
        <w:szCs w:val="18"/>
        <w:lang w:val="en-US"/>
      </w:rPr>
      <w:t>3F Advanced Techno Labs Pvt. Ltd.</w:t>
    </w:r>
    <w:r w:rsidRPr="750B33D5" w:rsidR="750B33D5">
      <w:rPr>
        <w:rFonts w:ascii="Arial" w:hAnsi="Arial" w:eastAsia="Arial" w:cs="Arial"/>
        <w:color w:val="888888"/>
        <w:sz w:val="18"/>
        <w:szCs w:val="18"/>
        <w:lang w:val="en-US"/>
      </w:rPr>
      <w:t>Dr. Jo’s Skin Revive Clinic — MioSalon Extension Proposal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4d4c2cfb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13f2aba"/>
    <w:multiLevelType w:val="hybridMultilevel"/>
    <w:lvl w:ilvl="0" w15:tentative="1">
      <w:start w:val="1"/>
      <w:numFmt w:val="bullet"/>
      <w:lvlText w:val="●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:rsids>
    <w:rsidRoot w:val="750B33D5"/>
    <w:rsid w:val="008AD126"/>
    <w:rsid w:val="05569DA9"/>
    <w:rsid w:val="05569DA9"/>
    <w:rsid w:val="149ADA68"/>
    <w:rsid w:val="1CA13A7E"/>
    <w:rsid w:val="2A01E7E1"/>
    <w:rsid w:val="2C8C9AE9"/>
    <w:rsid w:val="61F76719"/>
    <w:rsid w:val="750B33D5"/>
    <w:rsid w:val="7C19C23C"/>
  </w:rsids>
  <w14:docId w14:val="10E6629A"/>
  <w15:docId w15:val="{F08104C7-F7DE-42A1-AE64-3768D854782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360" w:after="160"/>
      <w:outlineLvl w:val="0"/>
    </w:pPr>
    <w:rPr>
      <w:rFonts w:ascii="Arial" w:hAnsi="Arial" w:eastAsia="Arial" w:cs="Arial"/>
      <w:b/>
      <w:bCs/>
      <w:color w:val="1A1A2E"/>
      <w:sz w:val="28"/>
      <w:szCs w:val="28"/>
    </w:rPr>
  </w:style>
  <w:style w:type="paragraph" w:styleId="Heading2">
    <w:name w:val="heading 20"/>
    <w:basedOn w:val="Normal"/>
    <w:next w:val="Normal"/>
    <w:qFormat/>
    <w:pPr>
      <w:spacing w:before="240" w:after="120"/>
      <w:outlineLvl w:val="1"/>
    </w:pPr>
    <w:rPr>
      <w:rFonts w:ascii="Arial" w:hAnsi="Arial" w:eastAsia="Arial" w:cs="Arial"/>
      <w:b/>
      <w:bCs/>
      <w:color w:val="2C3E50"/>
      <w:sz w:val="24"/>
      <w:szCs w:val="24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header" Target="header1.xml" Id="rId7" /><Relationship Type="http://schemas.openxmlformats.org/officeDocument/2006/relationships/footer" Target="footer1.xml" Id="rId8" /><Relationship Type="http://schemas.openxmlformats.org/officeDocument/2006/relationships/fontTable" Target="fontTable.xml" Id="rId9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Guest User</lastModifiedBy>
  <revision>4</revision>
  <dcterms:created xsi:type="dcterms:W3CDTF">2026-07-08T09:58:24.1140000Z</dcterms:created>
  <dcterms:modified xsi:type="dcterms:W3CDTF">2026-07-17T10:00:17.1634808Z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