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Hooks - Day 2 Practice Exercises</w:t>
      </w:r>
    </w:p>
    <w:p>
      <w:pPr>
        <w:pStyle w:val="Heading2"/>
      </w:pPr>
      <w:r>
        <w:t>Exercise 1: Toggle Password Visibility (useState)</w:t>
      </w:r>
    </w:p>
    <w:p>
      <w:r>
        <w:t>Create a password input field with a 'Show/Hide' toggle button. Use the useState hook to toggle between text and password types.</w:t>
      </w:r>
    </w:p>
    <w:p>
      <w:pPr>
        <w:pStyle w:val="Heading2"/>
      </w:pPr>
      <w:r>
        <w:t>Exercise 2: Todo List (useState)</w:t>
      </w:r>
    </w:p>
    <w:p>
      <w:r>
        <w:t>Create a simple Todo list where users can type a task and click 'Add' to display it in a list. Use useState to manage both the input field and the list.</w:t>
      </w:r>
    </w:p>
    <w:p>
      <w:pPr>
        <w:pStyle w:val="Heading2"/>
      </w:pPr>
      <w:r>
        <w:t>Exercise 3: Fetch Data (useEffect)</w:t>
      </w:r>
    </w:p>
    <w:p>
      <w:r>
        <w:t>Use useEffect to fetch user data from an API like https://jsonplaceholder.typicode.com/users. Display the user names in a list after the component mounts.</w:t>
      </w:r>
    </w:p>
    <w:p>
      <w:pPr>
        <w:pStyle w:val="Heading2"/>
      </w:pPr>
      <w:r>
        <w:t>Exercise 4: Window Resize Tracker (useEffect)</w:t>
      </w:r>
    </w:p>
    <w:p>
      <w:r>
        <w:t>Create a component that shows the current window width. Use useEffect to set up an event listener for window resizing.</w:t>
      </w:r>
    </w:p>
    <w:p>
      <w:pPr>
        <w:pStyle w:val="Heading2"/>
      </w:pPr>
      <w:r>
        <w:t>Exercise 5: Stopwatch (useRef)</w:t>
      </w:r>
    </w:p>
    <w:p>
      <w:r>
        <w:t>Implement a stopwatch with Start, Stop, and Reset buttons using useRef to store the interval ID. Update the time every second using setInterval.</w:t>
      </w:r>
    </w:p>
    <w:p>
      <w:pPr>
        <w:pStyle w:val="Heading2"/>
      </w:pPr>
      <w:r>
        <w:t>Exercise 6: Previous Input Tracker (useRef)</w:t>
      </w:r>
    </w:p>
    <w:p>
      <w:r>
        <w:t>Create a text input that displays the current and previous values. Use useRef to track the previous state without causing re-renders.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