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Cases - Account ABC Rebalancer</w:t>
      </w:r>
    </w:p>
    <w:p>
      <w:r>
        <w:t>Positive scenarios: test case 1 to 6. Negative scenarios: test case 7 to 21.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1 - Assessment data - buy IBM, sell ORCL, no trade for the rest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No error message is shown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Check the IBM row</w:t>
            </w:r>
          </w:p>
        </w:tc>
        <w:tc>
          <w:tcPr>
            <w:tcW w:type="dxa" w:w="4320"/>
          </w:tcPr>
          <w:p>
            <w:r>
              <w:t>Target variance -10, Action BUY, Number of shares 66.67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the ORCL row</w:t>
            </w:r>
          </w:p>
        </w:tc>
        <w:tc>
          <w:tcPr>
            <w:tcW w:type="dxa" w:w="4320"/>
          </w:tcPr>
          <w:p>
            <w:r>
              <w:t>Target variance 10, Action SELL, Number of shares 45.45</w:t>
            </w:r>
          </w:p>
        </w:tc>
      </w:tr>
      <w:tr>
        <w:tc>
          <w:tcPr>
            <w:tcW w:type="dxa" w:w="1008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Check the MSFT, AAPL and HD rows</w:t>
            </w:r>
          </w:p>
        </w:tc>
        <w:tc>
          <w:tcPr>
            <w:tcW w:type="dxa" w:w="4320"/>
          </w:tcPr>
          <w:p>
            <w:r>
              <w:t>Target variance 0, Action NONE, Number of shares 0.00 for each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2 - Value bought equals value sold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Results are displayed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Multiply IBM shares by its unit price: 66.67 x 150</w:t>
            </w:r>
          </w:p>
        </w:tc>
        <w:tc>
          <w:tcPr>
            <w:tcW w:type="dxa" w:w="4320"/>
          </w:tcPr>
          <w:p>
            <w:r>
              <w:t>10,000.50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Multiply ORCL shares by its unit price: 45.45 x 220</w:t>
            </w:r>
          </w:p>
        </w:tc>
        <w:tc>
          <w:tcPr>
            <w:tcW w:type="dxa" w:w="4320"/>
          </w:tcPr>
          <w:p>
            <w:r>
              <w:t>9,999.00</w:t>
            </w:r>
          </w:p>
        </w:tc>
      </w:tr>
      <w:tr>
        <w:tc>
          <w:tcPr>
            <w:tcW w:type="dxa" w:w="1008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Compare the two values</w:t>
            </w:r>
          </w:p>
        </w:tc>
        <w:tc>
          <w:tcPr>
            <w:tcW w:type="dxa" w:w="4320"/>
          </w:tcPr>
          <w:p>
            <w:r>
              <w:t>Both are about $10,000; the difference ($1.50) is only due to shares being rounded to 2 decimals (at most 0.005 x (150 + 220) = $1.85)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3 - Portfolio already at target - no trades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Set Current % to 20 for IBM and ORCL</w:t>
            </w:r>
          </w:p>
        </w:tc>
        <w:tc>
          <w:tcPr>
            <w:tcW w:type="dxa" w:w="4320"/>
          </w:tcPr>
          <w:p>
            <w:r>
              <w:t>Current % is 20 for all five securities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No error message is shown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all five rows</w:t>
            </w:r>
          </w:p>
        </w:tc>
        <w:tc>
          <w:tcPr>
            <w:tcW w:type="dxa" w:w="4320"/>
          </w:tcPr>
          <w:p>
            <w:r>
              <w:t>Target variance 0, Action NONE, Number of shares 0.00 for every security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4 - Total assets changed to 200000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Change Total assets to 200000</w:t>
            </w:r>
          </w:p>
        </w:tc>
        <w:tc>
          <w:tcPr>
            <w:tcW w:type="dxa" w:w="4320"/>
          </w:tcPr>
          <w:p>
            <w:r>
              <w:t>Value is entered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No error message is shown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the IBM row</w:t>
            </w:r>
          </w:p>
        </w:tc>
        <w:tc>
          <w:tcPr>
            <w:tcW w:type="dxa" w:w="4320"/>
          </w:tcPr>
          <w:p>
            <w:r>
              <w:t>BUY 133.33 shares (20,000 / 150)</w:t>
            </w:r>
          </w:p>
        </w:tc>
      </w:tr>
      <w:tr>
        <w:tc>
          <w:tcPr>
            <w:tcW w:type="dxa" w:w="1008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Check the ORCL row</w:t>
            </w:r>
          </w:p>
        </w:tc>
        <w:tc>
          <w:tcPr>
            <w:tcW w:type="dxa" w:w="4320"/>
          </w:tcPr>
          <w:p>
            <w:r>
              <w:t>SELL 90.91 shares (20,000 / 220)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5 - Unit price changed - IBM price 100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Change IBM Unit price to 100</w:t>
            </w:r>
          </w:p>
        </w:tc>
        <w:tc>
          <w:tcPr>
            <w:tcW w:type="dxa" w:w="4320"/>
          </w:tcPr>
          <w:p>
            <w:r>
              <w:t>Value is entered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No error message is shown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the IBM row</w:t>
            </w:r>
          </w:p>
        </w:tc>
        <w:tc>
          <w:tcPr>
            <w:tcW w:type="dxa" w:w="4320"/>
          </w:tcPr>
          <w:p>
            <w:r>
              <w:t>BUY 100.00 shares (10,000 / 100)</w:t>
            </w:r>
          </w:p>
        </w:tc>
      </w:tr>
      <w:tr>
        <w:tc>
          <w:tcPr>
            <w:tcW w:type="dxa" w:w="1008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Check the ORCL row</w:t>
            </w:r>
          </w:p>
        </w:tc>
        <w:tc>
          <w:tcPr>
            <w:tcW w:type="dxa" w:w="4320"/>
          </w:tcPr>
          <w:p>
            <w:r>
              <w:t>SELL 45.45 shares - unchanged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6 - Two buys and a sell in the same run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Enter Target % / Current % as: IBM 30/20, MSFT 30/30, ORCL 20/10, AAPL 10/30, HD 10/10</w:t>
            </w:r>
          </w:p>
        </w:tc>
        <w:tc>
          <w:tcPr>
            <w:tcW w:type="dxa" w:w="4320"/>
          </w:tcPr>
          <w:p>
            <w:r>
              <w:t>Values are entered (target % adds up to 100, current % adds up to 100)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No error message is shown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the IBM row</w:t>
            </w:r>
          </w:p>
        </w:tc>
        <w:tc>
          <w:tcPr>
            <w:tcW w:type="dxa" w:w="4320"/>
          </w:tcPr>
          <w:p>
            <w:r>
              <w:t>Target variance -10, BUY 66.67 shares</w:t>
            </w:r>
          </w:p>
        </w:tc>
      </w:tr>
      <w:tr>
        <w:tc>
          <w:tcPr>
            <w:tcW w:type="dxa" w:w="1008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Check the ORCL row</w:t>
            </w:r>
          </w:p>
        </w:tc>
        <w:tc>
          <w:tcPr>
            <w:tcW w:type="dxa" w:w="4320"/>
          </w:tcPr>
          <w:p>
            <w:r>
              <w:t>Target variance -10, BUY 45.45 shares</w:t>
            </w:r>
          </w:p>
        </w:tc>
      </w:tr>
      <w:tr>
        <w:tc>
          <w:tcPr>
            <w:tcW w:type="dxa" w:w="1008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Check the AAPL row</w:t>
            </w:r>
          </w:p>
        </w:tc>
        <w:tc>
          <w:tcPr>
            <w:tcW w:type="dxa" w:w="4320"/>
          </w:tcPr>
          <w:p>
            <w:r>
              <w:t>Target variance 20, SELL 44.44 shares (20,000 / 450)</w:t>
            </w:r>
          </w:p>
        </w:tc>
      </w:tr>
      <w:tr>
        <w:tc>
          <w:tcPr>
            <w:tcW w:type="dxa" w:w="1008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Check the MSFT and HD rows</w:t>
            </w:r>
          </w:p>
        </w:tc>
        <w:tc>
          <w:tcPr>
            <w:tcW w:type="dxa" w:w="4320"/>
          </w:tcPr>
          <w:p>
            <w:r>
              <w:t>Target variance 0, Action NONE, 0.00 shares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7 - Total assets blank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Clear the Total assets field</w:t>
            </w:r>
          </w:p>
        </w:tc>
        <w:tc>
          <w:tcPr>
            <w:tcW w:type="dxa" w:w="4320"/>
          </w:tcPr>
          <w:p>
            <w:r>
              <w:t>Field is empty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Error message shown: "Total assets must be a number greater than 0"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the Target variance, Action and Number of shares columns</w:t>
            </w:r>
          </w:p>
        </w:tc>
        <w:tc>
          <w:tcPr>
            <w:tcW w:type="dxa" w:w="4320"/>
          </w:tcPr>
          <w:p>
            <w:r>
              <w:t>All three columns are empty for every security - no buy/sell output is shown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8 - Total assets zero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Enter 0 in Total assets</w:t>
            </w:r>
          </w:p>
        </w:tc>
        <w:tc>
          <w:tcPr>
            <w:tcW w:type="dxa" w:w="4320"/>
          </w:tcPr>
          <w:p>
            <w:r>
              <w:t>Value is entered in the field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Error message shown: "Total assets must be a number greater than 0"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the Target variance, Action and Number of shares columns</w:t>
            </w:r>
          </w:p>
        </w:tc>
        <w:tc>
          <w:tcPr>
            <w:tcW w:type="dxa" w:w="4320"/>
          </w:tcPr>
          <w:p>
            <w:r>
              <w:t>All three columns are empty for every security - no buy/sell output is shown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9 - Total assets negative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Enter -100000 in Total assets</w:t>
            </w:r>
          </w:p>
        </w:tc>
        <w:tc>
          <w:tcPr>
            <w:tcW w:type="dxa" w:w="4320"/>
          </w:tcPr>
          <w:p>
            <w:r>
              <w:t>Value is entered in the field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Error message shown: "Total assets must be a number greater than 0"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the Target variance, Action and Number of shares columns</w:t>
            </w:r>
          </w:p>
        </w:tc>
        <w:tc>
          <w:tcPr>
            <w:tcW w:type="dxa" w:w="4320"/>
          </w:tcPr>
          <w:p>
            <w:r>
              <w:t>All three columns are empty for every security - no buy/sell output is shown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10 - Total assets not a number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Enter abc in Total assets</w:t>
            </w:r>
          </w:p>
        </w:tc>
        <w:tc>
          <w:tcPr>
            <w:tcW w:type="dxa" w:w="4320"/>
          </w:tcPr>
          <w:p>
            <w:r>
              <w:t>Value is entered in the field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Error message shown: "Total assets must be a number greater than 0"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the Target variance, Action and Number of shares columns</w:t>
            </w:r>
          </w:p>
        </w:tc>
        <w:tc>
          <w:tcPr>
            <w:tcW w:type="dxa" w:w="4320"/>
          </w:tcPr>
          <w:p>
            <w:r>
              <w:t>All three columns are empty for every security - no buy/sell output is shown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11 - Target % blank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Clear IBM Target %</w:t>
            </w:r>
          </w:p>
        </w:tc>
        <w:tc>
          <w:tcPr>
            <w:tcW w:type="dxa" w:w="4320"/>
          </w:tcPr>
          <w:p>
            <w:r>
              <w:t>Field is empty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Error message shown: "IBM: target % must be a number between 0 and 100"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the Target variance, Action and Number of shares columns</w:t>
            </w:r>
          </w:p>
        </w:tc>
        <w:tc>
          <w:tcPr>
            <w:tcW w:type="dxa" w:w="4320"/>
          </w:tcPr>
          <w:p>
            <w:r>
              <w:t>All three columns are empty for every security - no buy/sell output is shown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12 - Target % negative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Enter -20 in IBM Target %</w:t>
            </w:r>
          </w:p>
        </w:tc>
        <w:tc>
          <w:tcPr>
            <w:tcW w:type="dxa" w:w="4320"/>
          </w:tcPr>
          <w:p>
            <w:r>
              <w:t>Value is entered in the field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Error message shown: "IBM: target % must be a number between 0 and 100"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the Target variance, Action and Number of shares columns</w:t>
            </w:r>
          </w:p>
        </w:tc>
        <w:tc>
          <w:tcPr>
            <w:tcW w:type="dxa" w:w="4320"/>
          </w:tcPr>
          <w:p>
            <w:r>
              <w:t>All three columns are empty for every security - no buy/sell output is shown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13 - Target % above 100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Enter 120 in IBM Target %</w:t>
            </w:r>
          </w:p>
        </w:tc>
        <w:tc>
          <w:tcPr>
            <w:tcW w:type="dxa" w:w="4320"/>
          </w:tcPr>
          <w:p>
            <w:r>
              <w:t>Value is entered in the field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Error message shown: "IBM: target % must be a number between 0 and 100"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the Target variance, Action and Number of shares columns</w:t>
            </w:r>
          </w:p>
        </w:tc>
        <w:tc>
          <w:tcPr>
            <w:tcW w:type="dxa" w:w="4320"/>
          </w:tcPr>
          <w:p>
            <w:r>
              <w:t>All three columns are empty for every security - no buy/sell output is shown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14 - Target % do not add up to 100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Enter 25 in IBM Target % (targets now total 105)</w:t>
            </w:r>
          </w:p>
        </w:tc>
        <w:tc>
          <w:tcPr>
            <w:tcW w:type="dxa" w:w="4320"/>
          </w:tcPr>
          <w:p>
            <w:r>
              <w:t>Value is entered in the field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Error message shown: "Target % must add up to 100 (currently 105)"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the Target variance, Action and Number of shares columns</w:t>
            </w:r>
          </w:p>
        </w:tc>
        <w:tc>
          <w:tcPr>
            <w:tcW w:type="dxa" w:w="4320"/>
          </w:tcPr>
          <w:p>
            <w:r>
              <w:t>All three columns are empty for every security - no buy/sell output is shown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15 - Current % blank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Clear ORCL Current %</w:t>
            </w:r>
          </w:p>
        </w:tc>
        <w:tc>
          <w:tcPr>
            <w:tcW w:type="dxa" w:w="4320"/>
          </w:tcPr>
          <w:p>
            <w:r>
              <w:t>Field is empty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Error message shown: "ORCL: current % must be a number between 0 and 100"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the Target variance, Action and Number of shares columns</w:t>
            </w:r>
          </w:p>
        </w:tc>
        <w:tc>
          <w:tcPr>
            <w:tcW w:type="dxa" w:w="4320"/>
          </w:tcPr>
          <w:p>
            <w:r>
              <w:t>All three columns are empty for every security - no buy/sell output is shown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16 - Current % do not add up to 100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Enter 25 in ORCL Current % (current now totals 95)</w:t>
            </w:r>
          </w:p>
        </w:tc>
        <w:tc>
          <w:tcPr>
            <w:tcW w:type="dxa" w:w="4320"/>
          </w:tcPr>
          <w:p>
            <w:r>
              <w:t>Value is entered in the field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Error message shown: "Current % must add up to 100 (currently 95)"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the Target variance, Action and Number of shares columns</w:t>
            </w:r>
          </w:p>
        </w:tc>
        <w:tc>
          <w:tcPr>
            <w:tcW w:type="dxa" w:w="4320"/>
          </w:tcPr>
          <w:p>
            <w:r>
              <w:t>All three columns are empty for every security - no buy/sell output is shown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17 - Unit price blank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Clear IBM Unit price</w:t>
            </w:r>
          </w:p>
        </w:tc>
        <w:tc>
          <w:tcPr>
            <w:tcW w:type="dxa" w:w="4320"/>
          </w:tcPr>
          <w:p>
            <w:r>
              <w:t>Field is empty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Error message shown: "IBM: unit price must be a number greater than 0"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the Target variance, Action and Number of shares columns</w:t>
            </w:r>
          </w:p>
        </w:tc>
        <w:tc>
          <w:tcPr>
            <w:tcW w:type="dxa" w:w="4320"/>
          </w:tcPr>
          <w:p>
            <w:r>
              <w:t>All three columns are empty for every security - no buy/sell output is shown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18 - Unit price zero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Enter 0 in IBM Unit price</w:t>
            </w:r>
          </w:p>
        </w:tc>
        <w:tc>
          <w:tcPr>
            <w:tcW w:type="dxa" w:w="4320"/>
          </w:tcPr>
          <w:p>
            <w:r>
              <w:t>Value is entered in the field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Error message shown: "IBM: unit price must be a number greater than 0"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the Target variance, Action and Number of shares columns</w:t>
            </w:r>
          </w:p>
        </w:tc>
        <w:tc>
          <w:tcPr>
            <w:tcW w:type="dxa" w:w="4320"/>
          </w:tcPr>
          <w:p>
            <w:r>
              <w:t>All three columns are empty for every security - no buy/sell output is shown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19 - Unit price negative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Enter -150 in IBM Unit price</w:t>
            </w:r>
          </w:p>
        </w:tc>
        <w:tc>
          <w:tcPr>
            <w:tcW w:type="dxa" w:w="4320"/>
          </w:tcPr>
          <w:p>
            <w:r>
              <w:t>Value is entered in the field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Error message shown: "IBM: unit price must be a number greater than 0"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the Target variance, Action and Number of shares columns</w:t>
            </w:r>
          </w:p>
        </w:tc>
        <w:tc>
          <w:tcPr>
            <w:tcW w:type="dxa" w:w="4320"/>
          </w:tcPr>
          <w:p>
            <w:r>
              <w:t>All three columns are empty for every security - no buy/sell output is shown</w:t>
            </w:r>
          </w:p>
        </w:tc>
      </w:tr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20 - Unit price negative - HD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Enter -70 in HD Unit price</w:t>
            </w:r>
          </w:p>
        </w:tc>
        <w:tc>
          <w:tcPr>
            <w:tcW w:type="dxa" w:w="4320"/>
          </w:tcPr>
          <w:p>
            <w:r>
              <w:t>Value is entered in the field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Error message shown: "HD: unit price must be a number greater than 0"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the Target variance, Action and Number of shares columns</w:t>
            </w:r>
          </w:p>
        </w:tc>
        <w:tc>
          <w:tcPr>
            <w:tcW w:type="dxa" w:w="4320"/>
          </w:tcPr>
          <w:p>
            <w:r>
              <w:t>All three columns are empty for every security - no buy/sell output is shown</w:t>
            </w:r>
          </w:p>
        </w:tc>
      </w:tr>
      <w:tr>
        <w:tc>
          <w:tcPr>
            <w:tcW w:type="dxa" w:w="4320"/>
            <w:gridSpan w:val="3"/>
            <w:shd w:val="clear" w:color="auto" w:fill="D9E2F3"/>
          </w:tcPr>
          <w:p>
            <w:r/>
            <w:r>
              <w:rPr>
                <w:b/>
              </w:rPr>
              <w:t>Test case no: 21 - Target % negative - AAPL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/>
            <w:r>
              <w:rPr>
                <w:b/>
              </w:rPr>
              <w:t>Step no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Open the Rebalancer application</w:t>
            </w:r>
          </w:p>
        </w:tc>
        <w:tc>
          <w:tcPr>
            <w:tcW w:type="dxa" w:w="4320"/>
          </w:tcPr>
          <w:p>
            <w:r>
              <w:t>Account ABC data is shown: total assets 100000; IBM 20/10/150, MSFT 20/20/90, ORCL 20/30/220, AAPL 20/20/450, HD 20/20/70 (target %/current %/unit price). Target variance, Action and Number of shares columns are empty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Enter -20 in AAPL Target %</w:t>
            </w:r>
          </w:p>
        </w:tc>
        <w:tc>
          <w:tcPr>
            <w:tcW w:type="dxa" w:w="4320"/>
          </w:tcPr>
          <w:p>
            <w:r>
              <w:t>Value is entered in the field</w:t>
            </w:r>
          </w:p>
        </w:tc>
      </w:tr>
      <w:tr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Click Calculate</w:t>
            </w:r>
          </w:p>
        </w:tc>
        <w:tc>
          <w:tcPr>
            <w:tcW w:type="dxa" w:w="4320"/>
          </w:tcPr>
          <w:p>
            <w:r>
              <w:t>Error message shown: "AAPL: target % must be a number between 0 and 100"</w:t>
            </w:r>
          </w:p>
        </w:tc>
      </w:tr>
      <w:tr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 the Target variance, Action and Number of shares columns</w:t>
            </w:r>
          </w:p>
        </w:tc>
        <w:tc>
          <w:tcPr>
            <w:tcW w:type="dxa" w:w="4320"/>
          </w:tcPr>
          <w:p>
            <w:r>
              <w:t>All three columns are empty for every security - no buy/sell output is shown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