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B40B" w14:textId="77777777" w:rsidR="00000656" w:rsidRDefault="00C850A4" w:rsidP="00000656">
      <w:pPr>
        <w:jc w:val="center"/>
        <w:rPr>
          <w:b/>
          <w:bCs/>
          <w:sz w:val="36"/>
          <w:szCs w:val="36"/>
        </w:rPr>
      </w:pPr>
      <w:r w:rsidRPr="00000656">
        <w:rPr>
          <w:b/>
          <w:bCs/>
          <w:sz w:val="36"/>
          <w:szCs w:val="36"/>
        </w:rPr>
        <w:t>DevOps Assignment: End-to-End Infrastructure as Code with Terraform &amp; AWS</w:t>
      </w:r>
    </w:p>
    <w:p w14:paraId="0CE04050" w14:textId="026B9446" w:rsidR="00856949" w:rsidRPr="00B758C7" w:rsidRDefault="00856949" w:rsidP="00856949">
      <w:pPr>
        <w:rPr>
          <w:b/>
          <w:bCs/>
        </w:rPr>
      </w:pPr>
      <w:proofErr w:type="gramStart"/>
      <w:r w:rsidRPr="00B758C7">
        <w:rPr>
          <w:b/>
          <w:bCs/>
          <w:sz w:val="24"/>
          <w:szCs w:val="24"/>
        </w:rPr>
        <w:t>Name</w:t>
      </w:r>
      <w:r>
        <w:rPr>
          <w:b/>
          <w:bCs/>
          <w:sz w:val="36"/>
          <w:szCs w:val="36"/>
        </w:rPr>
        <w:t xml:space="preserve">  </w:t>
      </w:r>
      <w:r w:rsidRPr="00B758C7">
        <w:t>Vamsi</w:t>
      </w:r>
      <w:proofErr w:type="gramEnd"/>
      <w:r w:rsidRPr="00B758C7">
        <w:t xml:space="preserve"> Krishna Adusumalli</w:t>
      </w:r>
    </w:p>
    <w:p w14:paraId="120FE84D" w14:textId="1AFFA5F7" w:rsidR="00856949" w:rsidRPr="00377372" w:rsidRDefault="00856949" w:rsidP="00377372">
      <w:pPr>
        <w:rPr>
          <w:b/>
          <w:bCs/>
          <w:sz w:val="28"/>
          <w:szCs w:val="28"/>
        </w:rPr>
      </w:pPr>
      <w:r w:rsidRPr="00B758C7">
        <w:rPr>
          <w:b/>
          <w:bCs/>
          <w:sz w:val="24"/>
          <w:szCs w:val="24"/>
        </w:rPr>
        <w:t>GitHub Repository</w:t>
      </w:r>
      <w:r w:rsidRPr="00B758C7">
        <w:t xml:space="preserve">: </w:t>
      </w:r>
      <w:hyperlink r:id="rId7" w:history="1">
        <w:r w:rsidR="00B758C7" w:rsidRPr="00B758C7">
          <w:rPr>
            <w:rStyle w:val="Hyperlink"/>
          </w:rPr>
          <w:t>https://github.com/vamsi462/Terraform-AWS-Deployment-Assignment</w:t>
        </w:r>
      </w:hyperlink>
    </w:p>
    <w:p w14:paraId="074F7E09" w14:textId="77777777" w:rsidR="00856949" w:rsidRPr="00AB4874" w:rsidRDefault="00856949" w:rsidP="00AB4874">
      <w:r w:rsidRPr="00AB4874">
        <w:rPr>
          <w:b/>
          <w:bCs/>
        </w:rPr>
        <w:t>AWS Region</w:t>
      </w:r>
      <w:r w:rsidRPr="00AB4874">
        <w:t>: ap-south-1 (Mumbai)</w:t>
      </w:r>
    </w:p>
    <w:p w14:paraId="7DCBC3EE" w14:textId="7003DDD3" w:rsidR="00856949" w:rsidRDefault="00901FB6" w:rsidP="00901FB6">
      <w:pPr>
        <w:rPr>
          <w:b/>
          <w:bCs/>
        </w:rPr>
      </w:pPr>
      <w:r w:rsidRPr="00901FB6">
        <w:rPr>
          <w:b/>
          <w:bCs/>
        </w:rPr>
        <w:t>1. Remote State Setup &amp; CLI Installation</w:t>
      </w:r>
    </w:p>
    <w:p w14:paraId="7012DCC2" w14:textId="2B8E59EB" w:rsidR="00DF44D1" w:rsidRPr="0073640E" w:rsidRDefault="0073640E" w:rsidP="0073640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364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a.</w:t>
      </w: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r w:rsidR="009561CC" w:rsidRPr="007364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Created an S3 bucket named vamsi-terraform-state-462 in the ap-south-1 region using the AWS CLI. This moves the Terraform state file off my local laptop and keeps it safe in the cloud.</w:t>
      </w:r>
      <w:r w:rsidR="009561CC" w:rsidRPr="0073640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1B0B618" w14:textId="0AE55E06" w:rsidR="008558A1" w:rsidRDefault="00E928FE" w:rsidP="00000656">
      <w:pPr>
        <w:jc w:val="center"/>
      </w:pPr>
      <w:r w:rsidRPr="00E928FE">
        <w:rPr>
          <w:noProof/>
        </w:rPr>
        <w:drawing>
          <wp:inline distT="0" distB="0" distL="0" distR="0" wp14:anchorId="2BFC565B" wp14:editId="32E9260A">
            <wp:extent cx="5731510" cy="1595120"/>
            <wp:effectExtent l="0" t="0" r="2540" b="5080"/>
            <wp:docPr id="19134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05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8DEC" w14:textId="2E2C77BE" w:rsidR="00142C5F" w:rsidRPr="0073640E" w:rsidRDefault="0073640E" w:rsidP="0073640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3640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142C5F" w:rsidRPr="0073640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Installed Terraform v1.16.4 on Ubuntu WSL2 using the </w:t>
      </w:r>
      <w:proofErr w:type="spellStart"/>
      <w:r w:rsidR="00142C5F" w:rsidRPr="0073640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="00142C5F" w:rsidRPr="0073640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package repo and verified the binary runs cleanly</w:t>
      </w:r>
      <w:r w:rsidRPr="0073640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2077CE5" w14:textId="1A4B7974" w:rsidR="004850AA" w:rsidRDefault="004850AA">
      <w:r w:rsidRPr="004850AA">
        <w:rPr>
          <w:noProof/>
        </w:rPr>
        <w:drawing>
          <wp:inline distT="0" distB="0" distL="0" distR="0" wp14:anchorId="5C7F12A2" wp14:editId="6D2AC9B5">
            <wp:extent cx="5731510" cy="3121025"/>
            <wp:effectExtent l="0" t="0" r="2540" b="3175"/>
            <wp:docPr id="16199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7418" w14:textId="4990DE3D" w:rsidR="00142C5F" w:rsidRPr="0073640E" w:rsidRDefault="0073640E" w:rsidP="0073640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3640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142C5F" w:rsidRPr="0073640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Initialized the directory with terraform init. It connected straight to the new S3 bucket for remote state and pulled down AWS provider version 5.100.0.</w:t>
      </w:r>
    </w:p>
    <w:p w14:paraId="676B8306" w14:textId="77777777" w:rsidR="00142C5F" w:rsidRDefault="00142C5F"/>
    <w:p w14:paraId="080A666D" w14:textId="1654DE2F" w:rsidR="00537846" w:rsidRDefault="00A153A9">
      <w:r w:rsidRPr="00A153A9">
        <w:rPr>
          <w:noProof/>
        </w:rPr>
        <w:lastRenderedPageBreak/>
        <w:drawing>
          <wp:inline distT="0" distB="0" distL="0" distR="0" wp14:anchorId="50DC641A" wp14:editId="05AD061B">
            <wp:extent cx="5731510" cy="2769870"/>
            <wp:effectExtent l="0" t="0" r="2540" b="0"/>
            <wp:docPr id="10350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510A" w14:textId="77777777" w:rsidR="008076B3" w:rsidRDefault="008F2F49" w:rsidP="008076B3">
      <w:pPr>
        <w:rPr>
          <w:b/>
          <w:bCs/>
          <w:sz w:val="28"/>
          <w:szCs w:val="28"/>
        </w:rPr>
      </w:pPr>
      <w:r w:rsidRPr="00DD3270">
        <w:rPr>
          <w:b/>
          <w:bCs/>
          <w:sz w:val="28"/>
          <w:szCs w:val="28"/>
        </w:rPr>
        <w:t>2. Part 1: Single EC2 Deploymen</w:t>
      </w:r>
      <w:r w:rsidR="00DD3270" w:rsidRPr="00DD3270">
        <w:rPr>
          <w:b/>
          <w:bCs/>
          <w:sz w:val="28"/>
          <w:szCs w:val="28"/>
        </w:rPr>
        <w:t>t</w:t>
      </w:r>
    </w:p>
    <w:p w14:paraId="03E73048" w14:textId="5F800A2D" w:rsidR="00DD3270" w:rsidRPr="008076B3" w:rsidRDefault="00F57D14" w:rsidP="008076B3">
      <w:pPr>
        <w:ind w:firstLine="720"/>
        <w:rPr>
          <w:b/>
          <w:bCs/>
          <w:sz w:val="28"/>
          <w:szCs w:val="28"/>
        </w:rPr>
      </w:pPr>
      <w:r w:rsidRPr="008076B3">
        <w:rPr>
          <w:b/>
          <w:bCs/>
          <w:sz w:val="20"/>
          <w:szCs w:val="20"/>
        </w:rPr>
        <w:t xml:space="preserve">a.  </w:t>
      </w:r>
      <w:r w:rsidRPr="008076B3">
        <w:rPr>
          <w:sz w:val="20"/>
          <w:szCs w:val="20"/>
        </w:rPr>
        <w:t xml:space="preserve">Ran terraform plan to preview the build. It generated a clean dry-run showing the single EC2 instance and its security groups ready to deploy. </w:t>
      </w:r>
    </w:p>
    <w:p w14:paraId="2CBBD34C" w14:textId="77777777" w:rsidR="008076B3" w:rsidRDefault="00555FD6">
      <w:r w:rsidRPr="00555FD6">
        <w:rPr>
          <w:noProof/>
        </w:rPr>
        <w:drawing>
          <wp:inline distT="0" distB="0" distL="0" distR="0" wp14:anchorId="464CE37E" wp14:editId="376B09B7">
            <wp:extent cx="5731510" cy="1979930"/>
            <wp:effectExtent l="0" t="0" r="2540" b="1270"/>
            <wp:docPr id="11136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12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5899" w14:textId="55AA9F6D" w:rsidR="008076B3" w:rsidRDefault="008076B3">
      <w:r>
        <w:tab/>
      </w:r>
      <w:r w:rsidR="00F020D1" w:rsidRPr="0073640E">
        <w:rPr>
          <w:b/>
          <w:bCs/>
        </w:rPr>
        <w:t>b</w:t>
      </w:r>
      <w:r>
        <w:t xml:space="preserve">. </w:t>
      </w:r>
      <w:r w:rsidRPr="008076B3">
        <w:t>Tested an in-place state update by tweaking resource tags to "Assignment-Part1". Terraform updated the tag on the live instance without terminating the server.</w:t>
      </w:r>
    </w:p>
    <w:p w14:paraId="31FA2F36" w14:textId="0B2BDCA1" w:rsidR="00555FD6" w:rsidRDefault="00E506A5">
      <w:r w:rsidRPr="00E506A5">
        <w:rPr>
          <w:noProof/>
        </w:rPr>
        <w:lastRenderedPageBreak/>
        <w:drawing>
          <wp:inline distT="0" distB="0" distL="0" distR="0" wp14:anchorId="4C914E12" wp14:editId="7F6FE594">
            <wp:extent cx="5731510" cy="2679700"/>
            <wp:effectExtent l="0" t="0" r="2540" b="6350"/>
            <wp:docPr id="198338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2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A7FC" w14:textId="414BD069" w:rsidR="003E0661" w:rsidRDefault="00F020D1" w:rsidP="00F020D1">
      <w:r>
        <w:tab/>
      </w:r>
      <w:r w:rsidRPr="007E3FBC">
        <w:rPr>
          <w:b/>
          <w:bCs/>
        </w:rPr>
        <w:t>c.</w:t>
      </w:r>
      <w:r>
        <w:t xml:space="preserve"> </w:t>
      </w:r>
      <w:r w:rsidRPr="00F020D1">
        <w:t>Applied the configuration to provision the server at public IP 16.4.42.137. The user-data script handled installing Node.js, Python, and pulling the project code automatically.</w:t>
      </w:r>
    </w:p>
    <w:p w14:paraId="3F398F3A" w14:textId="3D6A1E7A" w:rsidR="009D08D4" w:rsidRDefault="001F7D53">
      <w:r w:rsidRPr="001F7D53">
        <w:rPr>
          <w:noProof/>
        </w:rPr>
        <w:drawing>
          <wp:inline distT="0" distB="0" distL="0" distR="0" wp14:anchorId="2B1FFEF2" wp14:editId="7BBD7977">
            <wp:extent cx="5731510" cy="2995930"/>
            <wp:effectExtent l="0" t="0" r="2540" b="0"/>
            <wp:docPr id="186775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6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1D9" w14:textId="1359FD16" w:rsidR="009522EC" w:rsidRDefault="007E3FBC" w:rsidP="007E3FBC">
      <w:pPr>
        <w:ind w:firstLine="720"/>
      </w:pPr>
      <w:r w:rsidRPr="007E3FBC">
        <w:rPr>
          <w:b/>
          <w:bCs/>
        </w:rPr>
        <w:t>d.</w:t>
      </w:r>
      <w:r>
        <w:t xml:space="preserve"> </w:t>
      </w:r>
      <w:r w:rsidR="00560B41" w:rsidRPr="00560B41">
        <w:t xml:space="preserve">Opened </w:t>
      </w:r>
      <w:hyperlink r:id="rId14" w:history="1">
        <w:r w:rsidR="00560B41" w:rsidRPr="002024A7">
          <w:rPr>
            <w:rStyle w:val="Hyperlink"/>
          </w:rPr>
          <w:t>http://16.4.42.137:3000</w:t>
        </w:r>
      </w:hyperlink>
      <w:r w:rsidR="00560B41">
        <w:t xml:space="preserve"> </w:t>
      </w:r>
      <w:r w:rsidR="00560B41" w:rsidRPr="00560B41">
        <w:t>in the browser and submitted a test record. Express caught the submission and relayed it to Flask on local port 5000, returning a successful confirmation for Item ID</w:t>
      </w:r>
    </w:p>
    <w:p w14:paraId="162385C2" w14:textId="6C87EDB9" w:rsidR="00CA2BC6" w:rsidRDefault="00CA2BC6"/>
    <w:p w14:paraId="4164F404" w14:textId="77777777" w:rsidR="006A5557" w:rsidRDefault="006A5557"/>
    <w:p w14:paraId="6BB6F6FC" w14:textId="69758BA6" w:rsidR="006A5557" w:rsidRDefault="009F0CE9">
      <w:r w:rsidRPr="009F0CE9">
        <w:rPr>
          <w:noProof/>
        </w:rPr>
        <w:lastRenderedPageBreak/>
        <w:drawing>
          <wp:inline distT="0" distB="0" distL="0" distR="0" wp14:anchorId="5D7B5E62" wp14:editId="3114ECC3">
            <wp:extent cx="5731510" cy="3194050"/>
            <wp:effectExtent l="0" t="0" r="2540" b="6350"/>
            <wp:docPr id="14164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4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C102" w14:textId="77777777" w:rsidR="001D787C" w:rsidRDefault="001D787C">
      <w:pPr>
        <w:rPr>
          <w:noProof/>
        </w:rPr>
      </w:pPr>
    </w:p>
    <w:p w14:paraId="4848D3C1" w14:textId="77777777" w:rsidR="001D787C" w:rsidRDefault="001D787C"/>
    <w:p w14:paraId="7E9E47CB" w14:textId="7EEF958A" w:rsidR="00D23D93" w:rsidRDefault="001E42C0">
      <w:r w:rsidRPr="001E42C0">
        <w:rPr>
          <w:noProof/>
        </w:rPr>
        <w:drawing>
          <wp:inline distT="0" distB="0" distL="0" distR="0" wp14:anchorId="27A17099" wp14:editId="3119059C">
            <wp:extent cx="5731510" cy="949124"/>
            <wp:effectExtent l="0" t="0" r="2540" b="3810"/>
            <wp:docPr id="20641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55873" name=""/>
                    <pic:cNvPicPr/>
                  </pic:nvPicPr>
                  <pic:blipFill rotWithShape="1">
                    <a:blip r:embed="rId16"/>
                    <a:srcRect b="5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E040D" w14:textId="18B7E1C7" w:rsidR="001D787C" w:rsidRDefault="001D787C">
      <w:pPr>
        <w:rPr>
          <w:b/>
          <w:bCs/>
          <w:sz w:val="28"/>
          <w:szCs w:val="28"/>
        </w:rPr>
      </w:pPr>
      <w:r w:rsidRPr="001D787C">
        <w:rPr>
          <w:b/>
          <w:bCs/>
          <w:sz w:val="28"/>
          <w:szCs w:val="28"/>
        </w:rPr>
        <w:t>3. Part 2: Decoupled Multi-Server Deployment</w:t>
      </w:r>
    </w:p>
    <w:p w14:paraId="70B6C407" w14:textId="4BFBC992" w:rsidR="001D787C" w:rsidRPr="001D787C" w:rsidRDefault="006F00D7" w:rsidP="006F00D7">
      <w:pPr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a. </w:t>
      </w:r>
      <w:r w:rsidRPr="006F00D7">
        <w:rPr>
          <w:sz w:val="20"/>
          <w:szCs w:val="20"/>
        </w:rPr>
        <w:t>Switched over to the part2-multi-server folder and re-initialized the working directory against the existing S3 backend</w:t>
      </w:r>
      <w:r w:rsidR="00D53F1B">
        <w:rPr>
          <w:sz w:val="20"/>
          <w:szCs w:val="20"/>
        </w:rPr>
        <w:t>.</w:t>
      </w:r>
    </w:p>
    <w:p w14:paraId="7153CEF0" w14:textId="31B11F12" w:rsidR="00043CF2" w:rsidRDefault="00043CF2">
      <w:r w:rsidRPr="00043CF2">
        <w:rPr>
          <w:noProof/>
        </w:rPr>
        <w:drawing>
          <wp:inline distT="0" distB="0" distL="0" distR="0" wp14:anchorId="7301B454" wp14:editId="2A5A24C9">
            <wp:extent cx="5731510" cy="2838450"/>
            <wp:effectExtent l="0" t="0" r="2540" b="0"/>
            <wp:docPr id="18840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7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BE4F" w14:textId="4C31754D" w:rsidR="00D53F1B" w:rsidRPr="001D787C" w:rsidRDefault="00D53F1B" w:rsidP="00D53F1B">
      <w:pPr>
        <w:ind w:firstLine="720"/>
        <w:rPr>
          <w:b/>
          <w:bCs/>
          <w:sz w:val="20"/>
          <w:szCs w:val="20"/>
        </w:rPr>
      </w:pPr>
      <w:r w:rsidRPr="007E3FBC">
        <w:rPr>
          <w:b/>
          <w:bCs/>
          <w:sz w:val="20"/>
          <w:szCs w:val="20"/>
        </w:rPr>
        <w:lastRenderedPageBreak/>
        <w:t>b.</w:t>
      </w:r>
      <w:r>
        <w:rPr>
          <w:sz w:val="20"/>
          <w:szCs w:val="20"/>
        </w:rPr>
        <w:t xml:space="preserve"> </w:t>
      </w:r>
      <w:r w:rsidRPr="003C4507">
        <w:rPr>
          <w:sz w:val="20"/>
          <w:szCs w:val="20"/>
        </w:rPr>
        <w:t>Ran terraform plan and saw Terraform pick up the changes—marking the old single server for deletion while preparing two separate instances for Flask and Express.</w:t>
      </w:r>
    </w:p>
    <w:p w14:paraId="4C50788D" w14:textId="7BE811BB" w:rsidR="006268AF" w:rsidRDefault="0022339C">
      <w:r w:rsidRPr="0022339C">
        <w:rPr>
          <w:noProof/>
        </w:rPr>
        <w:drawing>
          <wp:inline distT="0" distB="0" distL="0" distR="0" wp14:anchorId="10FD3277" wp14:editId="2FC554FD">
            <wp:extent cx="5731510" cy="2945130"/>
            <wp:effectExtent l="0" t="0" r="2540" b="7620"/>
            <wp:docPr id="3817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3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98D7" w14:textId="35991296" w:rsidR="00257F03" w:rsidRDefault="00D53F1B" w:rsidP="00C564BA">
      <w:pPr>
        <w:ind w:firstLine="720"/>
      </w:pPr>
      <w:r w:rsidRPr="007E3FBC">
        <w:rPr>
          <w:b/>
          <w:bCs/>
        </w:rPr>
        <w:t>c</w:t>
      </w:r>
      <w:r w:rsidR="00C564BA" w:rsidRPr="007E3FBC">
        <w:rPr>
          <w:b/>
          <w:bCs/>
        </w:rPr>
        <w:t>.</w:t>
      </w:r>
      <w:r w:rsidR="00C564BA">
        <w:t xml:space="preserve"> </w:t>
      </w:r>
      <w:r w:rsidR="00C564BA" w:rsidRPr="00257F03">
        <w:t>Executed terraform apply. The monolith was torn down and two new instances spun up: Express at 3.110.136.224:3000 and Flask at 65.0.199.125:5000</w:t>
      </w:r>
      <w:r w:rsidR="00C564BA">
        <w:t>.</w:t>
      </w:r>
    </w:p>
    <w:p w14:paraId="6B7FD3BB" w14:textId="77777777" w:rsidR="00D53F1B" w:rsidRDefault="0022339C" w:rsidP="00D53F1B">
      <w:r w:rsidRPr="0022339C">
        <w:rPr>
          <w:noProof/>
        </w:rPr>
        <w:drawing>
          <wp:inline distT="0" distB="0" distL="0" distR="0" wp14:anchorId="7882F5A4" wp14:editId="4F9BCAC2">
            <wp:extent cx="5731510" cy="2816225"/>
            <wp:effectExtent l="0" t="0" r="2540" b="3175"/>
            <wp:docPr id="15909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8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F0B4" w14:textId="77777777" w:rsidR="00D53F1B" w:rsidRDefault="00D53F1B" w:rsidP="00D53F1B"/>
    <w:p w14:paraId="6473D3D1" w14:textId="77777777" w:rsidR="00D53F1B" w:rsidRDefault="00D53F1B" w:rsidP="00D53F1B"/>
    <w:p w14:paraId="5BD306E2" w14:textId="77777777" w:rsidR="00D53F1B" w:rsidRDefault="00D53F1B" w:rsidP="00D53F1B"/>
    <w:p w14:paraId="4D116AF1" w14:textId="77777777" w:rsidR="00D53F1B" w:rsidRDefault="00D53F1B" w:rsidP="00D53F1B"/>
    <w:p w14:paraId="32F114D9" w14:textId="77777777" w:rsidR="00D53F1B" w:rsidRDefault="00D53F1B" w:rsidP="00D53F1B"/>
    <w:p w14:paraId="1C8E7E93" w14:textId="77777777" w:rsidR="00D53F1B" w:rsidRDefault="00D53F1B" w:rsidP="00D53F1B"/>
    <w:p w14:paraId="4109B57F" w14:textId="77777777" w:rsidR="00D53F1B" w:rsidRDefault="00D53F1B" w:rsidP="00D53F1B"/>
    <w:p w14:paraId="743CC738" w14:textId="77777777" w:rsidR="00D53F1B" w:rsidRDefault="00D53F1B" w:rsidP="00D53F1B"/>
    <w:p w14:paraId="355C6C1E" w14:textId="382B73B8" w:rsidR="00C564BA" w:rsidRDefault="00D53F1B" w:rsidP="00D53F1B">
      <w:pPr>
        <w:ind w:firstLine="720"/>
      </w:pPr>
      <w:r w:rsidRPr="007E3FBC">
        <w:rPr>
          <w:b/>
          <w:bCs/>
        </w:rPr>
        <w:t>d</w:t>
      </w:r>
      <w:r w:rsidR="00C564BA" w:rsidRPr="007E3FBC">
        <w:rPr>
          <w:b/>
          <w:bCs/>
        </w:rPr>
        <w:t>.</w:t>
      </w:r>
      <w:r w:rsidR="00C564BA">
        <w:t xml:space="preserve"> </w:t>
      </w:r>
      <w:r w:rsidR="00C564BA" w:rsidRPr="00257F03">
        <w:t>Loaded the new Express URL in the browser and submitted Item ID 15. Express routed the payload across the public network to Flask's independent IP, verifying cross-instance connectivity and open port 5000 security group rules.</w:t>
      </w:r>
    </w:p>
    <w:p w14:paraId="574A3521" w14:textId="77777777" w:rsidR="00D53F1B" w:rsidRDefault="00D53F1B">
      <w:pPr>
        <w:rPr>
          <w:noProof/>
        </w:rPr>
      </w:pPr>
    </w:p>
    <w:p w14:paraId="0A0BC4A9" w14:textId="6C000199" w:rsidR="006B770C" w:rsidRDefault="006B770C">
      <w:r w:rsidRPr="006B770C">
        <w:rPr>
          <w:noProof/>
        </w:rPr>
        <w:drawing>
          <wp:inline distT="0" distB="0" distL="0" distR="0" wp14:anchorId="361CC5F0" wp14:editId="53EDFC97">
            <wp:extent cx="5731510" cy="2401747"/>
            <wp:effectExtent l="0" t="0" r="2540" b="0"/>
            <wp:docPr id="2211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7800" name=""/>
                    <pic:cNvPicPr/>
                  </pic:nvPicPr>
                  <pic:blipFill rotWithShape="1">
                    <a:blip r:embed="rId20"/>
                    <a:srcRect b="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D7A64" w14:textId="77777777" w:rsidR="00D53F1B" w:rsidRDefault="005A3194">
      <w:r w:rsidRPr="005A3194">
        <w:rPr>
          <w:noProof/>
        </w:rPr>
        <w:drawing>
          <wp:inline distT="0" distB="0" distL="0" distR="0" wp14:anchorId="5A710FF4" wp14:editId="38535C8E">
            <wp:extent cx="5731510" cy="883920"/>
            <wp:effectExtent l="0" t="0" r="2540" b="0"/>
            <wp:docPr id="75367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4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931" w14:textId="5ED7129C" w:rsidR="00D53F1B" w:rsidRDefault="00D53F1B">
      <w:pPr>
        <w:rPr>
          <w:b/>
          <w:bCs/>
          <w:sz w:val="28"/>
          <w:szCs w:val="28"/>
        </w:rPr>
      </w:pPr>
      <w:r w:rsidRPr="00D53F1B">
        <w:rPr>
          <w:b/>
          <w:bCs/>
          <w:sz w:val="28"/>
          <w:szCs w:val="28"/>
        </w:rPr>
        <w:t>4. Part 3: Containerization &amp; AWS ECR Setup</w:t>
      </w:r>
    </w:p>
    <w:p w14:paraId="541F237C" w14:textId="11011913" w:rsidR="00D53F1B" w:rsidRPr="00D53F1B" w:rsidRDefault="00D53F1B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 w:rsidR="009B0235">
        <w:rPr>
          <w:b/>
          <w:bCs/>
        </w:rPr>
        <w:t xml:space="preserve">a. </w:t>
      </w:r>
      <w:r w:rsidR="009B0235" w:rsidRPr="00482722">
        <w:t xml:space="preserve">Initialized the part3-ecs directory with terraform </w:t>
      </w:r>
      <w:proofErr w:type="spellStart"/>
      <w:r w:rsidR="009B0235" w:rsidRPr="00482722">
        <w:t>init</w:t>
      </w:r>
      <w:proofErr w:type="spellEnd"/>
      <w:r w:rsidR="009B0235" w:rsidRPr="00482722">
        <w:t>, linking to remote state and pulling down provider v6.66.0</w:t>
      </w:r>
      <w:r w:rsidR="009B0235" w:rsidRPr="009B0235">
        <w:rPr>
          <w:b/>
          <w:bCs/>
        </w:rPr>
        <w:t>.</w:t>
      </w:r>
    </w:p>
    <w:p w14:paraId="2E6BB54A" w14:textId="32BD453E" w:rsidR="005A3194" w:rsidRDefault="004C6D0B">
      <w:r w:rsidRPr="004C6D0B">
        <w:rPr>
          <w:noProof/>
        </w:rPr>
        <w:drawing>
          <wp:inline distT="0" distB="0" distL="0" distR="0" wp14:anchorId="06EFB7A0" wp14:editId="71E20479">
            <wp:extent cx="5731510" cy="2632075"/>
            <wp:effectExtent l="0" t="0" r="2540" b="0"/>
            <wp:docPr id="163090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9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E077" w14:textId="5035DE26" w:rsidR="00482722" w:rsidRDefault="00482722" w:rsidP="00482722">
      <w:pPr>
        <w:ind w:firstLine="720"/>
      </w:pPr>
      <w:proofErr w:type="spellStart"/>
      <w:proofErr w:type="gramStart"/>
      <w:r w:rsidRPr="00482722">
        <w:rPr>
          <w:b/>
          <w:bCs/>
        </w:rPr>
        <w:t>b</w:t>
      </w:r>
      <w:r>
        <w:t>.</w:t>
      </w:r>
      <w:r w:rsidRPr="00482722">
        <w:t>Applied</w:t>
      </w:r>
      <w:proofErr w:type="spellEnd"/>
      <w:proofErr w:type="gramEnd"/>
      <w:r w:rsidRPr="00482722">
        <w:t xml:space="preserve"> the base configuration to decommission the Part 2 EC2 instances and set up two ECR repositories: flask-backend-repo and express-frontend-repo.</w:t>
      </w:r>
    </w:p>
    <w:p w14:paraId="4992AFCB" w14:textId="383F5DE2" w:rsidR="00A335C2" w:rsidRDefault="00C227EF">
      <w:r w:rsidRPr="00C227EF">
        <w:rPr>
          <w:noProof/>
        </w:rPr>
        <w:lastRenderedPageBreak/>
        <w:drawing>
          <wp:inline distT="0" distB="0" distL="0" distR="0" wp14:anchorId="72016D4F" wp14:editId="3F96EDA2">
            <wp:extent cx="5731510" cy="2774315"/>
            <wp:effectExtent l="0" t="0" r="2540" b="6985"/>
            <wp:docPr id="56892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3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0822" w14:textId="16E03386" w:rsidR="00821D54" w:rsidRDefault="00821D54">
      <w:r w:rsidRPr="00821D54">
        <w:rPr>
          <w:noProof/>
        </w:rPr>
        <w:drawing>
          <wp:inline distT="0" distB="0" distL="0" distR="0" wp14:anchorId="32255EBE" wp14:editId="784DF993">
            <wp:extent cx="5731510" cy="2950845"/>
            <wp:effectExtent l="0" t="0" r="2540" b="1905"/>
            <wp:docPr id="7869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6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8C51" w14:textId="6DB45127" w:rsidR="00F226F8" w:rsidRDefault="0073640E" w:rsidP="0073640E">
      <w:pPr>
        <w:ind w:firstLine="720"/>
      </w:pPr>
      <w:r w:rsidRPr="0073640E">
        <w:rPr>
          <w:b/>
          <w:bCs/>
        </w:rPr>
        <w:t>c</w:t>
      </w:r>
      <w:r>
        <w:t>.</w:t>
      </w:r>
      <w:r w:rsidR="007E3FBC">
        <w:t xml:space="preserve"> </w:t>
      </w:r>
      <w:r w:rsidRPr="0073640E">
        <w:t xml:space="preserve">Authenticated the local Docker client to the ECR registry via </w:t>
      </w:r>
      <w:proofErr w:type="spellStart"/>
      <w:r w:rsidRPr="0073640E">
        <w:t>aws</w:t>
      </w:r>
      <w:proofErr w:type="spellEnd"/>
      <w:r w:rsidRPr="0073640E">
        <w:t xml:space="preserve"> </w:t>
      </w:r>
      <w:proofErr w:type="spellStart"/>
      <w:r w:rsidRPr="0073640E">
        <w:t>ecr</w:t>
      </w:r>
      <w:proofErr w:type="spellEnd"/>
      <w:r w:rsidRPr="0073640E">
        <w:t xml:space="preserve"> get-login-password, getting back Login Succeeded. </w:t>
      </w:r>
    </w:p>
    <w:p w14:paraId="1F915BA8" w14:textId="496CA464" w:rsidR="00196F48" w:rsidRDefault="00C77259">
      <w:r w:rsidRPr="00C77259">
        <w:rPr>
          <w:noProof/>
        </w:rPr>
        <w:drawing>
          <wp:inline distT="0" distB="0" distL="0" distR="0" wp14:anchorId="507B9DB1" wp14:editId="40DCD6EC">
            <wp:extent cx="5731510" cy="869315"/>
            <wp:effectExtent l="0" t="0" r="2540" b="6985"/>
            <wp:docPr id="117498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6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7208" w14:textId="377B901F" w:rsidR="00196F48" w:rsidRPr="00B53EC6" w:rsidRDefault="008866A4" w:rsidP="00B53EC6">
      <w:pPr>
        <w:ind w:firstLine="720"/>
        <w:rPr>
          <w:b/>
          <w:bCs/>
        </w:rPr>
      </w:pPr>
      <w:r w:rsidRPr="008866A4">
        <w:rPr>
          <w:b/>
          <w:bCs/>
        </w:rPr>
        <w:t>d.</w:t>
      </w:r>
      <w:r>
        <w:rPr>
          <w:b/>
          <w:bCs/>
        </w:rPr>
        <w:t xml:space="preserve"> </w:t>
      </w:r>
      <w:r w:rsidRPr="008866A4">
        <w:t>Built the backend container off python:3.8-slim-buster, tagged it, and pushed the image layers to ECR</w:t>
      </w:r>
    </w:p>
    <w:p w14:paraId="3584F9B7" w14:textId="15EC7B82" w:rsidR="00C77259" w:rsidRDefault="004E0D41">
      <w:r w:rsidRPr="004E0D41">
        <w:rPr>
          <w:noProof/>
        </w:rPr>
        <w:lastRenderedPageBreak/>
        <w:drawing>
          <wp:inline distT="0" distB="0" distL="0" distR="0" wp14:anchorId="2C4AF202" wp14:editId="6214384A">
            <wp:extent cx="5731510" cy="2663825"/>
            <wp:effectExtent l="0" t="0" r="2540" b="3175"/>
            <wp:docPr id="9552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6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615" w14:textId="72AFB0A9" w:rsidR="00234D85" w:rsidRDefault="00234D85">
      <w:r w:rsidRPr="00234D85">
        <w:rPr>
          <w:noProof/>
        </w:rPr>
        <w:drawing>
          <wp:inline distT="0" distB="0" distL="0" distR="0" wp14:anchorId="591934E9" wp14:editId="4ABA633A">
            <wp:extent cx="5731510" cy="1562100"/>
            <wp:effectExtent l="0" t="0" r="2540" b="0"/>
            <wp:docPr id="106534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8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26DD" w14:textId="1932F169" w:rsidR="00A61EF1" w:rsidRDefault="00A61EF1" w:rsidP="00A61EF1">
      <w:pPr>
        <w:ind w:firstLine="720"/>
      </w:pPr>
      <w:r w:rsidRPr="00B53EC6">
        <w:rPr>
          <w:b/>
          <w:bCs/>
        </w:rPr>
        <w:t>e</w:t>
      </w:r>
      <w:r>
        <w:t>. B</w:t>
      </w:r>
      <w:r w:rsidRPr="00B53EC6">
        <w:t>uilt the frontend container using node:18-alpine, tagged it with the ECR endpoint, and pushed it to AWS.</w:t>
      </w:r>
    </w:p>
    <w:p w14:paraId="1D477117" w14:textId="7185387C" w:rsidR="00AB7563" w:rsidRDefault="00AB7563">
      <w:r w:rsidRPr="00AB7563">
        <w:rPr>
          <w:noProof/>
        </w:rPr>
        <w:drawing>
          <wp:inline distT="0" distB="0" distL="0" distR="0" wp14:anchorId="1ED4EE9A" wp14:editId="66082516">
            <wp:extent cx="5731510" cy="2400935"/>
            <wp:effectExtent l="0" t="0" r="2540" b="0"/>
            <wp:docPr id="154651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7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8064" w14:textId="77777777" w:rsidR="00166532" w:rsidRDefault="00166532" w:rsidP="00464AE3">
      <w:pPr>
        <w:ind w:firstLine="720"/>
        <w:rPr>
          <w:b/>
          <w:bCs/>
        </w:rPr>
      </w:pPr>
    </w:p>
    <w:p w14:paraId="6172C4C4" w14:textId="77777777" w:rsidR="00166532" w:rsidRDefault="00166532" w:rsidP="00464AE3">
      <w:pPr>
        <w:ind w:firstLine="720"/>
        <w:rPr>
          <w:b/>
          <w:bCs/>
        </w:rPr>
      </w:pPr>
    </w:p>
    <w:p w14:paraId="3BCCE114" w14:textId="77777777" w:rsidR="00166532" w:rsidRDefault="00166532" w:rsidP="00464AE3">
      <w:pPr>
        <w:ind w:firstLine="720"/>
        <w:rPr>
          <w:b/>
          <w:bCs/>
        </w:rPr>
      </w:pPr>
    </w:p>
    <w:p w14:paraId="5BE33F6F" w14:textId="77777777" w:rsidR="00166532" w:rsidRDefault="00166532" w:rsidP="00464AE3">
      <w:pPr>
        <w:ind w:firstLine="720"/>
        <w:rPr>
          <w:b/>
          <w:bCs/>
        </w:rPr>
      </w:pPr>
    </w:p>
    <w:p w14:paraId="21A995FE" w14:textId="3DE38146" w:rsidR="00464AE3" w:rsidRPr="00464AE3" w:rsidRDefault="00464AE3" w:rsidP="00464AE3">
      <w:pPr>
        <w:ind w:firstLine="720"/>
        <w:rPr>
          <w:b/>
          <w:bCs/>
        </w:rPr>
      </w:pPr>
      <w:r w:rsidRPr="00464AE3">
        <w:rPr>
          <w:b/>
          <w:bCs/>
        </w:rPr>
        <w:lastRenderedPageBreak/>
        <w:t>f.</w:t>
      </w:r>
      <w:r w:rsidR="00FA7168" w:rsidRPr="00FA7168">
        <w:t xml:space="preserve"> </w:t>
      </w:r>
      <w:r w:rsidR="00FA7168" w:rsidRPr="00FA7168">
        <w:t xml:space="preserve">Tested both containers locally before cloud deployment. Started them with docker run using </w:t>
      </w:r>
      <w:proofErr w:type="spellStart"/>
      <w:proofErr w:type="gramStart"/>
      <w:r w:rsidR="00FA7168" w:rsidRPr="00FA7168">
        <w:t>host.docker</w:t>
      </w:r>
      <w:proofErr w:type="gramEnd"/>
      <w:r w:rsidR="00FA7168" w:rsidRPr="00FA7168">
        <w:t>.internal</w:t>
      </w:r>
      <w:proofErr w:type="spellEnd"/>
      <w:r w:rsidR="00FA7168" w:rsidRPr="00FA7168">
        <w:t xml:space="preserve"> for container communication, then submitted Item ID 19 on</w:t>
      </w:r>
      <w:r w:rsidR="00FA7168">
        <w:t xml:space="preserve"> </w:t>
      </w:r>
      <w:r w:rsidR="00FA7168" w:rsidRPr="00FA7168">
        <w:t xml:space="preserve">localhost:3000 to verify runtime </w:t>
      </w:r>
      <w:r w:rsidR="00FA7168" w:rsidRPr="00FA7168">
        <w:t>behaviour</w:t>
      </w:r>
      <w:r w:rsidR="00FA7168" w:rsidRPr="00FA7168">
        <w:t>.</w:t>
      </w:r>
    </w:p>
    <w:p w14:paraId="057293AC" w14:textId="77777777" w:rsidR="001B4B59" w:rsidRDefault="00C97176">
      <w:r w:rsidRPr="00C97176">
        <w:rPr>
          <w:noProof/>
        </w:rPr>
        <w:drawing>
          <wp:inline distT="0" distB="0" distL="0" distR="0" wp14:anchorId="55AEFA80" wp14:editId="6A9F0238">
            <wp:extent cx="5731510" cy="1652270"/>
            <wp:effectExtent l="0" t="0" r="2540" b="5080"/>
            <wp:docPr id="16646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7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33E3" w14:textId="505785A2" w:rsidR="00C97176" w:rsidRDefault="001B4B59">
      <w:r w:rsidRPr="001B4B59">
        <w:rPr>
          <w:noProof/>
        </w:rPr>
        <w:drawing>
          <wp:inline distT="0" distB="0" distL="0" distR="0" wp14:anchorId="48AE682D" wp14:editId="0EEC00C1">
            <wp:extent cx="5731510" cy="1195705"/>
            <wp:effectExtent l="0" t="0" r="2540" b="4445"/>
            <wp:docPr id="5547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65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EE2" w:rsidRPr="00381EE2">
        <w:rPr>
          <w:noProof/>
        </w:rPr>
        <w:drawing>
          <wp:inline distT="0" distB="0" distL="0" distR="0" wp14:anchorId="47C7B92B" wp14:editId="315B4CC5">
            <wp:extent cx="5731510" cy="2638425"/>
            <wp:effectExtent l="0" t="0" r="2540" b="9525"/>
            <wp:docPr id="18777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2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6DB2" w14:textId="045A458D" w:rsidR="001B4B59" w:rsidRDefault="001B4B59">
      <w:r w:rsidRPr="001B4B59">
        <w:rPr>
          <w:noProof/>
        </w:rPr>
        <w:drawing>
          <wp:inline distT="0" distB="0" distL="0" distR="0" wp14:anchorId="162AEF98" wp14:editId="4B268F5F">
            <wp:extent cx="5731510" cy="947420"/>
            <wp:effectExtent l="0" t="0" r="2540" b="5080"/>
            <wp:docPr id="9264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1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45A6" w14:textId="77777777" w:rsidR="009E7086" w:rsidRDefault="009E7086">
      <w:pPr>
        <w:rPr>
          <w:b/>
          <w:bCs/>
          <w:sz w:val="28"/>
          <w:szCs w:val="28"/>
        </w:rPr>
      </w:pPr>
    </w:p>
    <w:p w14:paraId="349A4265" w14:textId="77777777" w:rsidR="009E7086" w:rsidRDefault="009E7086">
      <w:pPr>
        <w:rPr>
          <w:b/>
          <w:bCs/>
          <w:sz w:val="28"/>
          <w:szCs w:val="28"/>
        </w:rPr>
      </w:pPr>
    </w:p>
    <w:p w14:paraId="084F5F4F" w14:textId="77777777" w:rsidR="009E7086" w:rsidRDefault="009E7086">
      <w:pPr>
        <w:rPr>
          <w:b/>
          <w:bCs/>
          <w:sz w:val="28"/>
          <w:szCs w:val="28"/>
        </w:rPr>
      </w:pPr>
    </w:p>
    <w:p w14:paraId="16CED5F4" w14:textId="77777777" w:rsidR="009E7086" w:rsidRDefault="009E7086">
      <w:pPr>
        <w:rPr>
          <w:b/>
          <w:bCs/>
          <w:sz w:val="28"/>
          <w:szCs w:val="28"/>
        </w:rPr>
      </w:pPr>
    </w:p>
    <w:p w14:paraId="7B838421" w14:textId="680805AE" w:rsidR="009E7086" w:rsidRDefault="009E7086">
      <w:pPr>
        <w:rPr>
          <w:b/>
          <w:bCs/>
          <w:sz w:val="28"/>
          <w:szCs w:val="28"/>
        </w:rPr>
      </w:pPr>
      <w:r w:rsidRPr="009E7086">
        <w:rPr>
          <w:b/>
          <w:bCs/>
          <w:sz w:val="28"/>
          <w:szCs w:val="28"/>
        </w:rPr>
        <w:lastRenderedPageBreak/>
        <w:t>5. Part 3: Custom VPC, ECS Fargate &amp; ALB</w:t>
      </w:r>
    </w:p>
    <w:p w14:paraId="4061D4D4" w14:textId="7C2F417C" w:rsidR="005978F1" w:rsidRDefault="005978F1" w:rsidP="005978F1">
      <w:pPr>
        <w:ind w:firstLine="720"/>
        <w:rPr>
          <w:noProof/>
        </w:rPr>
      </w:pPr>
      <w:r w:rsidRPr="005978F1">
        <w:rPr>
          <w:b/>
          <w:bCs/>
          <w:noProof/>
        </w:rPr>
        <w:t>a.</w:t>
      </w:r>
      <w:r>
        <w:rPr>
          <w:noProof/>
        </w:rPr>
        <w:t xml:space="preserve"> </w:t>
      </w:r>
      <w:r w:rsidRPr="005978F1">
        <w:rPr>
          <w:noProof/>
        </w:rPr>
        <w:t>Applied vpc.tf to build a dedicated network. It provisioned a custom VPC (10.0.0.0/16), an Internet Gateway, route tables, and two public subnets across availability zones ap-south-1a and ap-south-1b.</w:t>
      </w:r>
    </w:p>
    <w:p w14:paraId="158FD819" w14:textId="5020204A" w:rsidR="00F04161" w:rsidRDefault="00F04161">
      <w:r w:rsidRPr="00F04161">
        <w:rPr>
          <w:noProof/>
        </w:rPr>
        <w:drawing>
          <wp:inline distT="0" distB="0" distL="0" distR="0" wp14:anchorId="2D78F8D4" wp14:editId="6BE4A846">
            <wp:extent cx="5731510" cy="2546985"/>
            <wp:effectExtent l="0" t="0" r="2540" b="5715"/>
            <wp:docPr id="19490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17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0A42" w14:textId="3C954622" w:rsidR="002137B6" w:rsidRDefault="002137B6">
      <w:r w:rsidRPr="002137B6">
        <w:rPr>
          <w:noProof/>
        </w:rPr>
        <w:drawing>
          <wp:inline distT="0" distB="0" distL="0" distR="0" wp14:anchorId="45B04810" wp14:editId="29F6D692">
            <wp:extent cx="5731510" cy="2145665"/>
            <wp:effectExtent l="0" t="0" r="2540" b="6985"/>
            <wp:docPr id="131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95D" w14:textId="77777777" w:rsidR="003F1756" w:rsidRDefault="003F1756">
      <w:pPr>
        <w:rPr>
          <w:noProof/>
        </w:rPr>
      </w:pPr>
    </w:p>
    <w:p w14:paraId="5B6468E3" w14:textId="738502E1" w:rsidR="00C945E5" w:rsidRDefault="00C945E5">
      <w:r w:rsidRPr="00C945E5">
        <w:rPr>
          <w:noProof/>
        </w:rPr>
        <w:drawing>
          <wp:inline distT="0" distB="0" distL="0" distR="0" wp14:anchorId="1A8D6024" wp14:editId="7537AA16">
            <wp:extent cx="5731510" cy="370390"/>
            <wp:effectExtent l="0" t="0" r="2540" b="0"/>
            <wp:docPr id="4316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47620" name=""/>
                    <pic:cNvPicPr/>
                  </pic:nvPicPr>
                  <pic:blipFill rotWithShape="1">
                    <a:blip r:embed="rId35"/>
                    <a:srcRect b="84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5121B" w14:textId="76B27F6E" w:rsidR="00865834" w:rsidRDefault="00865834">
      <w:r w:rsidRPr="00865834">
        <w:rPr>
          <w:noProof/>
        </w:rPr>
        <w:drawing>
          <wp:inline distT="0" distB="0" distL="0" distR="0" wp14:anchorId="38CF86D0" wp14:editId="6A6FE508">
            <wp:extent cx="5731510" cy="1546225"/>
            <wp:effectExtent l="0" t="0" r="2540" b="0"/>
            <wp:docPr id="43803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313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23D5" w14:textId="77777777" w:rsidR="003F1756" w:rsidRDefault="003F1756" w:rsidP="00FB6889">
      <w:pPr>
        <w:ind w:firstLine="720"/>
        <w:rPr>
          <w:b/>
          <w:bCs/>
        </w:rPr>
      </w:pPr>
    </w:p>
    <w:p w14:paraId="7F5B15EA" w14:textId="4A8D26B7" w:rsidR="00FB6889" w:rsidRDefault="00FB6889" w:rsidP="00FB6889">
      <w:pPr>
        <w:ind w:firstLine="720"/>
      </w:pPr>
      <w:proofErr w:type="spellStart"/>
      <w:proofErr w:type="gramStart"/>
      <w:r w:rsidRPr="00FB6889">
        <w:rPr>
          <w:b/>
          <w:bCs/>
        </w:rPr>
        <w:lastRenderedPageBreak/>
        <w:t>b.</w:t>
      </w:r>
      <w:r w:rsidRPr="00FB6889">
        <w:t>Checked</w:t>
      </w:r>
      <w:proofErr w:type="spellEnd"/>
      <w:proofErr w:type="gramEnd"/>
      <w:r w:rsidRPr="00FB6889">
        <w:t xml:space="preserve"> the VPC Resource Map in the AWS Management Console to visually confirm the subnet routing and Internet Gateway associations.</w:t>
      </w:r>
    </w:p>
    <w:p w14:paraId="315964F7" w14:textId="689412A3" w:rsidR="001962F0" w:rsidRDefault="001962F0">
      <w:r w:rsidRPr="001962F0">
        <w:rPr>
          <w:noProof/>
        </w:rPr>
        <w:drawing>
          <wp:inline distT="0" distB="0" distL="0" distR="0" wp14:anchorId="139BF386" wp14:editId="2F66FFEE">
            <wp:extent cx="5731510" cy="3013710"/>
            <wp:effectExtent l="0" t="0" r="2540" b="0"/>
            <wp:docPr id="11537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38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DF5C" w14:textId="77777777" w:rsidR="00F06BF9" w:rsidRDefault="004B361C">
      <w:r w:rsidRPr="004B361C">
        <w:rPr>
          <w:b/>
          <w:bCs/>
        </w:rPr>
        <w:t>c.</w:t>
      </w:r>
      <w:r w:rsidR="00F06BF9" w:rsidRPr="00F06BF9">
        <w:t xml:space="preserve"> </w:t>
      </w:r>
      <w:r w:rsidR="00F06BF9" w:rsidRPr="00F06BF9">
        <w:t>Opened the Load Balancer link (</w:t>
      </w:r>
      <w:hyperlink r:id="rId38" w:tgtFrame="_blank" w:history="1">
        <w:r w:rsidR="00F06BF9" w:rsidRPr="00F06BF9">
          <w:rPr>
            <w:rStyle w:val="Hyperlink"/>
          </w:rPr>
          <w:t>http://part3-alb-435958291.ap-south-1.elb.amazonaws.com</w:t>
        </w:r>
      </w:hyperlink>
      <w:r w:rsidR="00F06BF9" w:rsidRPr="00F06BF9">
        <w:t>) in the browser and submitted test Item 21. The load balancer successfully split the traffic, sending the normal web requests to Express and the backend data requests to Flask.</w:t>
      </w:r>
    </w:p>
    <w:p w14:paraId="32A61C24" w14:textId="2366374A" w:rsidR="00F35431" w:rsidRDefault="00F35431">
      <w:r w:rsidRPr="00F06BF9">
        <w:rPr>
          <w:noProof/>
        </w:rPr>
        <w:drawing>
          <wp:inline distT="0" distB="0" distL="0" distR="0" wp14:anchorId="514A4C1A" wp14:editId="2DA873F1">
            <wp:extent cx="5731510" cy="2216552"/>
            <wp:effectExtent l="0" t="0" r="2540" b="0"/>
            <wp:docPr id="47878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8132" name=""/>
                    <pic:cNvPicPr/>
                  </pic:nvPicPr>
                  <pic:blipFill rotWithShape="1">
                    <a:blip r:embed="rId39"/>
                    <a:srcRect b="1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C891C" w14:textId="4F6DB80E" w:rsidR="00403F7E" w:rsidRDefault="00403F7E">
      <w:r w:rsidRPr="00403F7E">
        <w:rPr>
          <w:noProof/>
        </w:rPr>
        <w:drawing>
          <wp:inline distT="0" distB="0" distL="0" distR="0" wp14:anchorId="3F3AC5E8" wp14:editId="3B225BAF">
            <wp:extent cx="5731510" cy="845185"/>
            <wp:effectExtent l="0" t="0" r="2540" b="0"/>
            <wp:docPr id="3461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4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6FFB" w14:textId="77777777" w:rsidR="006B12C0" w:rsidRDefault="006B12C0"/>
    <w:p w14:paraId="21658FF8" w14:textId="77777777" w:rsidR="006B12C0" w:rsidRDefault="006B12C0"/>
    <w:p w14:paraId="496C4B0B" w14:textId="77777777" w:rsidR="006B12C0" w:rsidRDefault="006B12C0"/>
    <w:p w14:paraId="2696B38F" w14:textId="77777777" w:rsidR="006B12C0" w:rsidRDefault="006B12C0"/>
    <w:p w14:paraId="27AE180D" w14:textId="77777777" w:rsidR="006B12C0" w:rsidRDefault="006B12C0"/>
    <w:p w14:paraId="356F3212" w14:textId="77777777" w:rsidR="00F81D21" w:rsidRPr="00F81D21" w:rsidRDefault="00F81D21" w:rsidP="00F81D21">
      <w:pPr>
        <w:rPr>
          <w:b/>
          <w:bCs/>
        </w:rPr>
      </w:pPr>
      <w:r w:rsidRPr="00F81D21">
        <w:rPr>
          <w:b/>
          <w:bCs/>
        </w:rPr>
        <w:lastRenderedPageBreak/>
        <w:t>Commands Summary</w:t>
      </w:r>
    </w:p>
    <w:p w14:paraId="22AE6BA5" w14:textId="5A7ABBE2" w:rsidR="00F81D21" w:rsidRDefault="00F81D21" w:rsidP="001764C3">
      <w:pPr>
        <w:ind w:firstLine="360"/>
        <w:rPr>
          <w:rFonts w:ascii="Consolas" w:hAnsi="Consolas"/>
        </w:rPr>
      </w:pPr>
      <w:r w:rsidRPr="00F81D21">
        <w:rPr>
          <w:b/>
          <w:bCs/>
        </w:rPr>
        <w:t>S3 Remote State:</w:t>
      </w:r>
      <w:r w:rsidR="00B509CE">
        <w:t xml:space="preserve"> </w:t>
      </w:r>
    </w:p>
    <w:p w14:paraId="14F32668" w14:textId="042ED741" w:rsidR="00C9724C" w:rsidRPr="00485C58" w:rsidRDefault="00C9724C" w:rsidP="00485C58">
      <w:pPr>
        <w:shd w:val="solid" w:color="auto" w:fill="E7E6E6" w:themeFill="background2"/>
        <w:ind w:left="360"/>
        <w:jc w:val="both"/>
        <w:rPr>
          <w:rFonts w:ascii="Consolas" w:hAnsi="Consolas"/>
          <w:color w:val="FFFFFF" w:themeColor="background1"/>
        </w:rPr>
      </w:pPr>
      <w:proofErr w:type="spellStart"/>
      <w:r w:rsidRPr="00485C58">
        <w:rPr>
          <w:rFonts w:ascii="Consolas" w:hAnsi="Consolas"/>
          <w:color w:val="FFFFFF" w:themeColor="background1"/>
        </w:rPr>
        <w:t>aws</w:t>
      </w:r>
      <w:proofErr w:type="spellEnd"/>
      <w:r w:rsidRPr="00485C58">
        <w:rPr>
          <w:rFonts w:ascii="Consolas" w:hAnsi="Consolas"/>
          <w:color w:val="FFFFFF" w:themeColor="background1"/>
        </w:rPr>
        <w:t xml:space="preserve"> s3api create-bucket --bucket vamsi-terraform-state-462 --region ap-south-1 --create-bucket-configuration </w:t>
      </w:r>
      <w:proofErr w:type="spellStart"/>
      <w:r w:rsidRPr="00485C58">
        <w:rPr>
          <w:rFonts w:ascii="Consolas" w:hAnsi="Consolas"/>
          <w:color w:val="FFFFFF" w:themeColor="background1"/>
        </w:rPr>
        <w:t>LocationConstraint</w:t>
      </w:r>
      <w:proofErr w:type="spellEnd"/>
      <w:r w:rsidRPr="00485C58">
        <w:rPr>
          <w:rFonts w:ascii="Consolas" w:hAnsi="Consolas"/>
          <w:color w:val="FFFFFF" w:themeColor="background1"/>
        </w:rPr>
        <w:t>=ap-south-1</w:t>
      </w:r>
    </w:p>
    <w:p w14:paraId="6981F512" w14:textId="77777777" w:rsidR="006B12C0" w:rsidRPr="00485C58" w:rsidRDefault="00531EFA" w:rsidP="00485C58">
      <w:pPr>
        <w:ind w:firstLine="360"/>
        <w:rPr>
          <w:rFonts w:ascii="Consolas" w:hAnsi="Consolas"/>
          <w:b/>
          <w:bCs/>
        </w:rPr>
      </w:pPr>
      <w:r w:rsidRPr="00485C58">
        <w:rPr>
          <w:rFonts w:ascii="Consolas" w:hAnsi="Consolas"/>
          <w:b/>
          <w:bCs/>
        </w:rPr>
        <w:t>Terraform Workflow:</w:t>
      </w:r>
    </w:p>
    <w:tbl>
      <w:tblPr>
        <w:tblStyle w:val="TableGrid"/>
        <w:tblW w:w="8725" w:type="dxa"/>
        <w:tblInd w:w="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solid" w:color="auto" w:fill="E7E6E6" w:themeFill="background2"/>
        <w:tblLook w:val="04A0" w:firstRow="1" w:lastRow="0" w:firstColumn="1" w:lastColumn="0" w:noHBand="0" w:noVBand="1"/>
      </w:tblPr>
      <w:tblGrid>
        <w:gridCol w:w="8725"/>
      </w:tblGrid>
      <w:tr w:rsidR="006B12C0" w14:paraId="4BCADAA1" w14:textId="77777777" w:rsidTr="00485C58">
        <w:trPr>
          <w:trHeight w:val="1122"/>
        </w:trPr>
        <w:tc>
          <w:tcPr>
            <w:tcW w:w="8725" w:type="dxa"/>
            <w:shd w:val="solid" w:color="auto" w:fill="E7E6E6" w:themeFill="background2"/>
          </w:tcPr>
          <w:p w14:paraId="7F0568E7" w14:textId="77777777" w:rsidR="006B12C0" w:rsidRPr="006B12C0" w:rsidRDefault="006B12C0" w:rsidP="006B12C0">
            <w:pPr>
              <w:ind w:left="118"/>
              <w:rPr>
                <w:rFonts w:ascii="Consolas" w:hAnsi="Consolas"/>
              </w:rPr>
            </w:pPr>
            <w:r w:rsidRPr="006B12C0">
              <w:rPr>
                <w:rFonts w:ascii="Consolas" w:hAnsi="Consolas"/>
              </w:rPr>
              <w:t xml:space="preserve">terraform </w:t>
            </w:r>
            <w:proofErr w:type="spellStart"/>
            <w:r w:rsidRPr="006B12C0">
              <w:rPr>
                <w:rFonts w:ascii="Consolas" w:hAnsi="Consolas"/>
              </w:rPr>
              <w:t>init</w:t>
            </w:r>
            <w:proofErr w:type="spellEnd"/>
          </w:p>
          <w:p w14:paraId="0D965471" w14:textId="77777777" w:rsidR="006B12C0" w:rsidRPr="006B12C0" w:rsidRDefault="006B12C0" w:rsidP="006B12C0">
            <w:pPr>
              <w:ind w:left="118"/>
              <w:rPr>
                <w:rFonts w:ascii="Consolas" w:hAnsi="Consolas"/>
              </w:rPr>
            </w:pPr>
            <w:r w:rsidRPr="006B12C0">
              <w:rPr>
                <w:rFonts w:ascii="Consolas" w:hAnsi="Consolas"/>
              </w:rPr>
              <w:t>terraform plan</w:t>
            </w:r>
          </w:p>
          <w:p w14:paraId="5B322387" w14:textId="77777777" w:rsidR="006B12C0" w:rsidRPr="006B12C0" w:rsidRDefault="006B12C0" w:rsidP="006B12C0">
            <w:pPr>
              <w:ind w:left="118"/>
              <w:rPr>
                <w:rFonts w:ascii="Consolas" w:hAnsi="Consolas"/>
              </w:rPr>
            </w:pPr>
            <w:r w:rsidRPr="006B12C0">
              <w:rPr>
                <w:rFonts w:ascii="Consolas" w:hAnsi="Consolas"/>
              </w:rPr>
              <w:t>terraform apply --auto-approve</w:t>
            </w:r>
          </w:p>
          <w:p w14:paraId="57A0B84A" w14:textId="2D89DFE4" w:rsidR="006B12C0" w:rsidRPr="006B12C0" w:rsidRDefault="006B12C0" w:rsidP="006B12C0">
            <w:pPr>
              <w:ind w:left="118"/>
              <w:rPr>
                <w:rFonts w:ascii="Consolas" w:hAnsi="Consolas"/>
              </w:rPr>
            </w:pPr>
            <w:r w:rsidRPr="006B12C0">
              <w:rPr>
                <w:rFonts w:ascii="Consolas" w:hAnsi="Consolas"/>
              </w:rPr>
              <w:t>terraform destroy --auto-approve</w:t>
            </w:r>
          </w:p>
        </w:tc>
      </w:tr>
    </w:tbl>
    <w:p w14:paraId="4CFEB202" w14:textId="77777777" w:rsidR="002A6F36" w:rsidRDefault="002A6F36" w:rsidP="00353E78">
      <w:pPr>
        <w:pStyle w:val="ListParagraph"/>
        <w:ind w:left="838"/>
        <w:rPr>
          <w:rFonts w:ascii="Consolas" w:hAnsi="Consolas"/>
        </w:rPr>
      </w:pPr>
    </w:p>
    <w:p w14:paraId="7F0EF1A8" w14:textId="2FDB9C55" w:rsidR="00E4583A" w:rsidRDefault="00485C58" w:rsidP="00FA301E">
      <w:pPr>
        <w:jc w:val="both"/>
        <w:rPr>
          <w:rFonts w:ascii="Consolas" w:hAnsi="Consolas"/>
          <w:b/>
          <w:bCs/>
        </w:rPr>
      </w:pPr>
      <w:r>
        <w:rPr>
          <w:rFonts w:ascii="Consolas" w:hAnsi="Consolas"/>
        </w:rPr>
        <w:t xml:space="preserve">   </w:t>
      </w:r>
      <w:r w:rsidR="002A6F36" w:rsidRPr="00485C58">
        <w:rPr>
          <w:rFonts w:ascii="Consolas" w:hAnsi="Consolas"/>
          <w:b/>
          <w:bCs/>
        </w:rPr>
        <w:t>ECR Authentication</w:t>
      </w:r>
      <w:r w:rsidR="001764C3">
        <w:rPr>
          <w:rFonts w:ascii="Consolas" w:hAnsi="Consolas"/>
          <w:b/>
          <w:bCs/>
        </w:rPr>
        <w:t>:</w:t>
      </w:r>
    </w:p>
    <w:p w14:paraId="6CD61A96" w14:textId="7C45E340" w:rsidR="001764C3" w:rsidRPr="00485C58" w:rsidRDefault="00FA301E" w:rsidP="001764C3">
      <w:pPr>
        <w:shd w:val="solid" w:color="auto" w:fill="E7E6E6" w:themeFill="background2"/>
        <w:ind w:left="360"/>
        <w:jc w:val="both"/>
        <w:rPr>
          <w:rFonts w:ascii="Consolas" w:hAnsi="Consolas"/>
          <w:color w:val="FFFFFF" w:themeColor="background1"/>
        </w:rPr>
      </w:pPr>
      <w:proofErr w:type="spellStart"/>
      <w:r>
        <w:rPr>
          <w:rFonts w:ascii="Consolas" w:hAnsi="Consolas"/>
          <w:color w:val="FFFFFF" w:themeColor="background1"/>
        </w:rPr>
        <w:t>a</w:t>
      </w:r>
      <w:r w:rsidR="001764C3" w:rsidRPr="00485C58">
        <w:rPr>
          <w:rFonts w:ascii="Consolas" w:hAnsi="Consolas"/>
          <w:color w:val="FFFFFF" w:themeColor="background1"/>
        </w:rPr>
        <w:t>ws</w:t>
      </w:r>
      <w:proofErr w:type="spellEnd"/>
      <w:r>
        <w:rPr>
          <w:rFonts w:ascii="Consolas" w:hAnsi="Consolas"/>
          <w:color w:val="FFFFFF" w:themeColor="background1"/>
        </w:rPr>
        <w:t xml:space="preserve"> </w:t>
      </w:r>
      <w:proofErr w:type="spellStart"/>
      <w:r w:rsidRPr="00FA301E">
        <w:rPr>
          <w:rFonts w:ascii="Consolas" w:hAnsi="Consolas"/>
          <w:color w:val="FFFFFF" w:themeColor="background1"/>
        </w:rPr>
        <w:t>ecr</w:t>
      </w:r>
      <w:proofErr w:type="spellEnd"/>
      <w:r w:rsidRPr="00FA301E">
        <w:rPr>
          <w:rFonts w:ascii="Consolas" w:hAnsi="Consolas"/>
          <w:color w:val="FFFFFF" w:themeColor="background1"/>
        </w:rPr>
        <w:t xml:space="preserve"> get-login-password --region ap-south-1 | docker login </w:t>
      </w:r>
      <w:r>
        <w:rPr>
          <w:rFonts w:ascii="Consolas" w:hAnsi="Consolas"/>
          <w:color w:val="FFFFFF" w:themeColor="background1"/>
        </w:rPr>
        <w:t>–</w:t>
      </w:r>
      <w:r w:rsidRPr="00FA301E">
        <w:rPr>
          <w:rFonts w:ascii="Consolas" w:hAnsi="Consolas"/>
          <w:color w:val="FFFFFF" w:themeColor="background1"/>
        </w:rPr>
        <w:t>username</w:t>
      </w:r>
      <w:r>
        <w:rPr>
          <w:rFonts w:ascii="Consolas" w:hAnsi="Consolas"/>
          <w:color w:val="FFFFFF" w:themeColor="background1"/>
        </w:rPr>
        <w:t xml:space="preserve"> </w:t>
      </w:r>
      <w:r w:rsidRPr="00FA301E">
        <w:rPr>
          <w:rFonts w:ascii="Consolas" w:hAnsi="Consolas"/>
          <w:color w:val="FFFFFF" w:themeColor="background1"/>
        </w:rPr>
        <w:t>AWS --password-stdin 245014314210.dkr.ecr.ap-south-1.amazonaws.com</w:t>
      </w:r>
    </w:p>
    <w:p w14:paraId="6BC070E3" w14:textId="3CDBF862" w:rsidR="00D7079F" w:rsidRPr="00E4583A" w:rsidRDefault="00D7079F" w:rsidP="00480502">
      <w:pPr>
        <w:ind w:firstLine="360"/>
        <w:rPr>
          <w:rFonts w:ascii="Consolas" w:hAnsi="Consolas"/>
          <w:b/>
          <w:bCs/>
        </w:rPr>
      </w:pPr>
      <w:r w:rsidRPr="00D7079F">
        <w:rPr>
          <w:rFonts w:ascii="Consolas" w:hAnsi="Consolas"/>
          <w:b/>
          <w:bCs/>
        </w:rPr>
        <w:t>Docker Build &amp; Push (Flask Backend):</w:t>
      </w:r>
    </w:p>
    <w:tbl>
      <w:tblPr>
        <w:tblStyle w:val="TableGrid"/>
        <w:tblW w:w="9133" w:type="dxa"/>
        <w:tblInd w:w="419" w:type="dxa"/>
        <w:tblLook w:val="04A0" w:firstRow="1" w:lastRow="0" w:firstColumn="1" w:lastColumn="0" w:noHBand="0" w:noVBand="1"/>
      </w:tblPr>
      <w:tblGrid>
        <w:gridCol w:w="9133"/>
      </w:tblGrid>
      <w:tr w:rsidR="00D7079F" w14:paraId="5A42CD88" w14:textId="77777777" w:rsidTr="00480502">
        <w:trPr>
          <w:trHeight w:val="1712"/>
        </w:trPr>
        <w:tc>
          <w:tcPr>
            <w:tcW w:w="913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50974469" w14:textId="77777777" w:rsidR="00B15BC8" w:rsidRPr="00B15BC8" w:rsidRDefault="00B15BC8" w:rsidP="00B15BC8">
            <w:pPr>
              <w:rPr>
                <w:rFonts w:ascii="Consolas" w:hAnsi="Consolas"/>
              </w:rPr>
            </w:pPr>
            <w:r w:rsidRPr="00B15BC8">
              <w:rPr>
                <w:rFonts w:ascii="Consolas" w:hAnsi="Consolas"/>
              </w:rPr>
              <w:t>cd backend</w:t>
            </w:r>
          </w:p>
          <w:p w14:paraId="56285C57" w14:textId="77777777" w:rsidR="00B15BC8" w:rsidRPr="00B15BC8" w:rsidRDefault="00B15BC8" w:rsidP="00B15BC8">
            <w:pPr>
              <w:rPr>
                <w:rFonts w:ascii="Consolas" w:hAnsi="Consolas"/>
              </w:rPr>
            </w:pPr>
            <w:r w:rsidRPr="00B15BC8">
              <w:rPr>
                <w:rFonts w:ascii="Consolas" w:hAnsi="Consolas"/>
              </w:rPr>
              <w:t>docker build -t flask-backend-</w:t>
            </w:r>
            <w:proofErr w:type="gramStart"/>
            <w:r w:rsidRPr="00B15BC8">
              <w:rPr>
                <w:rFonts w:ascii="Consolas" w:hAnsi="Consolas"/>
              </w:rPr>
              <w:t>repo .</w:t>
            </w:r>
            <w:proofErr w:type="gramEnd"/>
          </w:p>
          <w:p w14:paraId="656B5A88" w14:textId="77777777" w:rsidR="00B15BC8" w:rsidRPr="00B15BC8" w:rsidRDefault="00B15BC8" w:rsidP="00B15BC8">
            <w:pPr>
              <w:rPr>
                <w:rFonts w:ascii="Consolas" w:hAnsi="Consolas"/>
              </w:rPr>
            </w:pPr>
            <w:r w:rsidRPr="00B15BC8">
              <w:rPr>
                <w:rFonts w:ascii="Consolas" w:hAnsi="Consolas"/>
              </w:rPr>
              <w:t xml:space="preserve">docker tag </w:t>
            </w:r>
            <w:proofErr w:type="spellStart"/>
            <w:r w:rsidRPr="00B15BC8">
              <w:rPr>
                <w:rFonts w:ascii="Consolas" w:hAnsi="Consolas"/>
              </w:rPr>
              <w:t>flask-backend-</w:t>
            </w:r>
            <w:proofErr w:type="gramStart"/>
            <w:r w:rsidRPr="00B15BC8">
              <w:rPr>
                <w:rFonts w:ascii="Consolas" w:hAnsi="Consolas"/>
              </w:rPr>
              <w:t>repo:latest</w:t>
            </w:r>
            <w:proofErr w:type="spellEnd"/>
            <w:proofErr w:type="gramEnd"/>
            <w:r w:rsidRPr="00B15BC8">
              <w:rPr>
                <w:rFonts w:ascii="Consolas" w:hAnsi="Consolas"/>
              </w:rPr>
              <w:t xml:space="preserve"> 245014314210.dkr.ecr.ap-south-1.amazonaws.com/flask-backend-</w:t>
            </w:r>
            <w:proofErr w:type="gramStart"/>
            <w:r w:rsidRPr="00B15BC8">
              <w:rPr>
                <w:rFonts w:ascii="Consolas" w:hAnsi="Consolas"/>
              </w:rPr>
              <w:t>repo:latest</w:t>
            </w:r>
            <w:proofErr w:type="gramEnd"/>
          </w:p>
          <w:p w14:paraId="2E53A738" w14:textId="627D06F2" w:rsidR="00D7079F" w:rsidRDefault="00B15BC8" w:rsidP="00B15BC8">
            <w:pPr>
              <w:rPr>
                <w:rFonts w:ascii="Consolas" w:hAnsi="Consolas"/>
                <w:b/>
                <w:bCs/>
              </w:rPr>
            </w:pPr>
            <w:r w:rsidRPr="00B15BC8">
              <w:rPr>
                <w:rFonts w:ascii="Consolas" w:hAnsi="Consolas"/>
              </w:rPr>
              <w:t>docker push 245014314210.dkr.ecr.ap-south-1.amazonaws.com/flask-backend-</w:t>
            </w:r>
            <w:proofErr w:type="gramStart"/>
            <w:r w:rsidRPr="00B15BC8">
              <w:rPr>
                <w:rFonts w:ascii="Consolas" w:hAnsi="Consolas"/>
              </w:rPr>
              <w:t>repo:latest</w:t>
            </w:r>
            <w:proofErr w:type="gramEnd"/>
          </w:p>
        </w:tc>
      </w:tr>
    </w:tbl>
    <w:p w14:paraId="1BB8B90A" w14:textId="63DA862A" w:rsidR="00480502" w:rsidRDefault="00480502" w:rsidP="001764C3">
      <w:pPr>
        <w:rPr>
          <w:rFonts w:ascii="Consolas" w:hAnsi="Consolas"/>
          <w:b/>
          <w:bCs/>
        </w:rPr>
      </w:pPr>
    </w:p>
    <w:tbl>
      <w:tblPr>
        <w:tblStyle w:val="TableGrid"/>
        <w:tblpPr w:leftFromText="180" w:rightFromText="180" w:vertAnchor="text" w:horzAnchor="page" w:tblpX="1906" w:tblpY="29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0502" w14:paraId="2EA46915" w14:textId="77777777" w:rsidTr="0048050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4CFD7324" w14:textId="77777777" w:rsidR="00480502" w:rsidRPr="00480502" w:rsidRDefault="00480502" w:rsidP="00480502">
            <w:pPr>
              <w:rPr>
                <w:rFonts w:ascii="Consolas" w:hAnsi="Consolas"/>
              </w:rPr>
            </w:pPr>
            <w:r w:rsidRPr="00480502">
              <w:rPr>
                <w:rFonts w:ascii="Consolas" w:hAnsi="Consolas"/>
              </w:rPr>
              <w:t>cd</w:t>
            </w:r>
            <w:proofErr w:type="gramStart"/>
            <w:r w:rsidRPr="00480502">
              <w:rPr>
                <w:rFonts w:ascii="Consolas" w:hAnsi="Consolas"/>
              </w:rPr>
              <w:t xml:space="preserve"> ..</w:t>
            </w:r>
            <w:proofErr w:type="gramEnd"/>
            <w:r w:rsidRPr="00480502">
              <w:rPr>
                <w:rFonts w:ascii="Consolas" w:hAnsi="Consolas"/>
              </w:rPr>
              <w:t>/frontend</w:t>
            </w:r>
          </w:p>
          <w:p w14:paraId="323702EC" w14:textId="77777777" w:rsidR="00480502" w:rsidRPr="00480502" w:rsidRDefault="00480502" w:rsidP="00480502">
            <w:pPr>
              <w:rPr>
                <w:rFonts w:ascii="Consolas" w:hAnsi="Consolas"/>
              </w:rPr>
            </w:pPr>
            <w:r w:rsidRPr="00480502">
              <w:rPr>
                <w:rFonts w:ascii="Consolas" w:hAnsi="Consolas"/>
              </w:rPr>
              <w:t>docker build -t express-frontend-</w:t>
            </w:r>
            <w:proofErr w:type="gramStart"/>
            <w:r w:rsidRPr="00480502">
              <w:rPr>
                <w:rFonts w:ascii="Consolas" w:hAnsi="Consolas"/>
              </w:rPr>
              <w:t>repo .</w:t>
            </w:r>
            <w:proofErr w:type="gramEnd"/>
          </w:p>
          <w:p w14:paraId="0377DF38" w14:textId="77777777" w:rsidR="00480502" w:rsidRPr="00480502" w:rsidRDefault="00480502" w:rsidP="00480502">
            <w:pPr>
              <w:rPr>
                <w:rFonts w:ascii="Consolas" w:hAnsi="Consolas"/>
              </w:rPr>
            </w:pPr>
            <w:r w:rsidRPr="00480502">
              <w:rPr>
                <w:rFonts w:ascii="Consolas" w:hAnsi="Consolas"/>
              </w:rPr>
              <w:t xml:space="preserve">docker tag </w:t>
            </w:r>
            <w:proofErr w:type="spellStart"/>
            <w:r w:rsidRPr="00480502">
              <w:rPr>
                <w:rFonts w:ascii="Consolas" w:hAnsi="Consolas"/>
              </w:rPr>
              <w:t>express-frontend-</w:t>
            </w:r>
            <w:proofErr w:type="gramStart"/>
            <w:r w:rsidRPr="00480502">
              <w:rPr>
                <w:rFonts w:ascii="Consolas" w:hAnsi="Consolas"/>
              </w:rPr>
              <w:t>repo:latest</w:t>
            </w:r>
            <w:proofErr w:type="spellEnd"/>
            <w:proofErr w:type="gramEnd"/>
            <w:r w:rsidRPr="00480502">
              <w:rPr>
                <w:rFonts w:ascii="Consolas" w:hAnsi="Consolas"/>
              </w:rPr>
              <w:t xml:space="preserve"> 245014314210.dkr.ecr.ap-south-1.amazonaws.com/express-frontend-</w:t>
            </w:r>
            <w:proofErr w:type="gramStart"/>
            <w:r w:rsidRPr="00480502">
              <w:rPr>
                <w:rFonts w:ascii="Consolas" w:hAnsi="Consolas"/>
              </w:rPr>
              <w:t>repo:latest</w:t>
            </w:r>
            <w:proofErr w:type="gramEnd"/>
          </w:p>
          <w:p w14:paraId="28BB25C3" w14:textId="77777777" w:rsidR="00480502" w:rsidRDefault="00480502" w:rsidP="00480502">
            <w:pPr>
              <w:rPr>
                <w:rFonts w:ascii="Consolas" w:hAnsi="Consolas"/>
                <w:b/>
                <w:bCs/>
              </w:rPr>
            </w:pPr>
            <w:r w:rsidRPr="00480502">
              <w:rPr>
                <w:rFonts w:ascii="Consolas" w:hAnsi="Consolas"/>
              </w:rPr>
              <w:t>docker push 245014314210.dkr.ecr.ap-south-1.amazonaws.com/express-frontend-</w:t>
            </w:r>
            <w:proofErr w:type="gramStart"/>
            <w:r w:rsidRPr="00480502">
              <w:rPr>
                <w:rFonts w:ascii="Consolas" w:hAnsi="Consolas"/>
              </w:rPr>
              <w:t>repo:latest</w:t>
            </w:r>
            <w:proofErr w:type="gramEnd"/>
          </w:p>
        </w:tc>
      </w:tr>
    </w:tbl>
    <w:p w14:paraId="56E46079" w14:textId="5159E980" w:rsidR="005D78EC" w:rsidRDefault="005D78EC" w:rsidP="00480502">
      <w:pPr>
        <w:ind w:firstLine="720"/>
        <w:rPr>
          <w:rFonts w:ascii="Consolas" w:hAnsi="Consolas"/>
          <w:b/>
          <w:bCs/>
        </w:rPr>
      </w:pPr>
      <w:r w:rsidRPr="005D78EC">
        <w:rPr>
          <w:rFonts w:ascii="Consolas" w:hAnsi="Consolas"/>
          <w:b/>
          <w:bCs/>
        </w:rPr>
        <w:t>Docker Build &amp; Push (Express Frontend):</w:t>
      </w:r>
    </w:p>
    <w:p w14:paraId="7B9F5620" w14:textId="77777777" w:rsidR="005F493E" w:rsidRDefault="005F493E" w:rsidP="00480502">
      <w:pPr>
        <w:ind w:firstLine="720"/>
        <w:rPr>
          <w:rFonts w:ascii="Consolas" w:hAnsi="Consolas"/>
          <w:b/>
          <w:bCs/>
        </w:rPr>
      </w:pPr>
    </w:p>
    <w:tbl>
      <w:tblPr>
        <w:tblStyle w:val="TableGrid"/>
        <w:tblpPr w:leftFromText="180" w:rightFromText="180" w:vertAnchor="text" w:horzAnchor="page" w:tblpX="1914" w:tblpY="3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493E" w14:paraId="30BD6AF9" w14:textId="77777777" w:rsidTr="005F493E">
        <w:tc>
          <w:tcPr>
            <w:tcW w:w="9016" w:type="dxa"/>
            <w:shd w:val="clear" w:color="auto" w:fill="000000" w:themeFill="text1"/>
          </w:tcPr>
          <w:p w14:paraId="243EBD43" w14:textId="77777777" w:rsidR="005F493E" w:rsidRPr="005F493E" w:rsidRDefault="005F493E" w:rsidP="005F493E">
            <w:pPr>
              <w:rPr>
                <w:rFonts w:ascii="Consolas" w:hAnsi="Consolas"/>
              </w:rPr>
            </w:pPr>
            <w:r w:rsidRPr="005F493E">
              <w:rPr>
                <w:rFonts w:ascii="Consolas" w:hAnsi="Consolas"/>
              </w:rPr>
              <w:t>docker run -d -p 5000:5000 --name local-flask flask-backend-repo</w:t>
            </w:r>
          </w:p>
          <w:p w14:paraId="15EF6EB0" w14:textId="77777777" w:rsidR="005F493E" w:rsidRPr="005F493E" w:rsidRDefault="005F493E" w:rsidP="005F493E">
            <w:pPr>
              <w:rPr>
                <w:rFonts w:ascii="Consolas" w:hAnsi="Consolas"/>
              </w:rPr>
            </w:pPr>
            <w:r w:rsidRPr="005F493E">
              <w:rPr>
                <w:rFonts w:ascii="Consolas" w:hAnsi="Consolas"/>
              </w:rPr>
              <w:t>docker run -d -p 3000:3000 -e BACKEND_URL="http://host.docker.internal:5000/</w:t>
            </w:r>
            <w:proofErr w:type="spellStart"/>
            <w:r w:rsidRPr="005F493E">
              <w:rPr>
                <w:rFonts w:ascii="Consolas" w:hAnsi="Consolas"/>
              </w:rPr>
              <w:t>api</w:t>
            </w:r>
            <w:proofErr w:type="spellEnd"/>
            <w:r w:rsidRPr="005F493E">
              <w:rPr>
                <w:rFonts w:ascii="Consolas" w:hAnsi="Consolas"/>
              </w:rPr>
              <w:t>/data" --name local-express express-frontend-repo</w:t>
            </w:r>
          </w:p>
          <w:p w14:paraId="1D760405" w14:textId="77777777" w:rsidR="005F493E" w:rsidRPr="005F493E" w:rsidRDefault="005F493E" w:rsidP="005F493E">
            <w:pPr>
              <w:rPr>
                <w:rFonts w:ascii="Consolas" w:hAnsi="Consolas"/>
              </w:rPr>
            </w:pPr>
            <w:r w:rsidRPr="005F493E">
              <w:rPr>
                <w:rFonts w:ascii="Consolas" w:hAnsi="Consolas"/>
              </w:rPr>
              <w:t>docker stop local-flask local-express</w:t>
            </w:r>
          </w:p>
          <w:p w14:paraId="5385027E" w14:textId="77777777" w:rsidR="005F493E" w:rsidRDefault="005F493E" w:rsidP="005F493E">
            <w:pPr>
              <w:rPr>
                <w:rFonts w:ascii="Consolas" w:hAnsi="Consolas"/>
                <w:b/>
                <w:bCs/>
              </w:rPr>
            </w:pPr>
            <w:r w:rsidRPr="005F493E">
              <w:rPr>
                <w:rFonts w:ascii="Consolas" w:hAnsi="Consolas"/>
              </w:rPr>
              <w:t>docker rm local-flask local-express</w:t>
            </w:r>
          </w:p>
        </w:tc>
      </w:tr>
    </w:tbl>
    <w:p w14:paraId="3B50EADE" w14:textId="5929F1CA" w:rsidR="005F493E" w:rsidRDefault="005F493E" w:rsidP="005F493E">
      <w:pPr>
        <w:ind w:firstLine="720"/>
        <w:rPr>
          <w:rFonts w:ascii="Consolas" w:hAnsi="Consolas"/>
          <w:b/>
          <w:bCs/>
        </w:rPr>
      </w:pPr>
      <w:r w:rsidRPr="005F493E">
        <w:rPr>
          <w:rFonts w:ascii="Consolas" w:hAnsi="Consolas"/>
          <w:b/>
          <w:bCs/>
        </w:rPr>
        <w:t>Local Container Verification:</w:t>
      </w:r>
    </w:p>
    <w:p w14:paraId="50E103E8" w14:textId="69AA0A10" w:rsidR="005F493E" w:rsidRDefault="005F493E" w:rsidP="005F493E">
      <w:pPr>
        <w:rPr>
          <w:rFonts w:ascii="Consolas" w:hAnsi="Consolas"/>
          <w:b/>
          <w:bCs/>
        </w:rPr>
      </w:pPr>
    </w:p>
    <w:p w14:paraId="2F5C2B83" w14:textId="77777777" w:rsidR="00566534" w:rsidRDefault="00566534" w:rsidP="00566534">
      <w:pPr>
        <w:rPr>
          <w:rFonts w:ascii="Consolas" w:hAnsi="Consolas"/>
          <w:b/>
          <w:bCs/>
        </w:rPr>
      </w:pPr>
    </w:p>
    <w:p w14:paraId="399C8CD9" w14:textId="77777777" w:rsidR="00566534" w:rsidRDefault="00566534" w:rsidP="00566534">
      <w:pPr>
        <w:rPr>
          <w:rFonts w:ascii="Consolas" w:hAnsi="Consolas"/>
          <w:b/>
          <w:bCs/>
        </w:rPr>
      </w:pPr>
    </w:p>
    <w:p w14:paraId="1662F57E" w14:textId="77777777" w:rsidR="00566534" w:rsidRDefault="00566534" w:rsidP="00566534">
      <w:pPr>
        <w:rPr>
          <w:rFonts w:ascii="Consolas" w:hAnsi="Consolas"/>
          <w:b/>
          <w:bCs/>
        </w:rPr>
      </w:pPr>
    </w:p>
    <w:p w14:paraId="14159D5B" w14:textId="77777777" w:rsidR="00566534" w:rsidRDefault="00566534" w:rsidP="00566534">
      <w:pPr>
        <w:rPr>
          <w:rFonts w:ascii="Consolas" w:hAnsi="Consolas"/>
          <w:b/>
          <w:bCs/>
        </w:rPr>
      </w:pPr>
    </w:p>
    <w:p w14:paraId="297B3450" w14:textId="1C426109" w:rsidR="00566534" w:rsidRPr="00566534" w:rsidRDefault="00566534" w:rsidP="00566534">
      <w:pPr>
        <w:rPr>
          <w:rFonts w:cstheme="minorHAnsi"/>
          <w:b/>
          <w:bCs/>
        </w:rPr>
      </w:pPr>
      <w:r w:rsidRPr="00566534">
        <w:rPr>
          <w:rFonts w:cstheme="minorHAnsi"/>
          <w:b/>
          <w:bCs/>
        </w:rPr>
        <w:lastRenderedPageBreak/>
        <w:t>Terraform Configuration Structure</w:t>
      </w:r>
    </w:p>
    <w:p w14:paraId="7178B6DF" w14:textId="77777777" w:rsidR="00566534" w:rsidRPr="00566534" w:rsidRDefault="00566534" w:rsidP="00566534">
      <w:pPr>
        <w:numPr>
          <w:ilvl w:val="0"/>
          <w:numId w:val="9"/>
        </w:numPr>
        <w:rPr>
          <w:rFonts w:cstheme="minorHAnsi"/>
        </w:rPr>
      </w:pPr>
      <w:r w:rsidRPr="00566534">
        <w:rPr>
          <w:rFonts w:cstheme="minorHAnsi"/>
          <w:b/>
          <w:bCs/>
        </w:rPr>
        <w:t>part1-single-server/</w:t>
      </w:r>
    </w:p>
    <w:p w14:paraId="3F0C6C71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main.tf</w:t>
      </w:r>
      <w:r w:rsidRPr="00566534">
        <w:rPr>
          <w:rFonts w:cstheme="minorHAnsi"/>
        </w:rPr>
        <w:t>: Configures the AWS provider, S3 backend block, and provisions the single EC2 instance with user data running both Node and Python.</w:t>
      </w:r>
    </w:p>
    <w:p w14:paraId="5AA90663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variables.tf</w:t>
      </w:r>
      <w:r w:rsidRPr="00566534">
        <w:rPr>
          <w:rFonts w:cstheme="minorHAnsi"/>
        </w:rPr>
        <w:t>: Declares the AWS region, AMI IDs, and instance sizing defaults.</w:t>
      </w:r>
    </w:p>
    <w:p w14:paraId="2166EDEA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outputs.tf:</w:t>
      </w:r>
      <w:r w:rsidRPr="00566534">
        <w:rPr>
          <w:rFonts w:cstheme="minorHAnsi"/>
        </w:rPr>
        <w:t xml:space="preserve"> Exports the single public IP and application URLs for quick testing.</w:t>
      </w:r>
    </w:p>
    <w:p w14:paraId="04C1FDB5" w14:textId="77777777" w:rsidR="00566534" w:rsidRPr="00566534" w:rsidRDefault="00566534" w:rsidP="00566534">
      <w:pPr>
        <w:numPr>
          <w:ilvl w:val="0"/>
          <w:numId w:val="9"/>
        </w:numPr>
        <w:rPr>
          <w:rFonts w:cstheme="minorHAnsi"/>
        </w:rPr>
      </w:pPr>
      <w:r w:rsidRPr="00566534">
        <w:rPr>
          <w:rFonts w:cstheme="minorHAnsi"/>
          <w:b/>
          <w:bCs/>
        </w:rPr>
        <w:t>part2-multi-server/</w:t>
      </w:r>
    </w:p>
    <w:p w14:paraId="212EB81C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main.tf</w:t>
      </w:r>
      <w:r w:rsidRPr="00566534">
        <w:rPr>
          <w:rFonts w:cstheme="minorHAnsi"/>
        </w:rPr>
        <w:t>: Splits the monolith into two standalone EC2 instances, defining unique security groups and injecting the backend instance's public IP as an environment variable into the frontend.</w:t>
      </w:r>
    </w:p>
    <w:p w14:paraId="1859DC39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variables.tf &amp; outputs.tf</w:t>
      </w:r>
      <w:r w:rsidRPr="00566534">
        <w:rPr>
          <w:rFonts w:ascii="Consolas" w:hAnsi="Consolas" w:cstheme="minorHAnsi"/>
        </w:rPr>
        <w:t>:</w:t>
      </w:r>
      <w:r w:rsidRPr="00566534">
        <w:rPr>
          <w:rFonts w:cstheme="minorHAnsi"/>
        </w:rPr>
        <w:t xml:space="preserve"> Tracks separate instance configurations and exposes dedicated output endpoints for both servers.</w:t>
      </w:r>
    </w:p>
    <w:p w14:paraId="4A622636" w14:textId="77777777" w:rsidR="00566534" w:rsidRPr="00566534" w:rsidRDefault="00566534" w:rsidP="00566534">
      <w:pPr>
        <w:numPr>
          <w:ilvl w:val="0"/>
          <w:numId w:val="9"/>
        </w:numPr>
        <w:rPr>
          <w:rFonts w:cstheme="minorHAnsi"/>
        </w:rPr>
      </w:pPr>
      <w:r w:rsidRPr="00566534">
        <w:rPr>
          <w:rFonts w:cstheme="minorHAnsi"/>
          <w:b/>
          <w:bCs/>
        </w:rPr>
        <w:t>part3-ecs/</w:t>
      </w:r>
    </w:p>
    <w:p w14:paraId="3260C59A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 xml:space="preserve">main.tf: </w:t>
      </w:r>
      <w:r w:rsidRPr="00566534">
        <w:rPr>
          <w:rFonts w:cstheme="minorHAnsi"/>
        </w:rPr>
        <w:t>Configures the S3 state backend and sets up the two ECR repositories for container image storage.</w:t>
      </w:r>
    </w:p>
    <w:p w14:paraId="45897292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vpc.tf</w:t>
      </w:r>
      <w:r w:rsidRPr="00566534">
        <w:rPr>
          <w:rFonts w:cstheme="minorHAnsi"/>
        </w:rPr>
        <w:t>: Builds the custom network from scratch, defining the VPC CIDR, Internet Gateway, route table associations, and two public subnets across distinct Availability Zones.</w:t>
      </w:r>
    </w:p>
    <w:p w14:paraId="44FD2BC6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alb.tf:</w:t>
      </w:r>
      <w:r w:rsidRPr="00566534">
        <w:rPr>
          <w:rFonts w:cstheme="minorHAnsi"/>
        </w:rPr>
        <w:t xml:space="preserve"> Provisions the Application Load Balancer, sets up security groups for ports 80, 3000, and 5000, creates target groups, and configures listener rules to direct </w:t>
      </w:r>
      <w:proofErr w:type="spellStart"/>
      <w:r w:rsidRPr="00566534">
        <w:rPr>
          <w:rFonts w:cstheme="minorHAnsi"/>
        </w:rPr>
        <w:t>root</w:t>
      </w:r>
      <w:proofErr w:type="spellEnd"/>
      <w:r w:rsidRPr="00566534">
        <w:rPr>
          <w:rFonts w:cstheme="minorHAnsi"/>
        </w:rPr>
        <w:t xml:space="preserve"> traffic to Express and /</w:t>
      </w:r>
      <w:proofErr w:type="spellStart"/>
      <w:r w:rsidRPr="00566534">
        <w:rPr>
          <w:rFonts w:cstheme="minorHAnsi"/>
        </w:rPr>
        <w:t>api</w:t>
      </w:r>
      <w:proofErr w:type="spellEnd"/>
      <w:r w:rsidRPr="00566534">
        <w:rPr>
          <w:rFonts w:cstheme="minorHAnsi"/>
        </w:rPr>
        <w:t>/* to Flask.</w:t>
      </w:r>
    </w:p>
    <w:p w14:paraId="3F851183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ecs.tf:</w:t>
      </w:r>
      <w:r w:rsidRPr="00566534">
        <w:rPr>
          <w:rFonts w:cstheme="minorHAnsi"/>
        </w:rPr>
        <w:t xml:space="preserve"> Sets up the ECS cluster, IAM execution roles, Fargate task definitions for both containers, and defines the two ECS services connected to their target groups.</w:t>
      </w:r>
    </w:p>
    <w:p w14:paraId="6EFDAC79" w14:textId="77777777" w:rsidR="00566534" w:rsidRPr="00566534" w:rsidRDefault="00566534" w:rsidP="00566534">
      <w:pPr>
        <w:numPr>
          <w:ilvl w:val="1"/>
          <w:numId w:val="9"/>
        </w:numPr>
        <w:rPr>
          <w:rFonts w:cstheme="minorHAnsi"/>
        </w:rPr>
      </w:pPr>
      <w:r w:rsidRPr="00566534">
        <w:rPr>
          <w:rFonts w:ascii="Consolas" w:hAnsi="Consolas" w:cstheme="minorHAnsi"/>
          <w:b/>
          <w:bCs/>
        </w:rPr>
        <w:t>outputs.tf</w:t>
      </w:r>
      <w:r w:rsidRPr="00566534">
        <w:rPr>
          <w:rFonts w:cstheme="minorHAnsi"/>
        </w:rPr>
        <w:t>: Exposes the public ALB DNS name and ECR repository endpoints.</w:t>
      </w:r>
    </w:p>
    <w:p w14:paraId="02670469" w14:textId="05EC5779" w:rsidR="005D78EC" w:rsidRPr="00566534" w:rsidRDefault="005D78EC" w:rsidP="001764C3">
      <w:pPr>
        <w:rPr>
          <w:rFonts w:cstheme="minorHAnsi"/>
        </w:rPr>
      </w:pPr>
    </w:p>
    <w:sectPr w:rsidR="005D78EC" w:rsidRPr="00566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69CD" w14:textId="77777777" w:rsidR="002E7F7C" w:rsidRDefault="002E7F7C" w:rsidP="00482722">
      <w:pPr>
        <w:spacing w:after="0" w:line="240" w:lineRule="auto"/>
      </w:pPr>
      <w:r>
        <w:separator/>
      </w:r>
    </w:p>
  </w:endnote>
  <w:endnote w:type="continuationSeparator" w:id="0">
    <w:p w14:paraId="7C5948C1" w14:textId="77777777" w:rsidR="002E7F7C" w:rsidRDefault="002E7F7C" w:rsidP="00482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D440" w14:textId="77777777" w:rsidR="002E7F7C" w:rsidRDefault="002E7F7C" w:rsidP="00482722">
      <w:pPr>
        <w:spacing w:after="0" w:line="240" w:lineRule="auto"/>
      </w:pPr>
      <w:r>
        <w:separator/>
      </w:r>
    </w:p>
  </w:footnote>
  <w:footnote w:type="continuationSeparator" w:id="0">
    <w:p w14:paraId="2EE888CC" w14:textId="77777777" w:rsidR="002E7F7C" w:rsidRDefault="002E7F7C" w:rsidP="00482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1197"/>
    <w:multiLevelType w:val="hybridMultilevel"/>
    <w:tmpl w:val="962CA956"/>
    <w:lvl w:ilvl="0" w:tplc="40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0E7A07CF"/>
    <w:multiLevelType w:val="hybridMultilevel"/>
    <w:tmpl w:val="2E6AEF92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05AB3"/>
    <w:multiLevelType w:val="hybridMultilevel"/>
    <w:tmpl w:val="E780B022"/>
    <w:lvl w:ilvl="0" w:tplc="B170C8B4">
      <w:start w:val="2"/>
      <w:numFmt w:val="lowerLetter"/>
      <w:lvlText w:val="%1."/>
      <w:lvlJc w:val="left"/>
      <w:pPr>
        <w:ind w:left="96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86" w:hanging="360"/>
      </w:pPr>
    </w:lvl>
    <w:lvl w:ilvl="2" w:tplc="4009001B" w:tentative="1">
      <w:start w:val="1"/>
      <w:numFmt w:val="lowerRoman"/>
      <w:lvlText w:val="%3."/>
      <w:lvlJc w:val="right"/>
      <w:pPr>
        <w:ind w:left="2406" w:hanging="180"/>
      </w:pPr>
    </w:lvl>
    <w:lvl w:ilvl="3" w:tplc="4009000F" w:tentative="1">
      <w:start w:val="1"/>
      <w:numFmt w:val="decimal"/>
      <w:lvlText w:val="%4."/>
      <w:lvlJc w:val="left"/>
      <w:pPr>
        <w:ind w:left="3126" w:hanging="360"/>
      </w:pPr>
    </w:lvl>
    <w:lvl w:ilvl="4" w:tplc="40090019" w:tentative="1">
      <w:start w:val="1"/>
      <w:numFmt w:val="lowerLetter"/>
      <w:lvlText w:val="%5."/>
      <w:lvlJc w:val="left"/>
      <w:pPr>
        <w:ind w:left="3846" w:hanging="360"/>
      </w:pPr>
    </w:lvl>
    <w:lvl w:ilvl="5" w:tplc="4009001B" w:tentative="1">
      <w:start w:val="1"/>
      <w:numFmt w:val="lowerRoman"/>
      <w:lvlText w:val="%6."/>
      <w:lvlJc w:val="right"/>
      <w:pPr>
        <w:ind w:left="4566" w:hanging="180"/>
      </w:pPr>
    </w:lvl>
    <w:lvl w:ilvl="6" w:tplc="4009000F" w:tentative="1">
      <w:start w:val="1"/>
      <w:numFmt w:val="decimal"/>
      <w:lvlText w:val="%7."/>
      <w:lvlJc w:val="left"/>
      <w:pPr>
        <w:ind w:left="5286" w:hanging="360"/>
      </w:pPr>
    </w:lvl>
    <w:lvl w:ilvl="7" w:tplc="40090019" w:tentative="1">
      <w:start w:val="1"/>
      <w:numFmt w:val="lowerLetter"/>
      <w:lvlText w:val="%8."/>
      <w:lvlJc w:val="left"/>
      <w:pPr>
        <w:ind w:left="6006" w:hanging="360"/>
      </w:pPr>
    </w:lvl>
    <w:lvl w:ilvl="8" w:tplc="40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3" w15:restartNumberingAfterBreak="0">
    <w:nsid w:val="2C5607AF"/>
    <w:multiLevelType w:val="hybridMultilevel"/>
    <w:tmpl w:val="02C23C02"/>
    <w:lvl w:ilvl="0" w:tplc="40090019">
      <w:start w:val="1"/>
      <w:numFmt w:val="lowerLetter"/>
      <w:lvlText w:val="%1."/>
      <w:lvlJc w:val="left"/>
      <w:pPr>
        <w:ind w:left="966" w:hanging="360"/>
      </w:pPr>
    </w:lvl>
    <w:lvl w:ilvl="1" w:tplc="40090019" w:tentative="1">
      <w:start w:val="1"/>
      <w:numFmt w:val="lowerLetter"/>
      <w:lvlText w:val="%2."/>
      <w:lvlJc w:val="left"/>
      <w:pPr>
        <w:ind w:left="1686" w:hanging="360"/>
      </w:pPr>
    </w:lvl>
    <w:lvl w:ilvl="2" w:tplc="4009001B" w:tentative="1">
      <w:start w:val="1"/>
      <w:numFmt w:val="lowerRoman"/>
      <w:lvlText w:val="%3."/>
      <w:lvlJc w:val="right"/>
      <w:pPr>
        <w:ind w:left="2406" w:hanging="180"/>
      </w:pPr>
    </w:lvl>
    <w:lvl w:ilvl="3" w:tplc="4009000F" w:tentative="1">
      <w:start w:val="1"/>
      <w:numFmt w:val="decimal"/>
      <w:lvlText w:val="%4."/>
      <w:lvlJc w:val="left"/>
      <w:pPr>
        <w:ind w:left="3126" w:hanging="360"/>
      </w:pPr>
    </w:lvl>
    <w:lvl w:ilvl="4" w:tplc="40090019" w:tentative="1">
      <w:start w:val="1"/>
      <w:numFmt w:val="lowerLetter"/>
      <w:lvlText w:val="%5."/>
      <w:lvlJc w:val="left"/>
      <w:pPr>
        <w:ind w:left="3846" w:hanging="360"/>
      </w:pPr>
    </w:lvl>
    <w:lvl w:ilvl="5" w:tplc="4009001B" w:tentative="1">
      <w:start w:val="1"/>
      <w:numFmt w:val="lowerRoman"/>
      <w:lvlText w:val="%6."/>
      <w:lvlJc w:val="right"/>
      <w:pPr>
        <w:ind w:left="4566" w:hanging="180"/>
      </w:pPr>
    </w:lvl>
    <w:lvl w:ilvl="6" w:tplc="4009000F" w:tentative="1">
      <w:start w:val="1"/>
      <w:numFmt w:val="decimal"/>
      <w:lvlText w:val="%7."/>
      <w:lvlJc w:val="left"/>
      <w:pPr>
        <w:ind w:left="5286" w:hanging="360"/>
      </w:pPr>
    </w:lvl>
    <w:lvl w:ilvl="7" w:tplc="40090019" w:tentative="1">
      <w:start w:val="1"/>
      <w:numFmt w:val="lowerLetter"/>
      <w:lvlText w:val="%8."/>
      <w:lvlJc w:val="left"/>
      <w:pPr>
        <w:ind w:left="6006" w:hanging="360"/>
      </w:pPr>
    </w:lvl>
    <w:lvl w:ilvl="8" w:tplc="40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4" w15:restartNumberingAfterBreak="0">
    <w:nsid w:val="35FE7DC0"/>
    <w:multiLevelType w:val="multilevel"/>
    <w:tmpl w:val="1A5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20B69"/>
    <w:multiLevelType w:val="hybridMultilevel"/>
    <w:tmpl w:val="03148F7E"/>
    <w:lvl w:ilvl="0" w:tplc="FFFFFFFF">
      <w:start w:val="1"/>
      <w:numFmt w:val="lowerLetter"/>
      <w:lvlText w:val="%1."/>
      <w:lvlJc w:val="left"/>
      <w:pPr>
        <w:ind w:left="966" w:hanging="360"/>
      </w:pPr>
    </w:lvl>
    <w:lvl w:ilvl="1" w:tplc="FFFFFFFF" w:tentative="1">
      <w:start w:val="1"/>
      <w:numFmt w:val="lowerLetter"/>
      <w:lvlText w:val="%2."/>
      <w:lvlJc w:val="left"/>
      <w:pPr>
        <w:ind w:left="1686" w:hanging="360"/>
      </w:pPr>
    </w:lvl>
    <w:lvl w:ilvl="2" w:tplc="FFFFFFFF" w:tentative="1">
      <w:start w:val="1"/>
      <w:numFmt w:val="lowerRoman"/>
      <w:lvlText w:val="%3."/>
      <w:lvlJc w:val="right"/>
      <w:pPr>
        <w:ind w:left="2406" w:hanging="180"/>
      </w:pPr>
    </w:lvl>
    <w:lvl w:ilvl="3" w:tplc="FFFFFFFF" w:tentative="1">
      <w:start w:val="1"/>
      <w:numFmt w:val="decimal"/>
      <w:lvlText w:val="%4."/>
      <w:lvlJc w:val="left"/>
      <w:pPr>
        <w:ind w:left="3126" w:hanging="360"/>
      </w:pPr>
    </w:lvl>
    <w:lvl w:ilvl="4" w:tplc="FFFFFFFF" w:tentative="1">
      <w:start w:val="1"/>
      <w:numFmt w:val="lowerLetter"/>
      <w:lvlText w:val="%5."/>
      <w:lvlJc w:val="left"/>
      <w:pPr>
        <w:ind w:left="3846" w:hanging="360"/>
      </w:pPr>
    </w:lvl>
    <w:lvl w:ilvl="5" w:tplc="FFFFFFFF" w:tentative="1">
      <w:start w:val="1"/>
      <w:numFmt w:val="lowerRoman"/>
      <w:lvlText w:val="%6."/>
      <w:lvlJc w:val="right"/>
      <w:pPr>
        <w:ind w:left="4566" w:hanging="180"/>
      </w:pPr>
    </w:lvl>
    <w:lvl w:ilvl="6" w:tplc="FFFFFFFF" w:tentative="1">
      <w:start w:val="1"/>
      <w:numFmt w:val="decimal"/>
      <w:lvlText w:val="%7."/>
      <w:lvlJc w:val="left"/>
      <w:pPr>
        <w:ind w:left="5286" w:hanging="360"/>
      </w:pPr>
    </w:lvl>
    <w:lvl w:ilvl="7" w:tplc="FFFFFFFF" w:tentative="1">
      <w:start w:val="1"/>
      <w:numFmt w:val="lowerLetter"/>
      <w:lvlText w:val="%8."/>
      <w:lvlJc w:val="left"/>
      <w:pPr>
        <w:ind w:left="6006" w:hanging="360"/>
      </w:pPr>
    </w:lvl>
    <w:lvl w:ilvl="8" w:tplc="FFFFFFFF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6" w15:restartNumberingAfterBreak="0">
    <w:nsid w:val="5F296EA9"/>
    <w:multiLevelType w:val="hybridMultilevel"/>
    <w:tmpl w:val="9C40D0F8"/>
    <w:lvl w:ilvl="0" w:tplc="5D9808A2">
      <w:start w:val="4"/>
      <w:numFmt w:val="lowerLetter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56D1DFD"/>
    <w:multiLevelType w:val="multilevel"/>
    <w:tmpl w:val="46B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71C0D"/>
    <w:multiLevelType w:val="hybridMultilevel"/>
    <w:tmpl w:val="B42A4E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4678056">
    <w:abstractNumId w:val="3"/>
  </w:num>
  <w:num w:numId="2" w16cid:durableId="1586256148">
    <w:abstractNumId w:val="5"/>
  </w:num>
  <w:num w:numId="3" w16cid:durableId="1501845380">
    <w:abstractNumId w:val="2"/>
  </w:num>
  <w:num w:numId="4" w16cid:durableId="523522604">
    <w:abstractNumId w:val="1"/>
  </w:num>
  <w:num w:numId="5" w16cid:durableId="185293728">
    <w:abstractNumId w:val="6"/>
  </w:num>
  <w:num w:numId="6" w16cid:durableId="1508863735">
    <w:abstractNumId w:val="4"/>
  </w:num>
  <w:num w:numId="7" w16cid:durableId="217134396">
    <w:abstractNumId w:val="0"/>
  </w:num>
  <w:num w:numId="8" w16cid:durableId="1870558228">
    <w:abstractNumId w:val="8"/>
  </w:num>
  <w:num w:numId="9" w16cid:durableId="1378431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FE"/>
    <w:rsid w:val="00000656"/>
    <w:rsid w:val="00001A5D"/>
    <w:rsid w:val="00043CF2"/>
    <w:rsid w:val="00142C5F"/>
    <w:rsid w:val="00166532"/>
    <w:rsid w:val="001764C3"/>
    <w:rsid w:val="001962F0"/>
    <w:rsid w:val="00196F48"/>
    <w:rsid w:val="001B4B59"/>
    <w:rsid w:val="001D787C"/>
    <w:rsid w:val="001E42C0"/>
    <w:rsid w:val="001F7D53"/>
    <w:rsid w:val="002056A9"/>
    <w:rsid w:val="002137B6"/>
    <w:rsid w:val="0022339C"/>
    <w:rsid w:val="00234D85"/>
    <w:rsid w:val="00257F03"/>
    <w:rsid w:val="002A6F36"/>
    <w:rsid w:val="002E7F7C"/>
    <w:rsid w:val="00353E78"/>
    <w:rsid w:val="00363E5F"/>
    <w:rsid w:val="00377372"/>
    <w:rsid w:val="00381EE2"/>
    <w:rsid w:val="003C4507"/>
    <w:rsid w:val="003E0661"/>
    <w:rsid w:val="003F1756"/>
    <w:rsid w:val="00403F7E"/>
    <w:rsid w:val="00445F75"/>
    <w:rsid w:val="00464AE3"/>
    <w:rsid w:val="004768D9"/>
    <w:rsid w:val="00480502"/>
    <w:rsid w:val="00482722"/>
    <w:rsid w:val="004850AA"/>
    <w:rsid w:val="00485C58"/>
    <w:rsid w:val="004B361C"/>
    <w:rsid w:val="004C6D0B"/>
    <w:rsid w:val="004E0D41"/>
    <w:rsid w:val="00531EFA"/>
    <w:rsid w:val="00537846"/>
    <w:rsid w:val="00555FD6"/>
    <w:rsid w:val="00560B41"/>
    <w:rsid w:val="005651B3"/>
    <w:rsid w:val="00566534"/>
    <w:rsid w:val="005978F1"/>
    <w:rsid w:val="005A3194"/>
    <w:rsid w:val="005D78EC"/>
    <w:rsid w:val="005F493E"/>
    <w:rsid w:val="006268AF"/>
    <w:rsid w:val="006351EF"/>
    <w:rsid w:val="00680992"/>
    <w:rsid w:val="006A5557"/>
    <w:rsid w:val="006B12C0"/>
    <w:rsid w:val="006B770C"/>
    <w:rsid w:val="006F00D7"/>
    <w:rsid w:val="0073640E"/>
    <w:rsid w:val="007E3FBC"/>
    <w:rsid w:val="00800479"/>
    <w:rsid w:val="008076B3"/>
    <w:rsid w:val="00821D54"/>
    <w:rsid w:val="008244E4"/>
    <w:rsid w:val="008558A1"/>
    <w:rsid w:val="00856949"/>
    <w:rsid w:val="00865834"/>
    <w:rsid w:val="008866A4"/>
    <w:rsid w:val="00890BFE"/>
    <w:rsid w:val="008E3149"/>
    <w:rsid w:val="008F2F49"/>
    <w:rsid w:val="00901FB6"/>
    <w:rsid w:val="009522EC"/>
    <w:rsid w:val="009561CC"/>
    <w:rsid w:val="009B0235"/>
    <w:rsid w:val="009D08D4"/>
    <w:rsid w:val="009E7086"/>
    <w:rsid w:val="009F0CE9"/>
    <w:rsid w:val="00A153A9"/>
    <w:rsid w:val="00A335C2"/>
    <w:rsid w:val="00A61EF1"/>
    <w:rsid w:val="00AB4874"/>
    <w:rsid w:val="00AB7563"/>
    <w:rsid w:val="00B15BC8"/>
    <w:rsid w:val="00B509CE"/>
    <w:rsid w:val="00B53EC6"/>
    <w:rsid w:val="00B758C7"/>
    <w:rsid w:val="00C227EF"/>
    <w:rsid w:val="00C564BA"/>
    <w:rsid w:val="00C77259"/>
    <w:rsid w:val="00C850A4"/>
    <w:rsid w:val="00C945E5"/>
    <w:rsid w:val="00C97176"/>
    <w:rsid w:val="00C9724C"/>
    <w:rsid w:val="00CA2BC6"/>
    <w:rsid w:val="00D23D93"/>
    <w:rsid w:val="00D53F1B"/>
    <w:rsid w:val="00D7079F"/>
    <w:rsid w:val="00D80D32"/>
    <w:rsid w:val="00DD3270"/>
    <w:rsid w:val="00DF44D1"/>
    <w:rsid w:val="00E1552F"/>
    <w:rsid w:val="00E4583A"/>
    <w:rsid w:val="00E506A5"/>
    <w:rsid w:val="00E80B3C"/>
    <w:rsid w:val="00E928FE"/>
    <w:rsid w:val="00F020D1"/>
    <w:rsid w:val="00F04161"/>
    <w:rsid w:val="00F06BF9"/>
    <w:rsid w:val="00F13C1D"/>
    <w:rsid w:val="00F226F8"/>
    <w:rsid w:val="00F35431"/>
    <w:rsid w:val="00F57D14"/>
    <w:rsid w:val="00F81D21"/>
    <w:rsid w:val="00F823A9"/>
    <w:rsid w:val="00FA301E"/>
    <w:rsid w:val="00FA7168"/>
    <w:rsid w:val="00FB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C7ED"/>
  <w15:chartTrackingRefBased/>
  <w15:docId w15:val="{0934CFA5-5D58-4AFE-B101-16DA2985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4C3"/>
  </w:style>
  <w:style w:type="paragraph" w:styleId="Heading1">
    <w:name w:val="heading 1"/>
    <w:basedOn w:val="Normal"/>
    <w:next w:val="Normal"/>
    <w:link w:val="Heading1Char"/>
    <w:uiPriority w:val="9"/>
    <w:qFormat/>
    <w:rsid w:val="00E9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23A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58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8C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561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2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722"/>
  </w:style>
  <w:style w:type="paragraph" w:styleId="Footer">
    <w:name w:val="footer"/>
    <w:basedOn w:val="Normal"/>
    <w:link w:val="FooterChar"/>
    <w:uiPriority w:val="99"/>
    <w:unhideWhenUsed/>
    <w:rsid w:val="00482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722"/>
  </w:style>
  <w:style w:type="table" w:styleId="TableGrid">
    <w:name w:val="Table Grid"/>
    <w:basedOn w:val="TableNormal"/>
    <w:uiPriority w:val="39"/>
    <w:rsid w:val="006B1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hyperlink" Target="https://github.com/vamsi462/Terraform-AWS-Deployment-Assign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16.4.42.137:3000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://part3-alb-435958291.ap-south-1.elb.amazonaws.com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13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Vamsikrishna Adusumalli</dc:creator>
  <cp:keywords/>
  <dc:description/>
  <cp:lastModifiedBy>Vamsikrishna Adusumalli</cp:lastModifiedBy>
  <cp:revision>107</cp:revision>
  <dcterms:created xsi:type="dcterms:W3CDTF">2026-09-27T07:33:00Z</dcterms:created>
  <dcterms:modified xsi:type="dcterms:W3CDTF">2026-09-28T10:37:00Z</dcterms:modified>
</cp:coreProperties>
</file>