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8D19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9CDF2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0EC343" w14:textId="77777777" w:rsidR="00F86A0C" w:rsidRDefault="00F86A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A0C" w14:paraId="4FA877B4" w14:textId="77777777">
        <w:tc>
          <w:tcPr>
            <w:tcW w:w="4508" w:type="dxa"/>
          </w:tcPr>
          <w:p w14:paraId="7A65AF0A" w14:textId="77777777" w:rsidR="00F86A0C" w:rsidRDefault="00000000">
            <w:r>
              <w:t>Date</w:t>
            </w:r>
          </w:p>
        </w:tc>
        <w:tc>
          <w:tcPr>
            <w:tcW w:w="4843" w:type="dxa"/>
          </w:tcPr>
          <w:p w14:paraId="29F8FA56" w14:textId="5B18112E" w:rsidR="00F86A0C" w:rsidRDefault="00D8293A">
            <w:r>
              <w:t>22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F86A0C" w14:paraId="798DAFBE" w14:textId="77777777">
        <w:tc>
          <w:tcPr>
            <w:tcW w:w="4508" w:type="dxa"/>
          </w:tcPr>
          <w:p w14:paraId="0D0512A7" w14:textId="77777777" w:rsidR="00F86A0C" w:rsidRDefault="00000000">
            <w:r>
              <w:t>Team ID</w:t>
            </w:r>
          </w:p>
        </w:tc>
        <w:tc>
          <w:tcPr>
            <w:tcW w:w="4843" w:type="dxa"/>
          </w:tcPr>
          <w:p w14:paraId="16A9577A" w14:textId="4F57B6F5" w:rsidR="00F86A0C" w:rsidRDefault="00D8293A">
            <w:r w:rsidRPr="00D8293A">
              <w:t>LTVIP2025TMID35526</w:t>
            </w:r>
          </w:p>
        </w:tc>
      </w:tr>
      <w:tr w:rsidR="00F86A0C" w14:paraId="782BC0F9" w14:textId="77777777">
        <w:tc>
          <w:tcPr>
            <w:tcW w:w="4508" w:type="dxa"/>
          </w:tcPr>
          <w:p w14:paraId="4B9C16B7" w14:textId="77777777" w:rsidR="00F86A0C" w:rsidRDefault="00000000">
            <w:r>
              <w:t>Project Name</w:t>
            </w:r>
          </w:p>
        </w:tc>
        <w:tc>
          <w:tcPr>
            <w:tcW w:w="4843" w:type="dxa"/>
          </w:tcPr>
          <w:p w14:paraId="3E204CB6" w14:textId="23791129" w:rsidR="00F86A0C" w:rsidRDefault="00D8293A">
            <w:r w:rsidRPr="00D8293A">
              <w:t>Smart Sorting: Identifying Rotten Fruits and Vegetables Using Transfer Learning</w:t>
            </w:r>
          </w:p>
        </w:tc>
      </w:tr>
      <w:tr w:rsidR="00F86A0C" w14:paraId="1DCA2CD8" w14:textId="77777777">
        <w:tc>
          <w:tcPr>
            <w:tcW w:w="4508" w:type="dxa"/>
          </w:tcPr>
          <w:p w14:paraId="41970F03" w14:textId="77777777" w:rsidR="00F86A0C" w:rsidRDefault="00000000">
            <w:r>
              <w:t>Maximum Marks</w:t>
            </w:r>
          </w:p>
        </w:tc>
        <w:tc>
          <w:tcPr>
            <w:tcW w:w="4843" w:type="dxa"/>
          </w:tcPr>
          <w:p w14:paraId="5B27B7FC" w14:textId="77777777" w:rsidR="00F86A0C" w:rsidRDefault="00000000">
            <w:r>
              <w:t>4 Marks</w:t>
            </w:r>
          </w:p>
        </w:tc>
      </w:tr>
    </w:tbl>
    <w:p w14:paraId="70271C54" w14:textId="77777777" w:rsidR="00F86A0C" w:rsidRDefault="00F86A0C">
      <w:pPr>
        <w:rPr>
          <w:b/>
        </w:rPr>
      </w:pPr>
    </w:p>
    <w:p w14:paraId="2776B5C2" w14:textId="77777777" w:rsidR="00F86A0C" w:rsidRDefault="00000000">
      <w:pPr>
        <w:rPr>
          <w:b/>
        </w:rPr>
      </w:pPr>
      <w:r>
        <w:rPr>
          <w:b/>
        </w:rPr>
        <w:t>Functional Requirements:</w:t>
      </w:r>
    </w:p>
    <w:p w14:paraId="1027950B" w14:textId="77777777" w:rsidR="00F86A0C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3803"/>
        <w:gridCol w:w="4485"/>
      </w:tblGrid>
      <w:tr w:rsidR="00D8293A" w:rsidRPr="00D8293A" w14:paraId="595EE7B0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34EBD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4940B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44BEF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Sub Requirement (Story / Sub-Task)</w:t>
            </w:r>
          </w:p>
        </w:tc>
      </w:tr>
      <w:tr w:rsidR="00D8293A" w:rsidRPr="00D8293A" w14:paraId="1C2A1C3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EB42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66C47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8CF8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Form</w:t>
            </w:r>
          </w:p>
        </w:tc>
      </w:tr>
      <w:tr w:rsidR="00D8293A" w:rsidRPr="00D8293A" w14:paraId="3A72722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883B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4D2A0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2510D2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Gmail</w:t>
            </w:r>
          </w:p>
        </w:tc>
      </w:tr>
      <w:tr w:rsidR="00D8293A" w:rsidRPr="00D8293A" w14:paraId="5C3F93A3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91281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BCCF5C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6BA25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LinkedIn</w:t>
            </w:r>
          </w:p>
        </w:tc>
      </w:tr>
      <w:tr w:rsidR="00D8293A" w:rsidRPr="00D8293A" w14:paraId="2EC5951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0FAF42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C31EB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Confirmation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7D2A1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Email</w:t>
            </w:r>
          </w:p>
        </w:tc>
      </w:tr>
      <w:tr w:rsidR="00D8293A" w:rsidRPr="00D8293A" w14:paraId="4DF0551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F680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9A8E78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586A3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OTP</w:t>
            </w:r>
          </w:p>
        </w:tc>
      </w:tr>
      <w:tr w:rsidR="00D8293A" w:rsidRPr="00D8293A" w14:paraId="2F2AC0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FC3BC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8E098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Image Upload /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1037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image of fruits/vegetables</w:t>
            </w:r>
          </w:p>
        </w:tc>
      </w:tr>
      <w:tr w:rsidR="00D8293A" w:rsidRPr="00D8293A" w14:paraId="565CEA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1EB39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DD6FB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14A0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Capture image via camera</w:t>
            </w:r>
          </w:p>
        </w:tc>
      </w:tr>
      <w:tr w:rsidR="00D8293A" w:rsidRPr="00D8293A" w14:paraId="01539DC0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9428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DF52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Prediction / Smart Sorting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5BE45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Identify rotten vs fresh produce using transfer learning</w:t>
            </w:r>
          </w:p>
        </w:tc>
      </w:tr>
      <w:tr w:rsidR="00D8293A" w:rsidRPr="00D8293A" w14:paraId="5BF60D49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D76E7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B4DEE4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D776D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Provide confidence score for prediction</w:t>
            </w:r>
          </w:p>
        </w:tc>
      </w:tr>
      <w:tr w:rsidR="00D8293A" w:rsidRPr="00D8293A" w14:paraId="6427AE0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688FC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615CA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2B45F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Suggest sorting action (e.g., discard / keep)</w:t>
            </w:r>
          </w:p>
        </w:tc>
      </w:tr>
      <w:tr w:rsidR="00D8293A" w:rsidRPr="00D8293A" w14:paraId="7636792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14D38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6C83A5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View Results / Reports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0335D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 xml:space="preserve">Display classification </w:t>
            </w:r>
            <w:proofErr w:type="gramStart"/>
            <w:r w:rsidRPr="00D8293A">
              <w:rPr>
                <w:b/>
              </w:rPr>
              <w:t>result</w:t>
            </w:r>
            <w:proofErr w:type="gramEnd"/>
            <w:r w:rsidRPr="00D8293A">
              <w:rPr>
                <w:b/>
              </w:rPr>
              <w:t xml:space="preserve"> immediately</w:t>
            </w:r>
          </w:p>
        </w:tc>
      </w:tr>
      <w:tr w:rsidR="00D8293A" w:rsidRPr="00D8293A" w14:paraId="390A8835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D403BA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A9FAF9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2016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Show past predictions history (optional)</w:t>
            </w:r>
          </w:p>
        </w:tc>
      </w:tr>
      <w:tr w:rsidR="00D8293A" w:rsidRPr="00D8293A" w14:paraId="1BCFEEDA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181CD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lastRenderedPageBreak/>
              <w:t>FR-6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1737C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Admin / Dataset Management (if applicable)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C48930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new training data (admin)</w:t>
            </w:r>
          </w:p>
        </w:tc>
      </w:tr>
      <w:tr w:rsidR="00D8293A" w:rsidRPr="00D8293A" w14:paraId="59CD786A" w14:textId="77777777" w:rsidTr="00D8293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30AD0C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0F822E2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A5F019B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Trigger model retraining (admin)</w:t>
            </w:r>
          </w:p>
        </w:tc>
      </w:tr>
    </w:tbl>
    <w:p w14:paraId="735392DF" w14:textId="77777777" w:rsidR="00F86A0C" w:rsidRDefault="00F86A0C">
      <w:pPr>
        <w:rPr>
          <w:b/>
        </w:rPr>
      </w:pPr>
    </w:p>
    <w:p w14:paraId="683660D5" w14:textId="77777777" w:rsidR="00F86A0C" w:rsidRDefault="00F86A0C">
      <w:pPr>
        <w:rPr>
          <w:b/>
        </w:rPr>
      </w:pPr>
    </w:p>
    <w:p w14:paraId="092DB3E8" w14:textId="77777777" w:rsidR="00F86A0C" w:rsidRDefault="00000000">
      <w:pPr>
        <w:rPr>
          <w:b/>
        </w:rPr>
      </w:pPr>
      <w:r>
        <w:rPr>
          <w:b/>
        </w:rPr>
        <w:t>Non-functional Requirements:</w:t>
      </w:r>
    </w:p>
    <w:p w14:paraId="395B8DAB" w14:textId="77777777" w:rsidR="00F86A0C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138"/>
        <w:gridCol w:w="6188"/>
      </w:tblGrid>
      <w:tr w:rsidR="00D8293A" w:rsidRPr="00D8293A" w14:paraId="3235366E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0D825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EF28A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BB8049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Description</w:t>
            </w:r>
          </w:p>
        </w:tc>
      </w:tr>
      <w:tr w:rsidR="00D8293A" w:rsidRPr="00D8293A" w14:paraId="45213FA8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5DF7F" w14:textId="77777777" w:rsidR="00D8293A" w:rsidRPr="00D8293A" w:rsidRDefault="00D8293A" w:rsidP="00D8293A">
            <w:r w:rsidRPr="00D8293A"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BD431" w14:textId="77777777" w:rsidR="00D8293A" w:rsidRPr="00D8293A" w:rsidRDefault="00D8293A" w:rsidP="00D8293A">
            <w:r w:rsidRPr="00D8293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83977" w14:textId="77777777" w:rsidR="00D8293A" w:rsidRPr="00D8293A" w:rsidRDefault="00D8293A" w:rsidP="00D8293A">
            <w:r w:rsidRPr="00D8293A">
              <w:t>The system should have a clean, intuitive UI for users to easily upload images and view results without technical expertise.</w:t>
            </w:r>
          </w:p>
        </w:tc>
      </w:tr>
      <w:tr w:rsidR="00D8293A" w:rsidRPr="00D8293A" w14:paraId="25C16237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93D711" w14:textId="77777777" w:rsidR="00D8293A" w:rsidRPr="00D8293A" w:rsidRDefault="00D8293A" w:rsidP="00D8293A">
            <w:r w:rsidRPr="00D8293A"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E6224" w14:textId="77777777" w:rsidR="00D8293A" w:rsidRPr="00D8293A" w:rsidRDefault="00D8293A" w:rsidP="00D8293A">
            <w:r w:rsidRPr="00D8293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F7FD68" w14:textId="77777777" w:rsidR="00D8293A" w:rsidRPr="00D8293A" w:rsidRDefault="00D8293A" w:rsidP="00D8293A">
            <w:r w:rsidRPr="00D8293A">
              <w:t>The system should protect user data (images, login info) using encryption and secure authentication methods.</w:t>
            </w:r>
          </w:p>
        </w:tc>
      </w:tr>
      <w:tr w:rsidR="00D8293A" w:rsidRPr="00D8293A" w14:paraId="59A150BD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E18CE2" w14:textId="77777777" w:rsidR="00D8293A" w:rsidRPr="00D8293A" w:rsidRDefault="00D8293A" w:rsidP="00D8293A">
            <w:r w:rsidRPr="00D8293A"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676B9" w14:textId="77777777" w:rsidR="00D8293A" w:rsidRPr="00D8293A" w:rsidRDefault="00D8293A" w:rsidP="00D8293A">
            <w:r w:rsidRPr="00D8293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6548A9" w14:textId="77777777" w:rsidR="00D8293A" w:rsidRPr="00D8293A" w:rsidRDefault="00D8293A" w:rsidP="00D8293A">
            <w:r w:rsidRPr="00D8293A">
              <w:t>The system should consistently provide accurate predictions with minimal failure or downtime during usage.</w:t>
            </w:r>
          </w:p>
        </w:tc>
      </w:tr>
      <w:tr w:rsidR="00D8293A" w:rsidRPr="00D8293A" w14:paraId="0E238E8C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3383B" w14:textId="77777777" w:rsidR="00D8293A" w:rsidRPr="00D8293A" w:rsidRDefault="00D8293A" w:rsidP="00D8293A">
            <w:r w:rsidRPr="00D8293A"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B0F38B" w14:textId="77777777" w:rsidR="00D8293A" w:rsidRPr="00D8293A" w:rsidRDefault="00D8293A" w:rsidP="00D8293A">
            <w:r w:rsidRPr="00D8293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BF99B" w14:textId="77777777" w:rsidR="00D8293A" w:rsidRPr="00D8293A" w:rsidRDefault="00D8293A" w:rsidP="00D8293A">
            <w:r w:rsidRPr="00D8293A">
              <w:t>The prediction response time should be under 2 seconds for a single image classification.</w:t>
            </w:r>
          </w:p>
        </w:tc>
      </w:tr>
      <w:tr w:rsidR="00D8293A" w:rsidRPr="00D8293A" w14:paraId="1FCE737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203F3E" w14:textId="77777777" w:rsidR="00D8293A" w:rsidRPr="00D8293A" w:rsidRDefault="00D8293A" w:rsidP="00D8293A">
            <w:r w:rsidRPr="00D8293A"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F1B5" w14:textId="77777777" w:rsidR="00D8293A" w:rsidRPr="00D8293A" w:rsidRDefault="00D8293A" w:rsidP="00D8293A">
            <w:r w:rsidRPr="00D8293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1391D6" w14:textId="77777777" w:rsidR="00D8293A" w:rsidRPr="00D8293A" w:rsidRDefault="00D8293A" w:rsidP="00D8293A">
            <w:r w:rsidRPr="00D8293A">
              <w:t>The system should be available 24/7 with minimal service interruptions.</w:t>
            </w:r>
          </w:p>
        </w:tc>
      </w:tr>
      <w:tr w:rsidR="00D8293A" w:rsidRPr="00D8293A" w14:paraId="3B8263B1" w14:textId="77777777" w:rsidTr="00D829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317DD1" w14:textId="77777777" w:rsidR="00D8293A" w:rsidRPr="00D8293A" w:rsidRDefault="00D8293A" w:rsidP="00D8293A">
            <w:r w:rsidRPr="00D8293A"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B49AFC" w14:textId="77777777" w:rsidR="00D8293A" w:rsidRPr="00D8293A" w:rsidRDefault="00D8293A" w:rsidP="00D8293A">
            <w:r w:rsidRPr="00D8293A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AA8A24" w14:textId="77777777" w:rsidR="00D8293A" w:rsidRPr="00D8293A" w:rsidRDefault="00D8293A" w:rsidP="00D8293A">
            <w:r w:rsidRPr="00D8293A">
              <w:t>The solution should handle increasing users or image inputs by scaling the model inference service and storage infrastructure as needed.</w:t>
            </w:r>
          </w:p>
        </w:tc>
      </w:tr>
    </w:tbl>
    <w:p w14:paraId="21B97675" w14:textId="77777777" w:rsidR="00D8293A" w:rsidRDefault="00D8293A"/>
    <w:sectPr w:rsidR="00D829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0C"/>
    <w:rsid w:val="00A42823"/>
    <w:rsid w:val="00D8293A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C94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Kunche Kushulatha</cp:lastModifiedBy>
  <cp:revision>2</cp:revision>
  <dcterms:created xsi:type="dcterms:W3CDTF">2025-06-27T01:41:00Z</dcterms:created>
  <dcterms:modified xsi:type="dcterms:W3CDTF">2025-06-27T01:41:00Z</dcterms:modified>
</cp:coreProperties>
</file>