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AIF Ingestion Framework - Analysis and Observations</w:t>
      </w:r>
    </w:p>
    <w:p>
      <w:pPr>
        <w:pStyle w:val="Heading1"/>
      </w:pPr>
      <w:r>
        <w:t>1. Overview</w:t>
      </w:r>
    </w:p>
    <w:p>
      <w:r>
        <w:t>The Allianz Ingestion Framework (AIF) is a Spark-based data ingestion pipeline designed to load data from various sources (CSV, TXT, XML, or RDBMS) into a Hadoop-based Hive environment. It supports full and incremental ingestion, handles metadata auditing, and tracks job failures for retry.</w:t>
      </w:r>
    </w:p>
    <w:p>
      <w:pPr>
        <w:pStyle w:val="Heading1"/>
      </w:pPr>
      <w:r>
        <w:t>2. Required Inputs</w:t>
      </w:r>
    </w:p>
    <w:p>
      <w:r>
        <w:br/>
        <w:t>- input_feed.csv: Defines table-wise ingestion jobs.</w:t>
        <w:br/>
        <w:t>- wc_connection.yaml: Environment-specific configs (HDFS, JDBC, etc.)</w:t>
        <w:br/>
        <w:t>- columns.json: Optional schema for each table.</w:t>
        <w:br/>
      </w:r>
    </w:p>
    <w:p>
      <w:pPr>
        <w:pStyle w:val="Heading1"/>
      </w:pPr>
      <w:r>
        <w:t>3. Supported Flow Types</w:t>
      </w:r>
    </w:p>
    <w:p>
      <w:r>
        <w:br/>
        <w:t>- fs_hv: File-based CSV ingestion to Hive stage and lake.</w:t>
        <w:br/>
        <w:t>- txt_hv: Delimited TXT/CSV ingestion.</w:t>
        <w:br/>
        <w:t>- xml_hv: XML file processing (land, stage, lake).</w:t>
        <w:br/>
      </w:r>
    </w:p>
    <w:p>
      <w:pPr>
        <w:pStyle w:val="Heading1"/>
      </w:pPr>
      <w:r>
        <w:t>4. Key Script Functions</w:t>
      </w:r>
    </w:p>
    <w:p>
      <w:r>
        <w:br/>
        <w:t>- aif_run.py: Master script that reads configs, sets up Spark, and dispatches ingestion jobs.</w:t>
        <w:br/>
        <w:t>- aif_db_stage.py: Handles CSV ingestion using Spark with schema, masking, incremental logic.</w:t>
        <w:br/>
        <w:t>- aif_txt_file_stage.py: Deals with TXT/CSV files and supports metadata tracking.</w:t>
        <w:br/>
        <w:t>- aif_xml_land_stage_lake.py: Handles XML file staging and movement to Hive.</w:t>
        <w:br/>
        <w:t>- aif_stage_lake.py: Loads data from stage to lake (partitioning, bucketing, transformation logic).</w:t>
        <w:br/>
        <w:t>- aif_meta.py: Metadata tracking class used for auditing.</w:t>
        <w:br/>
      </w:r>
    </w:p>
    <w:p>
      <w:pPr>
        <w:pStyle w:val="Heading1"/>
      </w:pPr>
      <w:r>
        <w:t>5. Audit and Retry Mechanism</w:t>
      </w:r>
    </w:p>
    <w:p>
      <w:r>
        <w:br/>
        <w:t>- meta_file: Stores counts, statuses, file size, start/end time for auditing.</w:t>
        <w:br/>
        <w:t>- not_loaded_file: Captures failed jobs for rerun using the same framework.</w:t>
        <w:br/>
      </w:r>
    </w:p>
    <w:p>
      <w:pPr>
        <w:pStyle w:val="Heading1"/>
      </w:pPr>
      <w:r>
        <w:t>6. Sample Execution Command</w:t>
      </w:r>
    </w:p>
    <w:p>
      <w:r>
        <w:br/>
        <w:t xml:space="preserve">spark-submit aif_run.py --env DEV --input_feed conf/input_feed.csv </w:t>
        <w:br/>
        <w:t>--conf_file conf/wc_connection.yaml --columns conf/table_schema.json --mode yarn</w:t>
        <w:br/>
      </w:r>
    </w:p>
    <w:p>
      <w:pPr>
        <w:pStyle w:val="Heading1"/>
      </w:pPr>
      <w:r>
        <w:t>7. Recommendations</w:t>
      </w:r>
    </w:p>
    <w:p>
      <w:r>
        <w:br/>
        <w:t>- Modularize XML, TXT, and DB handlers for cleaner integration.</w:t>
        <w:br/>
        <w:t>- Enhance schema validation and logging for better debugging.</w:t>
        <w:br/>
        <w:t>- Consider adding S3/GCS support for cloud-native ingestion.</w:t>
        <w:br/>
        <w:t>- Document schema and partition logic in a central data dictionary.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