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2A" w:rsidRDefault="00B23C13" w:rsidP="00197B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9B0541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:rsidR="009B0541" w:rsidRPr="00D7675B" w:rsidRDefault="009B0541" w:rsidP="00BB05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675B"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9B0541" w:rsidRPr="009B0541" w:rsidRDefault="009B0541" w:rsidP="004C608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0541">
        <w:rPr>
          <w:rFonts w:ascii="Times New Roman" w:hAnsi="Times New Roman" w:cs="Times New Roman"/>
          <w:sz w:val="24"/>
          <w:szCs w:val="24"/>
        </w:rPr>
        <w:t>Testing in general means validation and verification. It shows that the system conforms to its specifications and system meets all expectation of the user.</w:t>
      </w:r>
    </w:p>
    <w:p w:rsidR="009B0541" w:rsidRPr="009B0541" w:rsidRDefault="00F736BF" w:rsidP="00BB05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B"/>
          <w:sz w:val="24"/>
          <w:szCs w:val="24"/>
        </w:rPr>
        <w:t xml:space="preserve">6.1 </w:t>
      </w:r>
      <w:r w:rsidR="009B0541" w:rsidRPr="009B0541">
        <w:rPr>
          <w:rFonts w:ascii="Times New Roman" w:hAnsi="Times New Roman" w:cs="Times New Roman"/>
          <w:color w:val="1A1A1B"/>
          <w:sz w:val="24"/>
          <w:szCs w:val="24"/>
        </w:rPr>
        <w:t xml:space="preserve">Test case for </w:t>
      </w:r>
      <w:r w:rsidR="00B066B7">
        <w:rPr>
          <w:rFonts w:ascii="Times New Roman" w:hAnsi="Times New Roman" w:cs="Times New Roman"/>
          <w:color w:val="1A1A1B"/>
          <w:sz w:val="24"/>
          <w:szCs w:val="24"/>
        </w:rPr>
        <w:t>keyboard</w:t>
      </w:r>
      <w:r w:rsidR="00D423CB">
        <w:rPr>
          <w:rFonts w:ascii="Times New Roman" w:hAnsi="Times New Roman" w:cs="Times New Roman"/>
          <w:color w:val="1A1A1B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30"/>
        <w:tblW w:w="9378" w:type="dxa"/>
        <w:tblLayout w:type="fixed"/>
        <w:tblLook w:val="04A0"/>
      </w:tblPr>
      <w:tblGrid>
        <w:gridCol w:w="918"/>
        <w:gridCol w:w="1890"/>
        <w:gridCol w:w="2737"/>
        <w:gridCol w:w="2753"/>
        <w:gridCol w:w="1080"/>
      </w:tblGrid>
      <w:tr w:rsidR="00D423CB" w:rsidTr="00D423CB">
        <w:tc>
          <w:tcPr>
            <w:tcW w:w="918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89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737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53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423CB" w:rsidTr="00D423CB">
        <w:tc>
          <w:tcPr>
            <w:tcW w:w="918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</w:tcPr>
          <w:p w:rsidR="00D423CB" w:rsidRDefault="00A72821" w:rsidP="00B06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p or P on the display screen.</w:t>
            </w:r>
          </w:p>
        </w:tc>
        <w:tc>
          <w:tcPr>
            <w:tcW w:w="2737" w:type="dxa"/>
          </w:tcPr>
          <w:p w:rsidR="00F407B6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Deadlock </w:t>
            </w:r>
            <w:r>
              <w:t xml:space="preserve"> </w:t>
            </w:r>
            <w:r w:rsidRPr="00A72821"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dining philosopher problem </w:t>
            </w:r>
          </w:p>
          <w:p w:rsidR="00F407B6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displayed.</w:t>
            </w:r>
          </w:p>
        </w:tc>
        <w:tc>
          <w:tcPr>
            <w:tcW w:w="2753" w:type="dxa"/>
          </w:tcPr>
          <w:p w:rsidR="00F407B6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Deadlock </w:t>
            </w:r>
            <w:r>
              <w:t xml:space="preserve"> </w:t>
            </w:r>
            <w:r w:rsidRPr="00A72821"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dining philosopher problem </w:t>
            </w:r>
          </w:p>
          <w:p w:rsidR="00D423CB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displayed.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72821" w:rsidTr="00D423CB">
        <w:tc>
          <w:tcPr>
            <w:tcW w:w="918" w:type="dxa"/>
          </w:tcPr>
          <w:p w:rsidR="00A72821" w:rsidRDefault="00A72821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0" w:type="dxa"/>
          </w:tcPr>
          <w:p w:rsidR="00A72821" w:rsidRDefault="00A72821" w:rsidP="00B06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s or S on the display screen.</w:t>
            </w:r>
          </w:p>
        </w:tc>
        <w:tc>
          <w:tcPr>
            <w:tcW w:w="2737" w:type="dxa"/>
          </w:tcPr>
          <w:p w:rsidR="00A72821" w:rsidRDefault="00A72821" w:rsidP="00A72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 of the dining philosopher problem Should be displayed.</w:t>
            </w:r>
          </w:p>
        </w:tc>
        <w:tc>
          <w:tcPr>
            <w:tcW w:w="2753" w:type="dxa"/>
          </w:tcPr>
          <w:p w:rsidR="00F407B6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 of the dining philosopher problem </w:t>
            </w:r>
          </w:p>
          <w:p w:rsidR="00A72821" w:rsidRDefault="00F407B6" w:rsidP="00F4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displayed. </w:t>
            </w:r>
          </w:p>
        </w:tc>
        <w:tc>
          <w:tcPr>
            <w:tcW w:w="1080" w:type="dxa"/>
          </w:tcPr>
          <w:p w:rsidR="00A72821" w:rsidRDefault="00F407B6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72821" w:rsidRDefault="00A72821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BB0587" w:rsidRDefault="00BB0587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BB0587" w:rsidRDefault="00BB0587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BB0587" w:rsidRDefault="00BB0587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BB0587" w:rsidRDefault="00BB0587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BB0587" w:rsidRDefault="00BB0587" w:rsidP="00D423CB">
      <w:pPr>
        <w:jc w:val="center"/>
        <w:rPr>
          <w:rFonts w:ascii="Times New Roman" w:hAnsi="Times New Roman" w:cs="Times New Roman"/>
          <w:color w:val="1A1A1B"/>
          <w:sz w:val="24"/>
          <w:szCs w:val="24"/>
        </w:rPr>
      </w:pPr>
    </w:p>
    <w:p w:rsidR="009B0541" w:rsidRPr="00D423CB" w:rsidRDefault="00F736BF" w:rsidP="00BB05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B"/>
          <w:sz w:val="24"/>
          <w:szCs w:val="24"/>
        </w:rPr>
        <w:t xml:space="preserve">6.2 </w:t>
      </w:r>
      <w:r w:rsidR="00D423CB" w:rsidRPr="009B0541">
        <w:rPr>
          <w:rFonts w:ascii="Times New Roman" w:hAnsi="Times New Roman" w:cs="Times New Roman"/>
          <w:color w:val="1A1A1B"/>
          <w:sz w:val="24"/>
          <w:szCs w:val="24"/>
        </w:rPr>
        <w:t>Test case for m</w:t>
      </w:r>
      <w:r w:rsidR="00D423CB">
        <w:rPr>
          <w:rFonts w:ascii="Times New Roman" w:hAnsi="Times New Roman" w:cs="Times New Roman"/>
          <w:color w:val="1A1A1B"/>
          <w:sz w:val="24"/>
          <w:szCs w:val="24"/>
        </w:rPr>
        <w:t>enu options:</w:t>
      </w:r>
    </w:p>
    <w:tbl>
      <w:tblPr>
        <w:tblStyle w:val="TableGrid"/>
        <w:tblpPr w:leftFromText="180" w:rightFromText="180" w:vertAnchor="text" w:horzAnchor="margin" w:tblpY="133"/>
        <w:tblW w:w="9360" w:type="dxa"/>
        <w:tblLayout w:type="fixed"/>
        <w:tblLook w:val="04A0"/>
      </w:tblPr>
      <w:tblGrid>
        <w:gridCol w:w="900"/>
        <w:gridCol w:w="1980"/>
        <w:gridCol w:w="2700"/>
        <w:gridCol w:w="2700"/>
        <w:gridCol w:w="1080"/>
      </w:tblGrid>
      <w:tr w:rsidR="00D423CB" w:rsidTr="00D423CB">
        <w:trPr>
          <w:trHeight w:val="530"/>
        </w:trPr>
        <w:tc>
          <w:tcPr>
            <w:tcW w:w="90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9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0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423CB" w:rsidRDefault="00D423CB" w:rsidP="00D4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F407B6" w:rsidRDefault="00F407B6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1 for</w:t>
            </w:r>
          </w:p>
          <w:p w:rsidR="00D423CB" w:rsidRDefault="00A72821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project option</w:t>
            </w:r>
          </w:p>
        </w:tc>
        <w:tc>
          <w:tcPr>
            <w:tcW w:w="2700" w:type="dxa"/>
          </w:tcPr>
          <w:p w:rsidR="00D423CB" w:rsidRDefault="00A72821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description of the project should be displayed on the window.</w:t>
            </w:r>
          </w:p>
        </w:tc>
        <w:tc>
          <w:tcPr>
            <w:tcW w:w="2700" w:type="dxa"/>
          </w:tcPr>
          <w:p w:rsidR="00D423CB" w:rsidRDefault="00A72821" w:rsidP="00A72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description of the project is displayed on the window.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F407B6" w:rsidRDefault="00F407B6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2 for</w:t>
            </w:r>
          </w:p>
          <w:p w:rsidR="00D423CB" w:rsidRDefault="00F407B6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view.</w:t>
            </w:r>
          </w:p>
        </w:tc>
        <w:tc>
          <w:tcPr>
            <w:tcW w:w="2700" w:type="dxa"/>
          </w:tcPr>
          <w:p w:rsidR="00D423CB" w:rsidRDefault="00197B48" w:rsidP="00197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toggle between problem statement and solution.</w:t>
            </w:r>
          </w:p>
        </w:tc>
        <w:tc>
          <w:tcPr>
            <w:tcW w:w="2700" w:type="dxa"/>
          </w:tcPr>
          <w:p w:rsidR="00D423CB" w:rsidRDefault="00197B48" w:rsidP="00197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able to toggle between the problem statement and solution.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3CB" w:rsidTr="00D423CB">
        <w:tc>
          <w:tcPr>
            <w:tcW w:w="9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F407B6" w:rsidRDefault="00F407B6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3 for</w:t>
            </w:r>
          </w:p>
          <w:p w:rsidR="00D423CB" w:rsidRDefault="00F407B6" w:rsidP="00F407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D423CB">
              <w:rPr>
                <w:rFonts w:ascii="Times New Roman" w:hAnsi="Times New Roman" w:cs="Times New Roman"/>
                <w:sz w:val="24"/>
                <w:szCs w:val="24"/>
              </w:rPr>
              <w:t>Quit option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window should be terminated.</w:t>
            </w:r>
          </w:p>
        </w:tc>
        <w:tc>
          <w:tcPr>
            <w:tcW w:w="270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window is terminated.</w:t>
            </w:r>
          </w:p>
        </w:tc>
        <w:tc>
          <w:tcPr>
            <w:tcW w:w="1080" w:type="dxa"/>
          </w:tcPr>
          <w:p w:rsidR="00D423CB" w:rsidRDefault="00D423CB" w:rsidP="00D4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3CB" w:rsidRDefault="00D423CB" w:rsidP="009B05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423CB" w:rsidSect="00BB0587">
      <w:headerReference w:type="default" r:id="rId7"/>
      <w:footerReference w:type="default" r:id="rId8"/>
      <w:pgSz w:w="11907" w:h="16839" w:code="9"/>
      <w:pgMar w:top="425" w:right="567" w:bottom="425" w:left="709" w:header="425" w:footer="425" w:gutter="0"/>
      <w:pgNumType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615" w:rsidRDefault="00217615" w:rsidP="00BA56C2">
      <w:pPr>
        <w:spacing w:after="0" w:line="240" w:lineRule="auto"/>
      </w:pPr>
      <w:r>
        <w:separator/>
      </w:r>
    </w:p>
  </w:endnote>
  <w:endnote w:type="continuationSeparator" w:id="0">
    <w:p w:rsidR="00217615" w:rsidRDefault="00217615" w:rsidP="00BA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48" w:rsidRDefault="00197B48" w:rsidP="00197B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 w:rsidR="00D7675B">
      <w:t>17</w:t>
    </w:r>
  </w:p>
  <w:p w:rsidR="00BA56C2" w:rsidRPr="00197B48" w:rsidRDefault="00BA56C2" w:rsidP="00197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615" w:rsidRDefault="00217615" w:rsidP="00BA56C2">
      <w:pPr>
        <w:spacing w:after="0" w:line="240" w:lineRule="auto"/>
      </w:pPr>
      <w:r>
        <w:separator/>
      </w:r>
    </w:p>
  </w:footnote>
  <w:footnote w:type="continuationSeparator" w:id="0">
    <w:p w:rsidR="00217615" w:rsidRDefault="00217615" w:rsidP="00BA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9"/>
      <w:placeholder>
        <w:docPart w:val="1026237595D441C19DE2FB7B1CB62D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7B48" w:rsidRDefault="00197B48" w:rsidP="00197B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C0E72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                   </w:t>
        </w:r>
        <w:r w:rsidR="00BB0587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</w:t>
        </w:r>
        <w:r w:rsidRPr="002C0E72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Introduction</w:t>
        </w:r>
      </w:p>
    </w:sdtContent>
  </w:sdt>
  <w:p w:rsidR="00197B48" w:rsidRDefault="00197B48" w:rsidP="00197B48">
    <w:pPr>
      <w:pStyle w:val="Header"/>
    </w:pPr>
  </w:p>
  <w:p w:rsidR="00197B48" w:rsidRPr="005079CD" w:rsidRDefault="00197B48" w:rsidP="00197B48">
    <w:pPr>
      <w:pStyle w:val="Header"/>
    </w:pPr>
  </w:p>
  <w:p w:rsidR="00BA56C2" w:rsidRDefault="00BA5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E06"/>
    <w:multiLevelType w:val="hybridMultilevel"/>
    <w:tmpl w:val="F39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09A1"/>
    <w:multiLevelType w:val="hybridMultilevel"/>
    <w:tmpl w:val="503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0541"/>
    <w:rsid w:val="0004766D"/>
    <w:rsid w:val="00197B48"/>
    <w:rsid w:val="001B380F"/>
    <w:rsid w:val="00215C99"/>
    <w:rsid w:val="00217615"/>
    <w:rsid w:val="00296249"/>
    <w:rsid w:val="002D7D22"/>
    <w:rsid w:val="002F5DA7"/>
    <w:rsid w:val="00307B03"/>
    <w:rsid w:val="00391E39"/>
    <w:rsid w:val="004831C3"/>
    <w:rsid w:val="004B373E"/>
    <w:rsid w:val="004C608E"/>
    <w:rsid w:val="004D626C"/>
    <w:rsid w:val="005B34B0"/>
    <w:rsid w:val="00620296"/>
    <w:rsid w:val="0063239B"/>
    <w:rsid w:val="00636FB6"/>
    <w:rsid w:val="006E76BC"/>
    <w:rsid w:val="0071106E"/>
    <w:rsid w:val="0074163D"/>
    <w:rsid w:val="00774767"/>
    <w:rsid w:val="008072B1"/>
    <w:rsid w:val="008A4242"/>
    <w:rsid w:val="00900848"/>
    <w:rsid w:val="0090104C"/>
    <w:rsid w:val="00946ED6"/>
    <w:rsid w:val="009929D0"/>
    <w:rsid w:val="009B0541"/>
    <w:rsid w:val="009D6709"/>
    <w:rsid w:val="00A62B51"/>
    <w:rsid w:val="00A72821"/>
    <w:rsid w:val="00B066B7"/>
    <w:rsid w:val="00B23C13"/>
    <w:rsid w:val="00BA532E"/>
    <w:rsid w:val="00BA56C2"/>
    <w:rsid w:val="00BB0587"/>
    <w:rsid w:val="00D31435"/>
    <w:rsid w:val="00D36C46"/>
    <w:rsid w:val="00D423CB"/>
    <w:rsid w:val="00D71A2F"/>
    <w:rsid w:val="00D7675B"/>
    <w:rsid w:val="00D8302E"/>
    <w:rsid w:val="00DC4D10"/>
    <w:rsid w:val="00E43E8E"/>
    <w:rsid w:val="00E529F5"/>
    <w:rsid w:val="00F160C8"/>
    <w:rsid w:val="00F407B6"/>
    <w:rsid w:val="00F671BE"/>
    <w:rsid w:val="00F736BF"/>
    <w:rsid w:val="00FF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C2"/>
  </w:style>
  <w:style w:type="paragraph" w:styleId="Footer">
    <w:name w:val="footer"/>
    <w:basedOn w:val="Normal"/>
    <w:link w:val="FooterChar"/>
    <w:uiPriority w:val="99"/>
    <w:unhideWhenUsed/>
    <w:rsid w:val="00BA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C2"/>
  </w:style>
  <w:style w:type="paragraph" w:styleId="BalloonText">
    <w:name w:val="Balloon Text"/>
    <w:basedOn w:val="Normal"/>
    <w:link w:val="BalloonTextChar"/>
    <w:uiPriority w:val="99"/>
    <w:semiHidden/>
    <w:unhideWhenUsed/>
    <w:rsid w:val="0063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26237595D441C19DE2FB7B1CB62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9D86D-FFFB-4733-B9E9-89A56326147A}"/>
      </w:docPartPr>
      <w:docPartBody>
        <w:p w:rsidR="00F4196C" w:rsidRDefault="00E6378C" w:rsidP="00E6378C">
          <w:pPr>
            <w:pStyle w:val="1026237595D441C19DE2FB7B1CB62D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78C"/>
    <w:rsid w:val="00283FEF"/>
    <w:rsid w:val="009D4700"/>
    <w:rsid w:val="00E6378C"/>
    <w:rsid w:val="00F4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6C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26237595D441C19DE2FB7B1CB62D37">
    <w:name w:val="1026237595D441C19DE2FB7B1CB62D37"/>
    <w:rsid w:val="00E6378C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27</cp:revision>
  <dcterms:created xsi:type="dcterms:W3CDTF">2013-05-13T10:54:00Z</dcterms:created>
  <dcterms:modified xsi:type="dcterms:W3CDTF">2019-05-17T19:20:00Z</dcterms:modified>
</cp:coreProperties>
</file>