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0DBF" w:rsidRPr="003F0DBF" w:rsidRDefault="003F0DBF" w:rsidP="003F0DBF">
      <w:pPr>
        <w:pBdr>
          <w:bottom w:val="single" w:sz="6" w:space="8" w:color="000000"/>
        </w:pBdr>
        <w:shd w:val="clear" w:color="auto" w:fill="FFFFFF"/>
        <w:spacing w:after="0" w:line="240" w:lineRule="auto"/>
        <w:textAlignment w:val="baseline"/>
        <w:outlineLvl w:val="0"/>
        <w:rPr>
          <w:rFonts w:ascii="Arial" w:eastAsia="Times New Roman" w:hAnsi="Arial" w:cs="Arial"/>
          <w:b/>
          <w:bCs/>
          <w:color w:val="000000"/>
          <w:kern w:val="36"/>
          <w:sz w:val="36"/>
          <w:szCs w:val="36"/>
        </w:rPr>
      </w:pPr>
      <w:r w:rsidRPr="00A44C44">
        <w:rPr>
          <w:rFonts w:ascii="Arial" w:eastAsia="Times New Roman" w:hAnsi="Arial" w:cs="Arial"/>
          <w:b/>
          <w:bCs/>
          <w:color w:val="000000"/>
          <w:kern w:val="36"/>
          <w:sz w:val="36"/>
          <w:szCs w:val="36"/>
          <w:bdr w:val="none" w:sz="0" w:space="0" w:color="auto" w:frame="1"/>
        </w:rPr>
        <w:t>Chapter 4. </w:t>
      </w:r>
      <w:r w:rsidRPr="003F0DBF">
        <w:rPr>
          <w:rFonts w:ascii="Arial" w:eastAsia="Times New Roman" w:hAnsi="Arial" w:cs="Arial"/>
          <w:b/>
          <w:bCs/>
          <w:color w:val="000000"/>
          <w:kern w:val="36"/>
          <w:sz w:val="36"/>
          <w:szCs w:val="36"/>
        </w:rPr>
        <w:t>Notifications and Reports</w:t>
      </w:r>
    </w:p>
    <w:p w:rsidR="001404F1" w:rsidRDefault="001404F1"/>
    <w:p w:rsidR="00A44C44" w:rsidRPr="00A44C44" w:rsidRDefault="00A44C44" w:rsidP="00A44C44">
      <w:pPr>
        <w:pStyle w:val="NormalWeb"/>
        <w:shd w:val="clear" w:color="auto" w:fill="FFFFFF"/>
        <w:spacing w:before="0" w:after="0"/>
        <w:textAlignment w:val="baseline"/>
        <w:rPr>
          <w:rFonts w:asciiTheme="minorHAnsi" w:hAnsiTheme="minorHAnsi"/>
          <w:color w:val="333333"/>
        </w:rPr>
      </w:pPr>
      <w:r w:rsidRPr="00A44C44">
        <w:rPr>
          <w:rFonts w:asciiTheme="minorHAnsi" w:hAnsiTheme="minorHAnsi"/>
          <w:color w:val="333333"/>
        </w:rPr>
        <w:t>One of the core uses of Jenkins is implementing automation. In addition to repeat</w:t>
      </w:r>
      <w:r w:rsidRPr="00A44C44">
        <w:rPr>
          <w:rStyle w:val="keep-together"/>
          <w:rFonts w:asciiTheme="minorHAnsi" w:hAnsiTheme="minorHAnsi"/>
          <w:color w:val="333333"/>
          <w:bdr w:val="none" w:sz="0" w:space="0" w:color="auto" w:frame="1"/>
        </w:rPr>
        <w:t>able</w:t>
      </w:r>
      <w:r w:rsidRPr="00A44C44">
        <w:rPr>
          <w:rFonts w:asciiTheme="minorHAnsi" w:hAnsiTheme="minorHAnsi"/>
          <w:color w:val="333333"/>
        </w:rPr>
        <w:t> processing that is triggered by some event, we also rely on being automatically notified when processes have completed, and of their overall status. Additionally, many plugins and steps produce useful reports as part of their processing.</w:t>
      </w:r>
    </w:p>
    <w:p w:rsidR="00A44C44" w:rsidRPr="00A44C44" w:rsidRDefault="00A44C44" w:rsidP="00A44C44">
      <w:pPr>
        <w:pStyle w:val="NormalWeb"/>
        <w:shd w:val="clear" w:color="auto" w:fill="FFFFFF"/>
        <w:textAlignment w:val="baseline"/>
        <w:rPr>
          <w:rFonts w:asciiTheme="minorHAnsi" w:hAnsiTheme="minorHAnsi"/>
          <w:color w:val="333333"/>
        </w:rPr>
      </w:pPr>
      <w:r w:rsidRPr="00A44C44">
        <w:rPr>
          <w:rFonts w:asciiTheme="minorHAnsi" w:hAnsiTheme="minorHAnsi"/>
          <w:color w:val="333333"/>
        </w:rPr>
        <w:t>The pipeline DSL contains steps that help with notifications. In this chapter, we’ll look at what it takes to configure Jenkins and implement code to leverage some common notification methods and services.</w:t>
      </w:r>
    </w:p>
    <w:p w:rsidR="00A44C44" w:rsidRPr="00A44C44" w:rsidRDefault="00A44C44" w:rsidP="00A44C44">
      <w:pPr>
        <w:pStyle w:val="NormalWeb"/>
        <w:shd w:val="clear" w:color="auto" w:fill="FFFFFF"/>
        <w:textAlignment w:val="baseline"/>
        <w:rPr>
          <w:rFonts w:asciiTheme="minorHAnsi" w:hAnsiTheme="minorHAnsi"/>
          <w:color w:val="333333"/>
        </w:rPr>
      </w:pPr>
      <w:r w:rsidRPr="00A44C44">
        <w:rPr>
          <w:rFonts w:asciiTheme="minorHAnsi" w:hAnsiTheme="minorHAnsi"/>
          <w:color w:val="333333"/>
        </w:rPr>
        <w:t>Starting out, we’ll look at some of the types of notifications that Jenkins can send—from basic and extended</w:t>
      </w:r>
      <w:r>
        <w:rPr>
          <w:rFonts w:asciiTheme="minorHAnsi" w:hAnsiTheme="minorHAnsi"/>
          <w:color w:val="333333"/>
        </w:rPr>
        <w:t xml:space="preserve"> </w:t>
      </w:r>
      <w:r w:rsidRPr="00A44C44">
        <w:rPr>
          <w:rFonts w:asciiTheme="minorHAnsi" w:hAnsiTheme="minorHAnsi"/>
          <w:color w:val="333333"/>
        </w:rPr>
        <w:t>email to using services such as Slack and HipChat.</w:t>
      </w:r>
    </w:p>
    <w:p w:rsidR="00A44C44" w:rsidRDefault="00A44C44" w:rsidP="00A44C44">
      <w:pPr>
        <w:pStyle w:val="NormalWeb"/>
        <w:shd w:val="clear" w:color="auto" w:fill="FFFFFF"/>
        <w:textAlignment w:val="baseline"/>
        <w:rPr>
          <w:rFonts w:asciiTheme="minorHAnsi" w:hAnsiTheme="minorHAnsi"/>
          <w:color w:val="333333"/>
        </w:rPr>
      </w:pPr>
      <w:r w:rsidRPr="00A44C44">
        <w:rPr>
          <w:rFonts w:asciiTheme="minorHAnsi" w:hAnsiTheme="minorHAnsi"/>
          <w:color w:val="333333"/>
        </w:rPr>
        <w:t>Then we’ll move on to how to surface reports that are generated by pipeline processing to a more convenient</w:t>
      </w:r>
      <w:r>
        <w:rPr>
          <w:rFonts w:asciiTheme="minorHAnsi" w:hAnsiTheme="minorHAnsi"/>
          <w:color w:val="333333"/>
        </w:rPr>
        <w:t xml:space="preserve"> </w:t>
      </w:r>
      <w:r w:rsidRPr="00A44C44">
        <w:rPr>
          <w:rFonts w:asciiTheme="minorHAnsi" w:hAnsiTheme="minorHAnsi"/>
          <w:color w:val="333333"/>
        </w:rPr>
        <w:t>location.</w:t>
      </w:r>
    </w:p>
    <w:p w:rsidR="00407EBF" w:rsidRDefault="00407EBF" w:rsidP="00407EBF">
      <w:pPr>
        <w:pStyle w:val="Heading1"/>
        <w:shd w:val="clear" w:color="auto" w:fill="FFFFFF"/>
        <w:spacing w:before="600" w:beforeAutospacing="0" w:after="120" w:afterAutospacing="0"/>
        <w:textAlignment w:val="baseline"/>
        <w:rPr>
          <w:rFonts w:ascii="Arial" w:hAnsi="Arial" w:cs="Arial"/>
          <w:color w:val="8E0012"/>
          <w:sz w:val="31"/>
          <w:szCs w:val="31"/>
        </w:rPr>
      </w:pPr>
      <w:r>
        <w:rPr>
          <w:rFonts w:ascii="Arial" w:hAnsi="Arial" w:cs="Arial"/>
          <w:color w:val="8E0012"/>
          <w:sz w:val="31"/>
          <w:szCs w:val="31"/>
        </w:rPr>
        <w:t>Notifications</w:t>
      </w:r>
    </w:p>
    <w:p w:rsidR="002361E7" w:rsidRPr="002361E7" w:rsidRDefault="002361E7" w:rsidP="002361E7">
      <w:pPr>
        <w:pStyle w:val="NormalWeb"/>
        <w:shd w:val="clear" w:color="auto" w:fill="FFFFFF"/>
        <w:textAlignment w:val="baseline"/>
        <w:rPr>
          <w:rFonts w:asciiTheme="minorHAnsi" w:hAnsiTheme="minorHAnsi"/>
          <w:color w:val="333333"/>
        </w:rPr>
      </w:pPr>
      <w:r w:rsidRPr="002361E7">
        <w:rPr>
          <w:rFonts w:asciiTheme="minorHAnsi" w:hAnsiTheme="minorHAnsi"/>
          <w:color w:val="333333"/>
        </w:rPr>
        <w:t>In this section, we’ll look at notifications—that is, informing users of some status, event, or piece of information that we want them to be aware of. For most cases, this will happen in the “post-processing” parts of a pipeline. In a Scripted Pipeline, this usually entails using a </w:t>
      </w:r>
      <w:r w:rsidRPr="002361E7">
        <w:rPr>
          <w:rFonts w:asciiTheme="minorHAnsi" w:hAnsiTheme="minorHAnsi"/>
        </w:rPr>
        <w:t>try-catch-finally</w:t>
      </w:r>
      <w:r w:rsidRPr="002361E7">
        <w:rPr>
          <w:rFonts w:asciiTheme="minorHAnsi" w:hAnsiTheme="minorHAnsi"/>
          <w:color w:val="333333"/>
        </w:rPr>
        <w:t> construct if you want to always do post-processing (as described in </w:t>
      </w:r>
      <w:hyperlink r:id="rId7" w:anchor="CH_Pipeline_Execution_Flow" w:history="1">
        <w:r w:rsidRPr="002361E7">
          <w:rPr>
            <w:rFonts w:asciiTheme="minorHAnsi" w:hAnsiTheme="minorHAnsi"/>
            <w:color w:val="333333"/>
          </w:rPr>
          <w:t>Chapter 3</w:t>
        </w:r>
      </w:hyperlink>
      <w:r w:rsidRPr="002361E7">
        <w:rPr>
          <w:rFonts w:asciiTheme="minorHAnsi" w:hAnsiTheme="minorHAnsi"/>
          <w:color w:val="333333"/>
        </w:rPr>
        <w:t>). For Declarative Pipelines, we have the more straightforward </w:t>
      </w:r>
      <w:r w:rsidRPr="002361E7">
        <w:rPr>
          <w:rFonts w:asciiTheme="minorHAnsi" w:hAnsiTheme="minorHAnsi"/>
        </w:rPr>
        <w:t>post</w:t>
      </w:r>
      <w:r w:rsidRPr="002361E7">
        <w:rPr>
          <w:rFonts w:asciiTheme="minorHAnsi" w:hAnsiTheme="minorHAnsi"/>
          <w:color w:val="333333"/>
        </w:rPr>
        <w:t> section that we can use.</w:t>
      </w:r>
    </w:p>
    <w:p w:rsidR="002361E7" w:rsidRPr="002361E7" w:rsidRDefault="002361E7" w:rsidP="002361E7">
      <w:pPr>
        <w:pStyle w:val="NormalWeb"/>
        <w:shd w:val="clear" w:color="auto" w:fill="FFFFFF"/>
        <w:textAlignment w:val="baseline"/>
        <w:rPr>
          <w:rFonts w:asciiTheme="minorHAnsi" w:hAnsiTheme="minorHAnsi"/>
          <w:color w:val="333333"/>
        </w:rPr>
      </w:pPr>
      <w:r w:rsidRPr="002361E7">
        <w:rPr>
          <w:rFonts w:asciiTheme="minorHAnsi" w:hAnsiTheme="minorHAnsi"/>
          <w:color w:val="333333"/>
        </w:rPr>
        <w:t>Regardless of where you employ notifications, users today have a lot more options with Jenkins than just the traditional email route. Many of the options fall into the area of instant messaging, and even allow the user to do things like specify coloring for messages. We’ll look at several of these in this chapter.</w:t>
      </w:r>
    </w:p>
    <w:p w:rsidR="00407EBF" w:rsidRDefault="00407EBF" w:rsidP="00A44C44">
      <w:pPr>
        <w:pStyle w:val="NormalWeb"/>
        <w:shd w:val="clear" w:color="auto" w:fill="FFFFFF"/>
        <w:textAlignment w:val="baseline"/>
        <w:rPr>
          <w:rFonts w:asciiTheme="minorHAnsi" w:hAnsiTheme="minorHAnsi"/>
          <w:color w:val="333333"/>
        </w:rPr>
      </w:pPr>
    </w:p>
    <w:p w:rsidR="002361E7" w:rsidRPr="002361E7" w:rsidRDefault="002361E7" w:rsidP="002361E7">
      <w:pPr>
        <w:pStyle w:val="Heading2"/>
        <w:shd w:val="clear" w:color="auto" w:fill="FFFFFF"/>
        <w:textAlignment w:val="baseline"/>
        <w:rPr>
          <w:rFonts w:ascii="Arial" w:hAnsi="Arial" w:cs="Arial"/>
          <w:b/>
          <w:color w:val="404040"/>
        </w:rPr>
      </w:pPr>
      <w:r w:rsidRPr="002361E7">
        <w:rPr>
          <w:rFonts w:ascii="Arial" w:hAnsi="Arial" w:cs="Arial"/>
          <w:b/>
          <w:color w:val="404040"/>
        </w:rPr>
        <w:t>Email</w:t>
      </w:r>
    </w:p>
    <w:p w:rsidR="002361E7" w:rsidRDefault="002361E7" w:rsidP="00A44C44">
      <w:pPr>
        <w:pStyle w:val="NormalWeb"/>
        <w:shd w:val="clear" w:color="auto" w:fill="FFFFFF"/>
        <w:textAlignment w:val="baseline"/>
        <w:rPr>
          <w:rFonts w:asciiTheme="minorHAnsi" w:hAnsiTheme="minorHAnsi"/>
          <w:color w:val="333333"/>
        </w:rPr>
      </w:pPr>
      <w:r w:rsidRPr="002361E7">
        <w:rPr>
          <w:rFonts w:asciiTheme="minorHAnsi" w:hAnsiTheme="minorHAnsi"/>
          <w:color w:val="333333"/>
        </w:rPr>
        <w:t>Traditionally in Jenkins, email was the primary means of notification. As such, there is significant support (and significant options) for configuring email notifications in Jenkins. The options are managed on the Configure System page of the Manage Jenkins area. We’ll break these down for simplicity.</w:t>
      </w:r>
    </w:p>
    <w:p w:rsidR="002361E7" w:rsidRDefault="002361E7" w:rsidP="00A44C44">
      <w:pPr>
        <w:pStyle w:val="NormalWeb"/>
        <w:shd w:val="clear" w:color="auto" w:fill="FFFFFF"/>
        <w:textAlignment w:val="baseline"/>
        <w:rPr>
          <w:rFonts w:asciiTheme="minorHAnsi" w:hAnsiTheme="minorHAnsi"/>
          <w:color w:val="333333"/>
        </w:rPr>
      </w:pPr>
    </w:p>
    <w:p w:rsidR="002361E7" w:rsidRDefault="002361E7" w:rsidP="002361E7">
      <w:pPr>
        <w:pStyle w:val="Heading3"/>
        <w:shd w:val="clear" w:color="auto" w:fill="FFFFFF"/>
        <w:textAlignment w:val="baseline"/>
        <w:rPr>
          <w:rFonts w:ascii="Arial" w:hAnsi="Arial" w:cs="Arial"/>
          <w:caps/>
          <w:color w:val="555555"/>
          <w:spacing w:val="15"/>
        </w:rPr>
      </w:pPr>
      <w:r>
        <w:rPr>
          <w:rFonts w:ascii="Arial" w:hAnsi="Arial" w:cs="Arial"/>
          <w:caps/>
          <w:color w:val="555555"/>
          <w:spacing w:val="15"/>
        </w:rPr>
        <w:lastRenderedPageBreak/>
        <w:t>JENKINS LOCATION</w:t>
      </w:r>
    </w:p>
    <w:p w:rsidR="002361E7" w:rsidRPr="00B87FA3" w:rsidRDefault="002361E7" w:rsidP="00A44C44">
      <w:pPr>
        <w:pStyle w:val="NormalWeb"/>
        <w:shd w:val="clear" w:color="auto" w:fill="FFFFFF"/>
        <w:textAlignment w:val="baseline"/>
        <w:rPr>
          <w:rFonts w:asciiTheme="minorHAnsi" w:hAnsiTheme="minorHAnsi"/>
          <w:color w:val="333333"/>
        </w:rPr>
      </w:pPr>
      <w:r w:rsidRPr="00B87FA3">
        <w:rPr>
          <w:rFonts w:asciiTheme="minorHAnsi" w:hAnsiTheme="minorHAnsi"/>
          <w:color w:val="333333"/>
        </w:rPr>
        <w:t xml:space="preserve">In addition to the “nice” URL that you can set in this section (see the following note), this is where you can set the system administrator’s email address. This is intended to be the “from” address that users will see in </w:t>
      </w:r>
      <w:proofErr w:type="spellStart"/>
      <w:r w:rsidRPr="00B87FA3">
        <w:rPr>
          <w:rFonts w:asciiTheme="minorHAnsi" w:hAnsiTheme="minorHAnsi"/>
          <w:color w:val="333333"/>
        </w:rPr>
        <w:t>emailsfrom</w:t>
      </w:r>
      <w:proofErr w:type="spellEnd"/>
      <w:r w:rsidRPr="00B87FA3">
        <w:rPr>
          <w:rFonts w:asciiTheme="minorHAnsi" w:hAnsiTheme="minorHAnsi"/>
          <w:color w:val="333333"/>
        </w:rPr>
        <w:t xml:space="preserve"> Jenkins to the project owners. As described in the help screen shown in </w:t>
      </w:r>
      <w:hyperlink r:id="rId8" w:anchor="fig_set_jenkins_location" w:history="1">
        <w:r w:rsidRPr="00B87FA3">
          <w:rPr>
            <w:rFonts w:asciiTheme="minorHAnsi" w:hAnsiTheme="minorHAnsi"/>
            <w:color w:val="333333"/>
          </w:rPr>
          <w:t>Figure 4-1</w:t>
        </w:r>
      </w:hyperlink>
      <w:r w:rsidRPr="00B87FA3">
        <w:rPr>
          <w:rFonts w:asciiTheme="minorHAnsi" w:hAnsiTheme="minorHAnsi"/>
          <w:color w:val="333333"/>
        </w:rPr>
        <w:t>, this can be a simple email address or a fuller one with a name for your Jenkins instance. Regardless, it is a required field.</w:t>
      </w:r>
    </w:p>
    <w:p w:rsidR="002361E7" w:rsidRDefault="002361E7" w:rsidP="00A44C44">
      <w:pPr>
        <w:pStyle w:val="NormalWeb"/>
        <w:shd w:val="clear" w:color="auto" w:fill="FFFFFF"/>
        <w:textAlignment w:val="baseline"/>
        <w:rPr>
          <w:rFonts w:asciiTheme="minorHAnsi" w:hAnsiTheme="minorHAnsi"/>
          <w:color w:val="333333"/>
        </w:rPr>
      </w:pPr>
      <w:r>
        <w:rPr>
          <w:noProof/>
        </w:rPr>
        <w:drawing>
          <wp:inline distT="0" distB="0" distL="0" distR="0" wp14:anchorId="086BF0AD" wp14:editId="1D703972">
            <wp:extent cx="5943600" cy="702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02310"/>
                    </a:xfrm>
                    <a:prstGeom prst="rect">
                      <a:avLst/>
                    </a:prstGeom>
                  </pic:spPr>
                </pic:pic>
              </a:graphicData>
            </a:graphic>
          </wp:inline>
        </w:drawing>
      </w:r>
    </w:p>
    <w:p w:rsidR="002361E7" w:rsidRDefault="002361E7" w:rsidP="00A44C44">
      <w:pPr>
        <w:pStyle w:val="NormalWeb"/>
        <w:shd w:val="clear" w:color="auto" w:fill="FFFFFF"/>
        <w:textAlignment w:val="baseline"/>
        <w:rPr>
          <w:rFonts w:asciiTheme="minorHAnsi" w:hAnsiTheme="minorHAnsi"/>
          <w:color w:val="333333"/>
        </w:rPr>
      </w:pPr>
      <w:r>
        <w:rPr>
          <w:noProof/>
        </w:rPr>
        <w:drawing>
          <wp:inline distT="0" distB="0" distL="0" distR="0" wp14:anchorId="1716369F" wp14:editId="66FF66C9">
            <wp:extent cx="5943600" cy="1744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44345"/>
                    </a:xfrm>
                    <a:prstGeom prst="rect">
                      <a:avLst/>
                    </a:prstGeom>
                  </pic:spPr>
                </pic:pic>
              </a:graphicData>
            </a:graphic>
          </wp:inline>
        </w:drawing>
      </w:r>
    </w:p>
    <w:p w:rsidR="0083431C" w:rsidRDefault="0083431C" w:rsidP="0083431C">
      <w:pPr>
        <w:pStyle w:val="Heading3"/>
        <w:shd w:val="clear" w:color="auto" w:fill="FFFFFF"/>
        <w:textAlignment w:val="baseline"/>
        <w:rPr>
          <w:rFonts w:ascii="Arial" w:hAnsi="Arial" w:cs="Arial"/>
          <w:b/>
          <w:caps/>
          <w:color w:val="555555"/>
          <w:spacing w:val="15"/>
        </w:rPr>
      </w:pPr>
      <w:r w:rsidRPr="0083431C">
        <w:rPr>
          <w:rFonts w:ascii="Arial" w:hAnsi="Arial" w:cs="Arial"/>
          <w:b/>
          <w:caps/>
          <w:color w:val="555555"/>
          <w:spacing w:val="15"/>
        </w:rPr>
        <w:t>E-MAIL NOTIFICATION</w:t>
      </w:r>
    </w:p>
    <w:p w:rsidR="0083431C" w:rsidRPr="00B87FA3" w:rsidRDefault="0083431C" w:rsidP="00B87FA3">
      <w:pPr>
        <w:pStyle w:val="NormalWeb"/>
        <w:shd w:val="clear" w:color="auto" w:fill="FFFFFF"/>
        <w:textAlignment w:val="baseline"/>
        <w:rPr>
          <w:rFonts w:asciiTheme="minorHAnsi" w:hAnsiTheme="minorHAnsi"/>
          <w:color w:val="333333"/>
        </w:rPr>
      </w:pPr>
      <w:r w:rsidRPr="00B87FA3">
        <w:rPr>
          <w:rFonts w:asciiTheme="minorHAnsi" w:hAnsiTheme="minorHAnsi"/>
          <w:color w:val="333333"/>
        </w:rPr>
        <w:t xml:space="preserve">Still on the global configuration page, there is an E-mail Notification section that you fill in to set up the basic email functionality. These fields should be pretty much self-explanatory in terms of setup, </w:t>
      </w:r>
      <w:proofErr w:type="gramStart"/>
      <w:r w:rsidRPr="00B87FA3">
        <w:rPr>
          <w:rFonts w:asciiTheme="minorHAnsi" w:hAnsiTheme="minorHAnsi"/>
          <w:color w:val="333333"/>
        </w:rPr>
        <w:t>as long as</w:t>
      </w:r>
      <w:proofErr w:type="gramEnd"/>
      <w:r w:rsidRPr="00B87FA3">
        <w:rPr>
          <w:rFonts w:asciiTheme="minorHAnsi" w:hAnsiTheme="minorHAnsi"/>
          <w:color w:val="333333"/>
        </w:rPr>
        <w:t xml:space="preserve"> you can gather the details for your email configuration. Note that there is an Advanced button to the right that you need to click to get access to some fields.</w:t>
      </w:r>
    </w:p>
    <w:p w:rsidR="0083431C" w:rsidRDefault="0083431C" w:rsidP="0083431C">
      <w:r>
        <w:rPr>
          <w:noProof/>
        </w:rPr>
        <w:lastRenderedPageBreak/>
        <w:drawing>
          <wp:inline distT="0" distB="0" distL="0" distR="0" wp14:anchorId="03E4FECD" wp14:editId="0E64C67E">
            <wp:extent cx="5943600" cy="3300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00095"/>
                    </a:xfrm>
                    <a:prstGeom prst="rect">
                      <a:avLst/>
                    </a:prstGeom>
                  </pic:spPr>
                </pic:pic>
              </a:graphicData>
            </a:graphic>
          </wp:inline>
        </w:drawing>
      </w:r>
    </w:p>
    <w:p w:rsidR="00C93807" w:rsidRPr="00C93807" w:rsidRDefault="00C93807" w:rsidP="00B87FA3">
      <w:pPr>
        <w:pStyle w:val="NormalWeb"/>
        <w:shd w:val="clear" w:color="auto" w:fill="FFFFFF"/>
        <w:textAlignment w:val="baseline"/>
        <w:rPr>
          <w:rFonts w:asciiTheme="minorHAnsi" w:hAnsiTheme="minorHAnsi"/>
          <w:color w:val="333333"/>
        </w:rPr>
      </w:pPr>
      <w:r w:rsidRPr="00C93807">
        <w:rPr>
          <w:rFonts w:asciiTheme="minorHAnsi" w:hAnsiTheme="minorHAnsi"/>
          <w:color w:val="333333"/>
        </w:rPr>
        <w:t>A couple of notes:</w:t>
      </w:r>
    </w:p>
    <w:p w:rsidR="00C93807" w:rsidRPr="00C93807" w:rsidRDefault="00C93807" w:rsidP="00C93807">
      <w:pPr>
        <w:numPr>
          <w:ilvl w:val="0"/>
          <w:numId w:val="1"/>
        </w:numPr>
        <w:shd w:val="clear" w:color="auto" w:fill="FFFFFF"/>
        <w:spacing w:before="150" w:after="0" w:line="240" w:lineRule="auto"/>
        <w:textAlignment w:val="baseline"/>
        <w:rPr>
          <w:rFonts w:eastAsia="Times New Roman" w:cs="Times New Roman"/>
          <w:color w:val="333333"/>
          <w:sz w:val="24"/>
          <w:szCs w:val="24"/>
        </w:rPr>
      </w:pPr>
      <w:r w:rsidRPr="00C93807">
        <w:rPr>
          <w:rFonts w:eastAsia="Times New Roman" w:cs="Times New Roman"/>
          <w:color w:val="333333"/>
          <w:sz w:val="24"/>
          <w:szCs w:val="24"/>
        </w:rPr>
        <w:t>The SMTP server will default to the one on localhost if this field is left empty.</w:t>
      </w:r>
    </w:p>
    <w:p w:rsidR="00C93807" w:rsidRPr="00C93807" w:rsidRDefault="00C93807" w:rsidP="00C93807">
      <w:pPr>
        <w:numPr>
          <w:ilvl w:val="0"/>
          <w:numId w:val="1"/>
        </w:numPr>
        <w:shd w:val="clear" w:color="auto" w:fill="FFFFFF"/>
        <w:spacing w:before="150" w:after="0" w:line="240" w:lineRule="auto"/>
        <w:textAlignment w:val="baseline"/>
        <w:rPr>
          <w:rFonts w:eastAsia="Times New Roman" w:cs="Times New Roman"/>
          <w:color w:val="333333"/>
          <w:sz w:val="24"/>
          <w:szCs w:val="24"/>
        </w:rPr>
      </w:pPr>
      <w:r w:rsidRPr="00C93807">
        <w:rPr>
          <w:rFonts w:eastAsia="Times New Roman" w:cs="Times New Roman"/>
          <w:color w:val="333333"/>
          <w:sz w:val="24"/>
          <w:szCs w:val="24"/>
        </w:rPr>
        <w:t>If using SSL, the port will default to 465; otherwise, it defaults to 25.</w:t>
      </w:r>
    </w:p>
    <w:p w:rsidR="00C93807" w:rsidRPr="00C93807" w:rsidRDefault="00C93807" w:rsidP="00C93807">
      <w:pPr>
        <w:numPr>
          <w:ilvl w:val="0"/>
          <w:numId w:val="1"/>
        </w:numPr>
        <w:shd w:val="clear" w:color="auto" w:fill="FFFFFF"/>
        <w:spacing w:before="150" w:after="0" w:line="240" w:lineRule="auto"/>
        <w:textAlignment w:val="baseline"/>
        <w:rPr>
          <w:rFonts w:eastAsia="Times New Roman" w:cs="Times New Roman"/>
          <w:color w:val="333333"/>
          <w:sz w:val="24"/>
          <w:szCs w:val="24"/>
        </w:rPr>
      </w:pPr>
      <w:r w:rsidRPr="00C93807">
        <w:rPr>
          <w:rFonts w:eastAsia="Times New Roman" w:cs="Times New Roman"/>
          <w:color w:val="333333"/>
          <w:sz w:val="24"/>
          <w:szCs w:val="24"/>
        </w:rPr>
        <w:t>The Reply-To Address field here is optional, but can be convenient if you need to set one.</w:t>
      </w:r>
    </w:p>
    <w:p w:rsidR="00C93807" w:rsidRPr="00C93807" w:rsidRDefault="00C93807" w:rsidP="00C93807">
      <w:pPr>
        <w:numPr>
          <w:ilvl w:val="0"/>
          <w:numId w:val="1"/>
        </w:numPr>
        <w:shd w:val="clear" w:color="auto" w:fill="FFFFFF"/>
        <w:spacing w:after="0" w:line="240" w:lineRule="auto"/>
        <w:textAlignment w:val="baseline"/>
        <w:rPr>
          <w:rFonts w:eastAsia="Times New Roman" w:cs="Times New Roman"/>
          <w:color w:val="333333"/>
          <w:sz w:val="24"/>
          <w:szCs w:val="24"/>
        </w:rPr>
      </w:pPr>
      <w:r w:rsidRPr="00C93807">
        <w:rPr>
          <w:rFonts w:eastAsia="Times New Roman" w:cs="Times New Roman"/>
          <w:color w:val="333333"/>
          <w:sz w:val="24"/>
          <w:szCs w:val="24"/>
        </w:rPr>
        <w:t>Arguably the most important part of this section is the ability to test your email configuration by sending a test email (the last fields at the bottom). Doing this is highly recommended. If this test fails, you will commonly see a Java error traceback, as shown in </w:t>
      </w:r>
      <w:hyperlink r:id="rId12" w:anchor="fig_Traceback_for_failure_sending_test_email" w:history="1">
        <w:r w:rsidRPr="00B87FA3">
          <w:rPr>
            <w:rFonts w:eastAsia="Times New Roman" w:cs="Times New Roman"/>
            <w:color w:val="070707"/>
            <w:sz w:val="24"/>
            <w:szCs w:val="24"/>
            <w:u w:val="single"/>
            <w:bdr w:val="none" w:sz="0" w:space="0" w:color="auto" w:frame="1"/>
          </w:rPr>
          <w:t>Figure 4-3</w:t>
        </w:r>
      </w:hyperlink>
      <w:r w:rsidRPr="00C93807">
        <w:rPr>
          <w:rFonts w:eastAsia="Times New Roman" w:cs="Times New Roman"/>
          <w:color w:val="333333"/>
          <w:sz w:val="24"/>
          <w:szCs w:val="24"/>
        </w:rPr>
        <w:t>. This is typically due to a bad username or password, or a bad address for the email recipient.</w:t>
      </w:r>
    </w:p>
    <w:p w:rsidR="0083431C" w:rsidRDefault="0083431C" w:rsidP="0083431C"/>
    <w:p w:rsidR="00C93807" w:rsidRDefault="00C93807" w:rsidP="0083431C">
      <w:r>
        <w:rPr>
          <w:noProof/>
        </w:rPr>
        <w:lastRenderedPageBreak/>
        <w:drawing>
          <wp:inline distT="0" distB="0" distL="0" distR="0" wp14:anchorId="1DA2527C" wp14:editId="2944AEE5">
            <wp:extent cx="5943600" cy="3589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89020"/>
                    </a:xfrm>
                    <a:prstGeom prst="rect">
                      <a:avLst/>
                    </a:prstGeom>
                  </pic:spPr>
                </pic:pic>
              </a:graphicData>
            </a:graphic>
          </wp:inline>
        </w:drawing>
      </w:r>
    </w:p>
    <w:p w:rsidR="00B87FA3" w:rsidRDefault="00B87FA3" w:rsidP="00B87FA3">
      <w:pPr>
        <w:pStyle w:val="Heading3"/>
        <w:shd w:val="clear" w:color="auto" w:fill="FFFFFF"/>
        <w:textAlignment w:val="baseline"/>
        <w:rPr>
          <w:rFonts w:ascii="Arial" w:hAnsi="Arial" w:cs="Arial"/>
          <w:caps/>
          <w:color w:val="555555"/>
          <w:spacing w:val="15"/>
        </w:rPr>
      </w:pPr>
      <w:r>
        <w:rPr>
          <w:rFonts w:ascii="Arial" w:hAnsi="Arial" w:cs="Arial"/>
          <w:caps/>
          <w:color w:val="555555"/>
          <w:spacing w:val="15"/>
        </w:rPr>
        <w:t>SENDING EMAIL IN PIPELINES</w:t>
      </w:r>
    </w:p>
    <w:p w:rsidR="00C93807" w:rsidRDefault="00C93807" w:rsidP="0083431C"/>
    <w:p w:rsidR="00B87FA3" w:rsidRPr="00B87FA3" w:rsidRDefault="00B87FA3" w:rsidP="0083431C">
      <w:pPr>
        <w:rPr>
          <w:color w:val="333333"/>
          <w:sz w:val="24"/>
          <w:szCs w:val="24"/>
          <w:shd w:val="clear" w:color="auto" w:fill="FFFFFF"/>
        </w:rPr>
      </w:pPr>
      <w:r w:rsidRPr="00B87FA3">
        <w:rPr>
          <w:color w:val="333333"/>
          <w:sz w:val="24"/>
          <w:szCs w:val="24"/>
          <w:shd w:val="clear" w:color="auto" w:fill="FFFFFF"/>
        </w:rPr>
        <w:t>The following code listing shows an example of using the basic </w:t>
      </w:r>
      <w:r w:rsidRPr="00B87FA3">
        <w:rPr>
          <w:rStyle w:val="HTMLCode"/>
          <w:rFonts w:asciiTheme="minorHAnsi" w:eastAsiaTheme="minorHAnsi" w:hAnsiTheme="minorHAnsi"/>
          <w:color w:val="333333"/>
          <w:sz w:val="24"/>
          <w:szCs w:val="24"/>
          <w:bdr w:val="none" w:sz="0" w:space="0" w:color="auto" w:frame="1"/>
          <w:shd w:val="clear" w:color="auto" w:fill="FFFFFF"/>
        </w:rPr>
        <w:t>mail</w:t>
      </w:r>
      <w:r w:rsidRPr="00B87FA3">
        <w:rPr>
          <w:color w:val="333333"/>
          <w:sz w:val="24"/>
          <w:szCs w:val="24"/>
          <w:shd w:val="clear" w:color="auto" w:fill="FFFFFF"/>
        </w:rPr>
        <w:t xml:space="preserve"> step in a Scripted Pipeline. As explained </w:t>
      </w:r>
      <w:proofErr w:type="spellStart"/>
      <w:r w:rsidRPr="00B87FA3">
        <w:rPr>
          <w:color w:val="333333"/>
          <w:sz w:val="24"/>
          <w:szCs w:val="24"/>
          <w:shd w:val="clear" w:color="auto" w:fill="FFFFFF"/>
        </w:rPr>
        <w:t>inother</w:t>
      </w:r>
      <w:proofErr w:type="spellEnd"/>
      <w:r w:rsidRPr="00B87FA3">
        <w:rPr>
          <w:color w:val="333333"/>
          <w:sz w:val="24"/>
          <w:szCs w:val="24"/>
          <w:shd w:val="clear" w:color="auto" w:fill="FFFFFF"/>
        </w:rPr>
        <w:t xml:space="preserve"> chapters of the book, the </w:t>
      </w:r>
      <w:r w:rsidRPr="00B87FA3">
        <w:rPr>
          <w:rStyle w:val="HTMLCode"/>
          <w:rFonts w:asciiTheme="minorHAnsi" w:eastAsiaTheme="minorHAnsi" w:hAnsiTheme="minorHAnsi"/>
          <w:color w:val="333333"/>
          <w:sz w:val="24"/>
          <w:szCs w:val="24"/>
          <w:bdr w:val="none" w:sz="0" w:space="0" w:color="auto" w:frame="1"/>
          <w:shd w:val="clear" w:color="auto" w:fill="FFFFFF"/>
        </w:rPr>
        <w:t>try-catch-finally</w:t>
      </w:r>
      <w:r w:rsidRPr="00B87FA3">
        <w:rPr>
          <w:color w:val="333333"/>
          <w:sz w:val="24"/>
          <w:szCs w:val="24"/>
          <w:shd w:val="clear" w:color="auto" w:fill="FFFFFF"/>
        </w:rPr>
        <w:t> block is the primary way with a Scripted Pipeline to ensure that post-processing is always done regardless of success or failure:</w:t>
      </w:r>
    </w:p>
    <w:p w:rsidR="00B87FA3" w:rsidRPr="00B87FA3" w:rsidRDefault="00B87FA3" w:rsidP="00B87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B87FA3">
        <w:rPr>
          <w:rFonts w:ascii="Courier New" w:eastAsia="Times New Roman" w:hAnsi="Courier New" w:cs="Courier New"/>
          <w:color w:val="000088"/>
          <w:sz w:val="20"/>
          <w:szCs w:val="20"/>
          <w:bdr w:val="none" w:sz="0" w:space="0" w:color="auto" w:frame="1"/>
        </w:rPr>
        <w:t>node</w:t>
      </w:r>
      <w:r w:rsidRPr="00B87FA3">
        <w:rPr>
          <w:rFonts w:ascii="Courier New" w:eastAsia="Times New Roman" w:hAnsi="Courier New" w:cs="Courier New"/>
          <w:color w:val="404040"/>
          <w:sz w:val="23"/>
          <w:szCs w:val="23"/>
        </w:rPr>
        <w:t xml:space="preserve"> </w:t>
      </w:r>
      <w:r w:rsidRPr="00B87FA3">
        <w:rPr>
          <w:rFonts w:ascii="Courier New" w:eastAsia="Times New Roman" w:hAnsi="Courier New" w:cs="Courier New"/>
          <w:color w:val="555555"/>
          <w:sz w:val="20"/>
          <w:szCs w:val="20"/>
          <w:bdr w:val="none" w:sz="0" w:space="0" w:color="auto" w:frame="1"/>
        </w:rPr>
        <w:t>(</w:t>
      </w:r>
      <w:r w:rsidRPr="00B87FA3">
        <w:rPr>
          <w:rFonts w:ascii="Courier New" w:eastAsia="Times New Roman" w:hAnsi="Courier New" w:cs="Courier New"/>
          <w:color w:val="CC3300"/>
          <w:sz w:val="20"/>
          <w:szCs w:val="20"/>
          <w:bdr w:val="none" w:sz="0" w:space="0" w:color="auto" w:frame="1"/>
        </w:rPr>
        <w:t>'worker_node1'</w:t>
      </w:r>
      <w:r w:rsidRPr="00B87FA3">
        <w:rPr>
          <w:rFonts w:ascii="Courier New" w:eastAsia="Times New Roman" w:hAnsi="Courier New" w:cs="Courier New"/>
          <w:color w:val="555555"/>
          <w:sz w:val="20"/>
          <w:szCs w:val="20"/>
          <w:bdr w:val="none" w:sz="0" w:space="0" w:color="auto" w:frame="1"/>
        </w:rPr>
        <w:t>)</w:t>
      </w:r>
      <w:r w:rsidRPr="00B87FA3">
        <w:rPr>
          <w:rFonts w:ascii="Courier New" w:eastAsia="Times New Roman" w:hAnsi="Courier New" w:cs="Courier New"/>
          <w:color w:val="404040"/>
          <w:sz w:val="23"/>
          <w:szCs w:val="23"/>
        </w:rPr>
        <w:t xml:space="preserve"> </w:t>
      </w:r>
      <w:r w:rsidRPr="00B87FA3">
        <w:rPr>
          <w:rFonts w:ascii="Courier New" w:eastAsia="Times New Roman" w:hAnsi="Courier New" w:cs="Courier New"/>
          <w:color w:val="555555"/>
          <w:sz w:val="20"/>
          <w:szCs w:val="20"/>
          <w:bdr w:val="none" w:sz="0" w:space="0" w:color="auto" w:frame="1"/>
        </w:rPr>
        <w:t>{</w:t>
      </w:r>
    </w:p>
    <w:p w:rsidR="00B87FA3" w:rsidRPr="00B87FA3" w:rsidRDefault="00B87FA3" w:rsidP="00B87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B87FA3">
        <w:rPr>
          <w:rFonts w:ascii="Courier New" w:eastAsia="Times New Roman" w:hAnsi="Courier New" w:cs="Courier New"/>
          <w:color w:val="AA0000"/>
          <w:sz w:val="20"/>
          <w:szCs w:val="20"/>
          <w:bdr w:val="none" w:sz="0" w:space="0" w:color="auto" w:frame="1"/>
        </w:rPr>
        <w:t> </w:t>
      </w:r>
      <w:r w:rsidRPr="00B87FA3">
        <w:rPr>
          <w:rFonts w:ascii="Courier New" w:eastAsia="Times New Roman" w:hAnsi="Courier New" w:cs="Courier New"/>
          <w:color w:val="404040"/>
          <w:sz w:val="23"/>
          <w:szCs w:val="23"/>
        </w:rPr>
        <w:t xml:space="preserve"> </w:t>
      </w:r>
      <w:r w:rsidRPr="00B87FA3">
        <w:rPr>
          <w:rFonts w:ascii="Courier New" w:eastAsia="Times New Roman" w:hAnsi="Courier New" w:cs="Courier New"/>
          <w:b/>
          <w:bCs/>
          <w:color w:val="006699"/>
          <w:sz w:val="20"/>
          <w:szCs w:val="20"/>
          <w:bdr w:val="none" w:sz="0" w:space="0" w:color="auto" w:frame="1"/>
        </w:rPr>
        <w:t>try</w:t>
      </w:r>
      <w:r w:rsidRPr="00B87FA3">
        <w:rPr>
          <w:rFonts w:ascii="Courier New" w:eastAsia="Times New Roman" w:hAnsi="Courier New" w:cs="Courier New"/>
          <w:color w:val="404040"/>
          <w:sz w:val="23"/>
          <w:szCs w:val="23"/>
        </w:rPr>
        <w:t xml:space="preserve"> </w:t>
      </w:r>
      <w:r w:rsidRPr="00B87FA3">
        <w:rPr>
          <w:rFonts w:ascii="Courier New" w:eastAsia="Times New Roman" w:hAnsi="Courier New" w:cs="Courier New"/>
          <w:color w:val="555555"/>
          <w:sz w:val="20"/>
          <w:szCs w:val="20"/>
          <w:bdr w:val="none" w:sz="0" w:space="0" w:color="auto" w:frame="1"/>
        </w:rPr>
        <w:t>{</w:t>
      </w:r>
    </w:p>
    <w:p w:rsidR="00B87FA3" w:rsidRPr="00B87FA3" w:rsidRDefault="00B87FA3" w:rsidP="00B87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B87FA3">
        <w:rPr>
          <w:rFonts w:ascii="Courier New" w:eastAsia="Times New Roman" w:hAnsi="Courier New" w:cs="Courier New"/>
          <w:color w:val="AA0000"/>
          <w:sz w:val="20"/>
          <w:szCs w:val="20"/>
          <w:bdr w:val="none" w:sz="0" w:space="0" w:color="auto" w:frame="1"/>
        </w:rPr>
        <w:t>   </w:t>
      </w:r>
      <w:r w:rsidRPr="00B87FA3">
        <w:rPr>
          <w:rFonts w:ascii="Courier New" w:eastAsia="Times New Roman" w:hAnsi="Courier New" w:cs="Courier New"/>
          <w:color w:val="404040"/>
          <w:sz w:val="23"/>
          <w:szCs w:val="23"/>
        </w:rPr>
        <w:t xml:space="preserve">   </w:t>
      </w:r>
      <w:r w:rsidRPr="00B87FA3">
        <w:rPr>
          <w:rFonts w:ascii="Courier New" w:eastAsia="Times New Roman" w:hAnsi="Courier New" w:cs="Courier New"/>
          <w:color w:val="555555"/>
          <w:sz w:val="20"/>
          <w:szCs w:val="20"/>
          <w:bdr w:val="none" w:sz="0" w:space="0" w:color="auto" w:frame="1"/>
        </w:rPr>
        <w:t>...</w:t>
      </w:r>
    </w:p>
    <w:p w:rsidR="00B87FA3" w:rsidRPr="00B87FA3" w:rsidRDefault="00B87FA3" w:rsidP="00B87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B87FA3">
        <w:rPr>
          <w:rFonts w:ascii="Courier New" w:eastAsia="Times New Roman" w:hAnsi="Courier New" w:cs="Courier New"/>
          <w:color w:val="AA0000"/>
          <w:sz w:val="20"/>
          <w:szCs w:val="20"/>
          <w:bdr w:val="none" w:sz="0" w:space="0" w:color="auto" w:frame="1"/>
        </w:rPr>
        <w:t>   </w:t>
      </w:r>
      <w:r w:rsidRPr="00B87FA3">
        <w:rPr>
          <w:rFonts w:ascii="Courier New" w:eastAsia="Times New Roman" w:hAnsi="Courier New" w:cs="Courier New"/>
          <w:color w:val="404040"/>
          <w:sz w:val="23"/>
          <w:szCs w:val="23"/>
        </w:rPr>
        <w:t xml:space="preserve"> </w:t>
      </w:r>
      <w:r w:rsidRPr="00B87FA3">
        <w:rPr>
          <w:rFonts w:ascii="Courier New" w:eastAsia="Times New Roman" w:hAnsi="Courier New" w:cs="Courier New"/>
          <w:color w:val="555555"/>
          <w:sz w:val="20"/>
          <w:szCs w:val="20"/>
          <w:bdr w:val="none" w:sz="0" w:space="0" w:color="auto" w:frame="1"/>
        </w:rPr>
        <w:t>}</w:t>
      </w:r>
    </w:p>
    <w:p w:rsidR="00B87FA3" w:rsidRPr="00B87FA3" w:rsidRDefault="00B87FA3" w:rsidP="00B87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B87FA3">
        <w:rPr>
          <w:rFonts w:ascii="Courier New" w:eastAsia="Times New Roman" w:hAnsi="Courier New" w:cs="Courier New"/>
          <w:color w:val="AA0000"/>
          <w:sz w:val="20"/>
          <w:szCs w:val="20"/>
          <w:bdr w:val="none" w:sz="0" w:space="0" w:color="auto" w:frame="1"/>
        </w:rPr>
        <w:t>   </w:t>
      </w:r>
      <w:r w:rsidRPr="00B87FA3">
        <w:rPr>
          <w:rFonts w:ascii="Courier New" w:eastAsia="Times New Roman" w:hAnsi="Courier New" w:cs="Courier New"/>
          <w:color w:val="404040"/>
          <w:sz w:val="23"/>
          <w:szCs w:val="23"/>
        </w:rPr>
        <w:t xml:space="preserve"> </w:t>
      </w:r>
      <w:proofErr w:type="spellStart"/>
      <w:r w:rsidRPr="00B87FA3">
        <w:rPr>
          <w:rFonts w:ascii="Courier New" w:eastAsia="Times New Roman" w:hAnsi="Courier New" w:cs="Courier New"/>
          <w:color w:val="000088"/>
          <w:sz w:val="20"/>
          <w:szCs w:val="20"/>
          <w:bdr w:val="none" w:sz="0" w:space="0" w:color="auto" w:frame="1"/>
        </w:rPr>
        <w:t>currentBuild</w:t>
      </w:r>
      <w:r w:rsidRPr="00B87FA3">
        <w:rPr>
          <w:rFonts w:ascii="Courier New" w:eastAsia="Times New Roman" w:hAnsi="Courier New" w:cs="Courier New"/>
          <w:color w:val="555555"/>
          <w:sz w:val="20"/>
          <w:szCs w:val="20"/>
          <w:bdr w:val="none" w:sz="0" w:space="0" w:color="auto" w:frame="1"/>
        </w:rPr>
        <w:t>.</w:t>
      </w:r>
      <w:r w:rsidRPr="00B87FA3">
        <w:rPr>
          <w:rFonts w:ascii="Courier New" w:eastAsia="Times New Roman" w:hAnsi="Courier New" w:cs="Courier New"/>
          <w:color w:val="330099"/>
          <w:sz w:val="20"/>
          <w:szCs w:val="20"/>
          <w:bdr w:val="none" w:sz="0" w:space="0" w:color="auto" w:frame="1"/>
        </w:rPr>
        <w:t>result</w:t>
      </w:r>
      <w:proofErr w:type="spellEnd"/>
      <w:r w:rsidRPr="00B87FA3">
        <w:rPr>
          <w:rFonts w:ascii="Courier New" w:eastAsia="Times New Roman" w:hAnsi="Courier New" w:cs="Courier New"/>
          <w:color w:val="404040"/>
          <w:sz w:val="23"/>
          <w:szCs w:val="23"/>
        </w:rPr>
        <w:t xml:space="preserve"> </w:t>
      </w:r>
      <w:r w:rsidRPr="00B87FA3">
        <w:rPr>
          <w:rFonts w:ascii="Courier New" w:eastAsia="Times New Roman" w:hAnsi="Courier New" w:cs="Courier New"/>
          <w:color w:val="555555"/>
          <w:sz w:val="20"/>
          <w:szCs w:val="20"/>
          <w:bdr w:val="none" w:sz="0" w:space="0" w:color="auto" w:frame="1"/>
        </w:rPr>
        <w:t>=</w:t>
      </w:r>
      <w:r w:rsidRPr="00B87FA3">
        <w:rPr>
          <w:rFonts w:ascii="Courier New" w:eastAsia="Times New Roman" w:hAnsi="Courier New" w:cs="Courier New"/>
          <w:color w:val="404040"/>
          <w:sz w:val="23"/>
          <w:szCs w:val="23"/>
        </w:rPr>
        <w:t xml:space="preserve"> </w:t>
      </w:r>
      <w:r w:rsidRPr="00B87FA3">
        <w:rPr>
          <w:rFonts w:ascii="Courier New" w:eastAsia="Times New Roman" w:hAnsi="Courier New" w:cs="Courier New"/>
          <w:color w:val="CC3300"/>
          <w:sz w:val="20"/>
          <w:szCs w:val="20"/>
          <w:bdr w:val="none" w:sz="0" w:space="0" w:color="auto" w:frame="1"/>
        </w:rPr>
        <w:t>'SUCCESS'</w:t>
      </w:r>
    </w:p>
    <w:p w:rsidR="00B87FA3" w:rsidRPr="00B87FA3" w:rsidRDefault="00B87FA3" w:rsidP="00B87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B87FA3">
        <w:rPr>
          <w:rFonts w:ascii="Courier New" w:eastAsia="Times New Roman" w:hAnsi="Courier New" w:cs="Courier New"/>
          <w:color w:val="AA0000"/>
          <w:sz w:val="20"/>
          <w:szCs w:val="20"/>
          <w:bdr w:val="none" w:sz="0" w:space="0" w:color="auto" w:frame="1"/>
        </w:rPr>
        <w:t> </w:t>
      </w:r>
      <w:r w:rsidRPr="00B87FA3">
        <w:rPr>
          <w:rFonts w:ascii="Courier New" w:eastAsia="Times New Roman" w:hAnsi="Courier New" w:cs="Courier New"/>
          <w:color w:val="404040"/>
          <w:sz w:val="23"/>
          <w:szCs w:val="23"/>
        </w:rPr>
        <w:t xml:space="preserve"> </w:t>
      </w:r>
      <w:r w:rsidRPr="00B87FA3">
        <w:rPr>
          <w:rFonts w:ascii="Courier New" w:eastAsia="Times New Roman" w:hAnsi="Courier New" w:cs="Courier New"/>
          <w:color w:val="555555"/>
          <w:sz w:val="20"/>
          <w:szCs w:val="20"/>
          <w:bdr w:val="none" w:sz="0" w:space="0" w:color="auto" w:frame="1"/>
        </w:rPr>
        <w:t>}</w:t>
      </w:r>
    </w:p>
    <w:p w:rsidR="00B87FA3" w:rsidRPr="00B87FA3" w:rsidRDefault="00B87FA3" w:rsidP="00B87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B87FA3">
        <w:rPr>
          <w:rFonts w:ascii="Courier New" w:eastAsia="Times New Roman" w:hAnsi="Courier New" w:cs="Courier New"/>
          <w:color w:val="AA0000"/>
          <w:sz w:val="20"/>
          <w:szCs w:val="20"/>
          <w:bdr w:val="none" w:sz="0" w:space="0" w:color="auto" w:frame="1"/>
        </w:rPr>
        <w:t> </w:t>
      </w:r>
      <w:r w:rsidRPr="00B87FA3">
        <w:rPr>
          <w:rFonts w:ascii="Courier New" w:eastAsia="Times New Roman" w:hAnsi="Courier New" w:cs="Courier New"/>
          <w:color w:val="404040"/>
          <w:sz w:val="23"/>
          <w:szCs w:val="23"/>
        </w:rPr>
        <w:t xml:space="preserve"> </w:t>
      </w:r>
      <w:r w:rsidRPr="00B87FA3">
        <w:rPr>
          <w:rFonts w:ascii="Courier New" w:eastAsia="Times New Roman" w:hAnsi="Courier New" w:cs="Courier New"/>
          <w:b/>
          <w:bCs/>
          <w:color w:val="006699"/>
          <w:sz w:val="20"/>
          <w:szCs w:val="20"/>
          <w:bdr w:val="none" w:sz="0" w:space="0" w:color="auto" w:frame="1"/>
        </w:rPr>
        <w:t>catch</w:t>
      </w:r>
      <w:r w:rsidRPr="00B87FA3">
        <w:rPr>
          <w:rFonts w:ascii="Courier New" w:eastAsia="Times New Roman" w:hAnsi="Courier New" w:cs="Courier New"/>
          <w:color w:val="404040"/>
          <w:sz w:val="23"/>
          <w:szCs w:val="23"/>
        </w:rPr>
        <w:t xml:space="preserve"> </w:t>
      </w:r>
      <w:r w:rsidRPr="00B87FA3">
        <w:rPr>
          <w:rFonts w:ascii="Courier New" w:eastAsia="Times New Roman" w:hAnsi="Courier New" w:cs="Courier New"/>
          <w:color w:val="555555"/>
          <w:sz w:val="20"/>
          <w:szCs w:val="20"/>
          <w:bdr w:val="none" w:sz="0" w:space="0" w:color="auto" w:frame="1"/>
        </w:rPr>
        <w:t>(</w:t>
      </w:r>
      <w:r w:rsidRPr="00B87FA3">
        <w:rPr>
          <w:rFonts w:ascii="Courier New" w:eastAsia="Times New Roman" w:hAnsi="Courier New" w:cs="Courier New"/>
          <w:color w:val="000088"/>
          <w:sz w:val="20"/>
          <w:szCs w:val="20"/>
          <w:bdr w:val="none" w:sz="0" w:space="0" w:color="auto" w:frame="1"/>
        </w:rPr>
        <w:t>err</w:t>
      </w:r>
      <w:r w:rsidRPr="00B87FA3">
        <w:rPr>
          <w:rFonts w:ascii="Courier New" w:eastAsia="Times New Roman" w:hAnsi="Courier New" w:cs="Courier New"/>
          <w:color w:val="555555"/>
          <w:sz w:val="20"/>
          <w:szCs w:val="20"/>
          <w:bdr w:val="none" w:sz="0" w:space="0" w:color="auto" w:frame="1"/>
        </w:rPr>
        <w:t>)</w:t>
      </w:r>
      <w:r w:rsidRPr="00B87FA3">
        <w:rPr>
          <w:rFonts w:ascii="Courier New" w:eastAsia="Times New Roman" w:hAnsi="Courier New" w:cs="Courier New"/>
          <w:color w:val="404040"/>
          <w:sz w:val="23"/>
          <w:szCs w:val="23"/>
        </w:rPr>
        <w:t xml:space="preserve"> </w:t>
      </w:r>
      <w:r w:rsidRPr="00B87FA3">
        <w:rPr>
          <w:rFonts w:ascii="Courier New" w:eastAsia="Times New Roman" w:hAnsi="Courier New" w:cs="Courier New"/>
          <w:color w:val="555555"/>
          <w:sz w:val="20"/>
          <w:szCs w:val="20"/>
          <w:bdr w:val="none" w:sz="0" w:space="0" w:color="auto" w:frame="1"/>
        </w:rPr>
        <w:t>{</w:t>
      </w:r>
    </w:p>
    <w:p w:rsidR="00B87FA3" w:rsidRPr="00B87FA3" w:rsidRDefault="00B87FA3" w:rsidP="00B87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B87FA3">
        <w:rPr>
          <w:rFonts w:ascii="Courier New" w:eastAsia="Times New Roman" w:hAnsi="Courier New" w:cs="Courier New"/>
          <w:color w:val="AA0000"/>
          <w:sz w:val="20"/>
          <w:szCs w:val="20"/>
          <w:bdr w:val="none" w:sz="0" w:space="0" w:color="auto" w:frame="1"/>
        </w:rPr>
        <w:t>   </w:t>
      </w:r>
      <w:r w:rsidRPr="00B87FA3">
        <w:rPr>
          <w:rFonts w:ascii="Courier New" w:eastAsia="Times New Roman" w:hAnsi="Courier New" w:cs="Courier New"/>
          <w:color w:val="404040"/>
          <w:sz w:val="23"/>
          <w:szCs w:val="23"/>
        </w:rPr>
        <w:t xml:space="preserve"> </w:t>
      </w:r>
      <w:proofErr w:type="spellStart"/>
      <w:r w:rsidRPr="00B87FA3">
        <w:rPr>
          <w:rFonts w:ascii="Courier New" w:eastAsia="Times New Roman" w:hAnsi="Courier New" w:cs="Courier New"/>
          <w:color w:val="000088"/>
          <w:sz w:val="20"/>
          <w:szCs w:val="20"/>
          <w:bdr w:val="none" w:sz="0" w:space="0" w:color="auto" w:frame="1"/>
        </w:rPr>
        <w:t>currentBuild</w:t>
      </w:r>
      <w:r w:rsidRPr="00B87FA3">
        <w:rPr>
          <w:rFonts w:ascii="Courier New" w:eastAsia="Times New Roman" w:hAnsi="Courier New" w:cs="Courier New"/>
          <w:color w:val="555555"/>
          <w:sz w:val="20"/>
          <w:szCs w:val="20"/>
          <w:bdr w:val="none" w:sz="0" w:space="0" w:color="auto" w:frame="1"/>
        </w:rPr>
        <w:t>.</w:t>
      </w:r>
      <w:r w:rsidRPr="00B87FA3">
        <w:rPr>
          <w:rFonts w:ascii="Courier New" w:eastAsia="Times New Roman" w:hAnsi="Courier New" w:cs="Courier New"/>
          <w:color w:val="330099"/>
          <w:sz w:val="20"/>
          <w:szCs w:val="20"/>
          <w:bdr w:val="none" w:sz="0" w:space="0" w:color="auto" w:frame="1"/>
        </w:rPr>
        <w:t>result</w:t>
      </w:r>
      <w:proofErr w:type="spellEnd"/>
      <w:r w:rsidRPr="00B87FA3">
        <w:rPr>
          <w:rFonts w:ascii="Courier New" w:eastAsia="Times New Roman" w:hAnsi="Courier New" w:cs="Courier New"/>
          <w:color w:val="404040"/>
          <w:sz w:val="23"/>
          <w:szCs w:val="23"/>
        </w:rPr>
        <w:t xml:space="preserve"> </w:t>
      </w:r>
      <w:r w:rsidRPr="00B87FA3">
        <w:rPr>
          <w:rFonts w:ascii="Courier New" w:eastAsia="Times New Roman" w:hAnsi="Courier New" w:cs="Courier New"/>
          <w:color w:val="555555"/>
          <w:sz w:val="20"/>
          <w:szCs w:val="20"/>
          <w:bdr w:val="none" w:sz="0" w:space="0" w:color="auto" w:frame="1"/>
        </w:rPr>
        <w:t>=</w:t>
      </w:r>
      <w:r w:rsidRPr="00B87FA3">
        <w:rPr>
          <w:rFonts w:ascii="Courier New" w:eastAsia="Times New Roman" w:hAnsi="Courier New" w:cs="Courier New"/>
          <w:color w:val="404040"/>
          <w:sz w:val="23"/>
          <w:szCs w:val="23"/>
        </w:rPr>
        <w:t xml:space="preserve"> </w:t>
      </w:r>
      <w:r w:rsidRPr="00B87FA3">
        <w:rPr>
          <w:rFonts w:ascii="Courier New" w:eastAsia="Times New Roman" w:hAnsi="Courier New" w:cs="Courier New"/>
          <w:color w:val="CC3300"/>
          <w:sz w:val="20"/>
          <w:szCs w:val="20"/>
          <w:bdr w:val="none" w:sz="0" w:space="0" w:color="auto" w:frame="1"/>
        </w:rPr>
        <w:t>'FAILURE'</w:t>
      </w:r>
    </w:p>
    <w:p w:rsidR="00B87FA3" w:rsidRPr="00B87FA3" w:rsidRDefault="00B87FA3" w:rsidP="00B87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B87FA3">
        <w:rPr>
          <w:rFonts w:ascii="Courier New" w:eastAsia="Times New Roman" w:hAnsi="Courier New" w:cs="Courier New"/>
          <w:color w:val="AA0000"/>
          <w:sz w:val="20"/>
          <w:szCs w:val="20"/>
          <w:bdr w:val="none" w:sz="0" w:space="0" w:color="auto" w:frame="1"/>
        </w:rPr>
        <w:t> </w:t>
      </w:r>
      <w:r w:rsidRPr="00B87FA3">
        <w:rPr>
          <w:rFonts w:ascii="Courier New" w:eastAsia="Times New Roman" w:hAnsi="Courier New" w:cs="Courier New"/>
          <w:color w:val="404040"/>
          <w:sz w:val="23"/>
          <w:szCs w:val="23"/>
        </w:rPr>
        <w:t xml:space="preserve"> </w:t>
      </w:r>
      <w:r w:rsidRPr="00B87FA3">
        <w:rPr>
          <w:rFonts w:ascii="Courier New" w:eastAsia="Times New Roman" w:hAnsi="Courier New" w:cs="Courier New"/>
          <w:color w:val="555555"/>
          <w:sz w:val="20"/>
          <w:szCs w:val="20"/>
          <w:bdr w:val="none" w:sz="0" w:space="0" w:color="auto" w:frame="1"/>
        </w:rPr>
        <w:t>}</w:t>
      </w:r>
    </w:p>
    <w:p w:rsidR="00B87FA3" w:rsidRPr="00B87FA3" w:rsidRDefault="00B87FA3" w:rsidP="00B87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B87FA3">
        <w:rPr>
          <w:rFonts w:ascii="Courier New" w:eastAsia="Times New Roman" w:hAnsi="Courier New" w:cs="Courier New"/>
          <w:color w:val="AA0000"/>
          <w:sz w:val="20"/>
          <w:szCs w:val="20"/>
          <w:bdr w:val="none" w:sz="0" w:space="0" w:color="auto" w:frame="1"/>
        </w:rPr>
        <w:t> </w:t>
      </w:r>
      <w:r w:rsidRPr="00B87FA3">
        <w:rPr>
          <w:rFonts w:ascii="Courier New" w:eastAsia="Times New Roman" w:hAnsi="Courier New" w:cs="Courier New"/>
          <w:color w:val="404040"/>
          <w:sz w:val="23"/>
          <w:szCs w:val="23"/>
        </w:rPr>
        <w:t xml:space="preserve"> </w:t>
      </w:r>
      <w:r w:rsidRPr="00B87FA3">
        <w:rPr>
          <w:rFonts w:ascii="Courier New" w:eastAsia="Times New Roman" w:hAnsi="Courier New" w:cs="Courier New"/>
          <w:b/>
          <w:bCs/>
          <w:color w:val="006699"/>
          <w:sz w:val="20"/>
          <w:szCs w:val="20"/>
          <w:bdr w:val="none" w:sz="0" w:space="0" w:color="auto" w:frame="1"/>
        </w:rPr>
        <w:t>finally</w:t>
      </w:r>
      <w:r w:rsidRPr="00B87FA3">
        <w:rPr>
          <w:rFonts w:ascii="Courier New" w:eastAsia="Times New Roman" w:hAnsi="Courier New" w:cs="Courier New"/>
          <w:color w:val="404040"/>
          <w:sz w:val="23"/>
          <w:szCs w:val="23"/>
        </w:rPr>
        <w:t xml:space="preserve"> </w:t>
      </w:r>
      <w:r w:rsidRPr="00B87FA3">
        <w:rPr>
          <w:rFonts w:ascii="Courier New" w:eastAsia="Times New Roman" w:hAnsi="Courier New" w:cs="Courier New"/>
          <w:color w:val="555555"/>
          <w:sz w:val="20"/>
          <w:szCs w:val="20"/>
          <w:bdr w:val="none" w:sz="0" w:space="0" w:color="auto" w:frame="1"/>
        </w:rPr>
        <w:t>{</w:t>
      </w:r>
    </w:p>
    <w:p w:rsidR="00B87FA3" w:rsidRPr="00B87FA3" w:rsidRDefault="00B87FA3" w:rsidP="00B87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B87FA3">
        <w:rPr>
          <w:rFonts w:ascii="Courier New" w:eastAsia="Times New Roman" w:hAnsi="Courier New" w:cs="Courier New"/>
          <w:color w:val="AA0000"/>
          <w:sz w:val="20"/>
          <w:szCs w:val="20"/>
          <w:bdr w:val="none" w:sz="0" w:space="0" w:color="auto" w:frame="1"/>
        </w:rPr>
        <w:t>   </w:t>
      </w:r>
      <w:r w:rsidRPr="00B87FA3">
        <w:rPr>
          <w:rFonts w:ascii="Courier New" w:eastAsia="Times New Roman" w:hAnsi="Courier New" w:cs="Courier New"/>
          <w:color w:val="404040"/>
          <w:sz w:val="23"/>
          <w:szCs w:val="23"/>
        </w:rPr>
        <w:t xml:space="preserve"> </w:t>
      </w:r>
      <w:r w:rsidRPr="00B87FA3">
        <w:rPr>
          <w:rFonts w:ascii="Courier New" w:eastAsia="Times New Roman" w:hAnsi="Courier New" w:cs="Courier New"/>
          <w:color w:val="000088"/>
          <w:sz w:val="20"/>
          <w:szCs w:val="20"/>
          <w:bdr w:val="none" w:sz="0" w:space="0" w:color="auto" w:frame="1"/>
        </w:rPr>
        <w:t>mail</w:t>
      </w:r>
      <w:r w:rsidRPr="00B87FA3">
        <w:rPr>
          <w:rFonts w:ascii="Courier New" w:eastAsia="Times New Roman" w:hAnsi="Courier New" w:cs="Courier New"/>
          <w:color w:val="404040"/>
          <w:sz w:val="23"/>
          <w:szCs w:val="23"/>
        </w:rPr>
        <w:t xml:space="preserve"> </w:t>
      </w:r>
      <w:r w:rsidRPr="00B87FA3">
        <w:rPr>
          <w:rFonts w:ascii="Courier New" w:eastAsia="Times New Roman" w:hAnsi="Courier New" w:cs="Courier New"/>
          <w:color w:val="9999FF"/>
          <w:sz w:val="20"/>
          <w:szCs w:val="20"/>
          <w:bdr w:val="none" w:sz="0" w:space="0" w:color="auto" w:frame="1"/>
        </w:rPr>
        <w:t>to:</w:t>
      </w:r>
      <w:r w:rsidRPr="00B87FA3">
        <w:rPr>
          <w:rFonts w:ascii="Courier New" w:eastAsia="Times New Roman" w:hAnsi="Courier New" w:cs="Courier New"/>
          <w:color w:val="404040"/>
          <w:sz w:val="23"/>
          <w:szCs w:val="23"/>
        </w:rPr>
        <w:t xml:space="preserve"> </w:t>
      </w:r>
      <w:r w:rsidRPr="00B87FA3">
        <w:rPr>
          <w:rFonts w:ascii="Courier New" w:eastAsia="Times New Roman" w:hAnsi="Courier New" w:cs="Courier New"/>
          <w:color w:val="CC3300"/>
          <w:sz w:val="20"/>
          <w:szCs w:val="20"/>
          <w:bdr w:val="none" w:sz="0" w:space="0" w:color="auto" w:frame="1"/>
        </w:rPr>
        <w:t>'bcl@nclasters.org'</w:t>
      </w:r>
      <w:r w:rsidRPr="00B87FA3">
        <w:rPr>
          <w:rFonts w:ascii="Courier New" w:eastAsia="Times New Roman" w:hAnsi="Courier New" w:cs="Courier New"/>
          <w:color w:val="555555"/>
          <w:sz w:val="20"/>
          <w:szCs w:val="20"/>
          <w:bdr w:val="none" w:sz="0" w:space="0" w:color="auto" w:frame="1"/>
        </w:rPr>
        <w:t>,</w:t>
      </w:r>
    </w:p>
    <w:p w:rsidR="00B87FA3" w:rsidRPr="00B87FA3" w:rsidRDefault="00B87FA3" w:rsidP="00B87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B87FA3">
        <w:rPr>
          <w:rFonts w:ascii="Courier New" w:eastAsia="Times New Roman" w:hAnsi="Courier New" w:cs="Courier New"/>
          <w:color w:val="AA0000"/>
          <w:sz w:val="20"/>
          <w:szCs w:val="20"/>
          <w:bdr w:val="none" w:sz="0" w:space="0" w:color="auto" w:frame="1"/>
        </w:rPr>
        <w:t>     </w:t>
      </w:r>
      <w:r w:rsidRPr="00B87FA3">
        <w:rPr>
          <w:rFonts w:ascii="Courier New" w:eastAsia="Times New Roman" w:hAnsi="Courier New" w:cs="Courier New"/>
          <w:color w:val="404040"/>
          <w:sz w:val="23"/>
          <w:szCs w:val="23"/>
        </w:rPr>
        <w:t xml:space="preserve"> </w:t>
      </w:r>
      <w:r w:rsidRPr="00B87FA3">
        <w:rPr>
          <w:rFonts w:ascii="Courier New" w:eastAsia="Times New Roman" w:hAnsi="Courier New" w:cs="Courier New"/>
          <w:color w:val="9999FF"/>
          <w:sz w:val="20"/>
          <w:szCs w:val="20"/>
          <w:bdr w:val="none" w:sz="0" w:space="0" w:color="auto" w:frame="1"/>
        </w:rPr>
        <w:t>subject:</w:t>
      </w:r>
      <w:r w:rsidRPr="00B87FA3">
        <w:rPr>
          <w:rFonts w:ascii="Courier New" w:eastAsia="Times New Roman" w:hAnsi="Courier New" w:cs="Courier New"/>
          <w:color w:val="404040"/>
          <w:sz w:val="23"/>
          <w:szCs w:val="23"/>
        </w:rPr>
        <w:t xml:space="preserve"> </w:t>
      </w:r>
      <w:r w:rsidRPr="00B87FA3">
        <w:rPr>
          <w:rFonts w:ascii="Courier New" w:eastAsia="Times New Roman" w:hAnsi="Courier New" w:cs="Courier New"/>
          <w:color w:val="CC3300"/>
          <w:sz w:val="20"/>
          <w:szCs w:val="20"/>
          <w:bdr w:val="none" w:sz="0" w:space="0" w:color="auto" w:frame="1"/>
        </w:rPr>
        <w:t>"Status of pipeline: ${</w:t>
      </w:r>
      <w:proofErr w:type="spellStart"/>
      <w:r w:rsidRPr="00B87FA3">
        <w:rPr>
          <w:rFonts w:ascii="Courier New" w:eastAsia="Times New Roman" w:hAnsi="Courier New" w:cs="Courier New"/>
          <w:color w:val="CC3300"/>
          <w:sz w:val="20"/>
          <w:szCs w:val="20"/>
          <w:bdr w:val="none" w:sz="0" w:space="0" w:color="auto" w:frame="1"/>
        </w:rPr>
        <w:t>currentBuild.fullDisplayName</w:t>
      </w:r>
      <w:proofErr w:type="spellEnd"/>
      <w:r w:rsidRPr="00B87FA3">
        <w:rPr>
          <w:rFonts w:ascii="Courier New" w:eastAsia="Times New Roman" w:hAnsi="Courier New" w:cs="Courier New"/>
          <w:color w:val="CC3300"/>
          <w:sz w:val="20"/>
          <w:szCs w:val="20"/>
          <w:bdr w:val="none" w:sz="0" w:space="0" w:color="auto" w:frame="1"/>
        </w:rPr>
        <w:t>}"</w:t>
      </w:r>
      <w:r w:rsidRPr="00B87FA3">
        <w:rPr>
          <w:rFonts w:ascii="Courier New" w:eastAsia="Times New Roman" w:hAnsi="Courier New" w:cs="Courier New"/>
          <w:color w:val="555555"/>
          <w:sz w:val="20"/>
          <w:szCs w:val="20"/>
          <w:bdr w:val="none" w:sz="0" w:space="0" w:color="auto" w:frame="1"/>
        </w:rPr>
        <w:t>,</w:t>
      </w:r>
    </w:p>
    <w:p w:rsidR="00B87FA3" w:rsidRPr="00B87FA3" w:rsidRDefault="00B87FA3" w:rsidP="00B87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B87FA3">
        <w:rPr>
          <w:rFonts w:ascii="Courier New" w:eastAsia="Times New Roman" w:hAnsi="Courier New" w:cs="Courier New"/>
          <w:color w:val="AA0000"/>
          <w:sz w:val="20"/>
          <w:szCs w:val="20"/>
          <w:bdr w:val="none" w:sz="0" w:space="0" w:color="auto" w:frame="1"/>
        </w:rPr>
        <w:t>     </w:t>
      </w:r>
      <w:r w:rsidRPr="00B87FA3">
        <w:rPr>
          <w:rFonts w:ascii="Courier New" w:eastAsia="Times New Roman" w:hAnsi="Courier New" w:cs="Courier New"/>
          <w:color w:val="404040"/>
          <w:sz w:val="23"/>
          <w:szCs w:val="23"/>
        </w:rPr>
        <w:t xml:space="preserve"> </w:t>
      </w:r>
      <w:r w:rsidRPr="00B87FA3">
        <w:rPr>
          <w:rFonts w:ascii="Courier New" w:eastAsia="Times New Roman" w:hAnsi="Courier New" w:cs="Courier New"/>
          <w:color w:val="9999FF"/>
          <w:sz w:val="20"/>
          <w:szCs w:val="20"/>
          <w:bdr w:val="none" w:sz="0" w:space="0" w:color="auto" w:frame="1"/>
        </w:rPr>
        <w:t>body:</w:t>
      </w:r>
      <w:r w:rsidRPr="00B87FA3">
        <w:rPr>
          <w:rFonts w:ascii="Courier New" w:eastAsia="Times New Roman" w:hAnsi="Courier New" w:cs="Courier New"/>
          <w:color w:val="404040"/>
          <w:sz w:val="23"/>
          <w:szCs w:val="23"/>
        </w:rPr>
        <w:t xml:space="preserve"> </w:t>
      </w:r>
      <w:r w:rsidRPr="00B87FA3">
        <w:rPr>
          <w:rFonts w:ascii="Courier New" w:eastAsia="Times New Roman" w:hAnsi="Courier New" w:cs="Courier New"/>
          <w:color w:val="CC3300"/>
          <w:sz w:val="20"/>
          <w:szCs w:val="20"/>
          <w:bdr w:val="none" w:sz="0" w:space="0" w:color="auto" w:frame="1"/>
        </w:rPr>
        <w:t>"${</w:t>
      </w:r>
      <w:proofErr w:type="spellStart"/>
      <w:proofErr w:type="gramStart"/>
      <w:r w:rsidRPr="00B87FA3">
        <w:rPr>
          <w:rFonts w:ascii="Courier New" w:eastAsia="Times New Roman" w:hAnsi="Courier New" w:cs="Courier New"/>
          <w:color w:val="CC3300"/>
          <w:sz w:val="20"/>
          <w:szCs w:val="20"/>
          <w:bdr w:val="none" w:sz="0" w:space="0" w:color="auto" w:frame="1"/>
        </w:rPr>
        <w:t>env.BUILD</w:t>
      </w:r>
      <w:proofErr w:type="gramEnd"/>
      <w:r w:rsidRPr="00B87FA3">
        <w:rPr>
          <w:rFonts w:ascii="Courier New" w:eastAsia="Times New Roman" w:hAnsi="Courier New" w:cs="Courier New"/>
          <w:color w:val="CC3300"/>
          <w:sz w:val="20"/>
          <w:szCs w:val="20"/>
          <w:bdr w:val="none" w:sz="0" w:space="0" w:color="auto" w:frame="1"/>
        </w:rPr>
        <w:t>_URL</w:t>
      </w:r>
      <w:proofErr w:type="spellEnd"/>
      <w:r w:rsidRPr="00B87FA3">
        <w:rPr>
          <w:rFonts w:ascii="Courier New" w:eastAsia="Times New Roman" w:hAnsi="Courier New" w:cs="Courier New"/>
          <w:color w:val="CC3300"/>
          <w:sz w:val="20"/>
          <w:szCs w:val="20"/>
          <w:bdr w:val="none" w:sz="0" w:space="0" w:color="auto" w:frame="1"/>
        </w:rPr>
        <w:t>} has result ${</w:t>
      </w:r>
      <w:proofErr w:type="spellStart"/>
      <w:r w:rsidRPr="00B87FA3">
        <w:rPr>
          <w:rFonts w:ascii="Courier New" w:eastAsia="Times New Roman" w:hAnsi="Courier New" w:cs="Courier New"/>
          <w:color w:val="CC3300"/>
          <w:sz w:val="20"/>
          <w:szCs w:val="20"/>
          <w:bdr w:val="none" w:sz="0" w:space="0" w:color="auto" w:frame="1"/>
        </w:rPr>
        <w:t>currentBuild.result</w:t>
      </w:r>
      <w:proofErr w:type="spellEnd"/>
      <w:r w:rsidRPr="00B87FA3">
        <w:rPr>
          <w:rFonts w:ascii="Courier New" w:eastAsia="Times New Roman" w:hAnsi="Courier New" w:cs="Courier New"/>
          <w:color w:val="CC3300"/>
          <w:sz w:val="20"/>
          <w:szCs w:val="20"/>
          <w:bdr w:val="none" w:sz="0" w:space="0" w:color="auto" w:frame="1"/>
        </w:rPr>
        <w:t>}"</w:t>
      </w:r>
    </w:p>
    <w:p w:rsidR="00B87FA3" w:rsidRPr="00B87FA3" w:rsidRDefault="00B87FA3" w:rsidP="00B87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B87FA3">
        <w:rPr>
          <w:rFonts w:ascii="Courier New" w:eastAsia="Times New Roman" w:hAnsi="Courier New" w:cs="Courier New"/>
          <w:color w:val="AA0000"/>
          <w:sz w:val="20"/>
          <w:szCs w:val="20"/>
          <w:bdr w:val="none" w:sz="0" w:space="0" w:color="auto" w:frame="1"/>
        </w:rPr>
        <w:t> </w:t>
      </w:r>
      <w:r w:rsidRPr="00B87FA3">
        <w:rPr>
          <w:rFonts w:ascii="Courier New" w:eastAsia="Times New Roman" w:hAnsi="Courier New" w:cs="Courier New"/>
          <w:color w:val="404040"/>
          <w:sz w:val="23"/>
          <w:szCs w:val="23"/>
        </w:rPr>
        <w:t xml:space="preserve"> </w:t>
      </w:r>
      <w:r w:rsidRPr="00B87FA3">
        <w:rPr>
          <w:rFonts w:ascii="Courier New" w:eastAsia="Times New Roman" w:hAnsi="Courier New" w:cs="Courier New"/>
          <w:color w:val="555555"/>
          <w:sz w:val="20"/>
          <w:szCs w:val="20"/>
          <w:bdr w:val="none" w:sz="0" w:space="0" w:color="auto" w:frame="1"/>
        </w:rPr>
        <w:t>}</w:t>
      </w:r>
    </w:p>
    <w:p w:rsidR="00B87FA3" w:rsidRPr="00B87FA3" w:rsidRDefault="00B87FA3" w:rsidP="00B87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B87FA3">
        <w:rPr>
          <w:rFonts w:ascii="Courier New" w:eastAsia="Times New Roman" w:hAnsi="Courier New" w:cs="Courier New"/>
          <w:color w:val="555555"/>
          <w:sz w:val="20"/>
          <w:szCs w:val="20"/>
          <w:bdr w:val="none" w:sz="0" w:space="0" w:color="auto" w:frame="1"/>
        </w:rPr>
        <w:t>}</w:t>
      </w:r>
    </w:p>
    <w:p w:rsidR="00B87FA3" w:rsidRDefault="00B87FA3" w:rsidP="0083431C"/>
    <w:p w:rsidR="00B87FA3" w:rsidRDefault="00B87FA3" w:rsidP="0083431C">
      <w:r>
        <w:rPr>
          <w:noProof/>
        </w:rPr>
        <w:lastRenderedPageBreak/>
        <w:drawing>
          <wp:inline distT="0" distB="0" distL="0" distR="0" wp14:anchorId="7B2B9B08" wp14:editId="505F2855">
            <wp:extent cx="5943600" cy="15601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60195"/>
                    </a:xfrm>
                    <a:prstGeom prst="rect">
                      <a:avLst/>
                    </a:prstGeom>
                  </pic:spPr>
                </pic:pic>
              </a:graphicData>
            </a:graphic>
          </wp:inline>
        </w:drawing>
      </w:r>
    </w:p>
    <w:p w:rsidR="00B87FA3" w:rsidRPr="00B87FA3" w:rsidRDefault="00B87FA3" w:rsidP="0083431C">
      <w:pPr>
        <w:rPr>
          <w:color w:val="333333"/>
          <w:sz w:val="24"/>
          <w:szCs w:val="24"/>
          <w:shd w:val="clear" w:color="auto" w:fill="FFFFFF"/>
        </w:rPr>
      </w:pPr>
      <w:r w:rsidRPr="00B87FA3">
        <w:rPr>
          <w:color w:val="333333"/>
          <w:sz w:val="24"/>
          <w:szCs w:val="24"/>
          <w:shd w:val="clear" w:color="auto" w:fill="FFFFFF"/>
        </w:rPr>
        <w:t>In a similar way, the pipeline </w:t>
      </w:r>
      <w:r w:rsidRPr="00B87FA3">
        <w:rPr>
          <w:rStyle w:val="HTMLCode"/>
          <w:rFonts w:asciiTheme="minorHAnsi" w:eastAsiaTheme="minorHAnsi" w:hAnsiTheme="minorHAnsi"/>
          <w:color w:val="333333"/>
          <w:sz w:val="24"/>
          <w:szCs w:val="24"/>
          <w:bdr w:val="none" w:sz="0" w:space="0" w:color="auto" w:frame="1"/>
          <w:shd w:val="clear" w:color="auto" w:fill="FFFFFF"/>
        </w:rPr>
        <w:t>mail</w:t>
      </w:r>
      <w:r w:rsidRPr="00B87FA3">
        <w:rPr>
          <w:color w:val="333333"/>
          <w:sz w:val="24"/>
          <w:szCs w:val="24"/>
          <w:shd w:val="clear" w:color="auto" w:fill="FFFFFF"/>
        </w:rPr>
        <w:t> step can be used in a Declarative Pipeline. Here’s a simple example:</w:t>
      </w:r>
    </w:p>
    <w:p w:rsidR="00B87FA3" w:rsidRDefault="00B87FA3" w:rsidP="00B87FA3">
      <w:pPr>
        <w:pStyle w:val="HTMLPreformatted"/>
        <w:ind w:left="300"/>
        <w:textAlignment w:val="baseline"/>
        <w:rPr>
          <w:color w:val="404040"/>
          <w:sz w:val="23"/>
          <w:szCs w:val="23"/>
        </w:rPr>
      </w:pPr>
      <w:r>
        <w:rPr>
          <w:rStyle w:val="HTMLCode"/>
          <w:color w:val="000088"/>
          <w:bdr w:val="none" w:sz="0" w:space="0" w:color="auto" w:frame="1"/>
        </w:rPr>
        <w:t>pipeline</w:t>
      </w:r>
      <w:r>
        <w:rPr>
          <w:color w:val="404040"/>
          <w:sz w:val="23"/>
          <w:szCs w:val="23"/>
        </w:rPr>
        <w:t xml:space="preserve"> </w:t>
      </w:r>
      <w:r>
        <w:rPr>
          <w:rStyle w:val="HTMLCode"/>
          <w:color w:val="555555"/>
          <w:bdr w:val="none" w:sz="0" w:space="0" w:color="auto" w:frame="1"/>
        </w:rPr>
        <w:t>{</w:t>
      </w:r>
    </w:p>
    <w:p w:rsidR="00B87FA3" w:rsidRDefault="00B87FA3" w:rsidP="00B87FA3">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r>
        <w:rPr>
          <w:rStyle w:val="HTMLCode"/>
          <w:color w:val="000088"/>
          <w:bdr w:val="none" w:sz="0" w:space="0" w:color="auto" w:frame="1"/>
        </w:rPr>
        <w:t>agent</w:t>
      </w:r>
      <w:r>
        <w:rPr>
          <w:color w:val="404040"/>
          <w:sz w:val="23"/>
          <w:szCs w:val="23"/>
        </w:rPr>
        <w:t xml:space="preserve"> </w:t>
      </w:r>
      <w:r>
        <w:rPr>
          <w:rStyle w:val="HTMLCode"/>
          <w:color w:val="000088"/>
          <w:bdr w:val="none" w:sz="0" w:space="0" w:color="auto" w:frame="1"/>
        </w:rPr>
        <w:t>any</w:t>
      </w:r>
    </w:p>
    <w:p w:rsidR="00B87FA3" w:rsidRDefault="00B87FA3" w:rsidP="00B87FA3">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r>
        <w:rPr>
          <w:rStyle w:val="HTMLCode"/>
          <w:color w:val="000088"/>
          <w:bdr w:val="none" w:sz="0" w:space="0" w:color="auto" w:frame="1"/>
        </w:rPr>
        <w:t>stages</w:t>
      </w:r>
      <w:r>
        <w:rPr>
          <w:color w:val="404040"/>
          <w:sz w:val="23"/>
          <w:szCs w:val="23"/>
        </w:rPr>
        <w:t xml:space="preserve"> </w:t>
      </w:r>
      <w:r>
        <w:rPr>
          <w:rStyle w:val="HTMLCode"/>
          <w:color w:val="555555"/>
          <w:bdr w:val="none" w:sz="0" w:space="0" w:color="auto" w:frame="1"/>
        </w:rPr>
        <w:t>{</w:t>
      </w:r>
    </w:p>
    <w:p w:rsidR="00B87FA3" w:rsidRDefault="00B87FA3" w:rsidP="00B87FA3">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r>
        <w:rPr>
          <w:rStyle w:val="HTMLCode"/>
          <w:color w:val="555555"/>
          <w:bdr w:val="none" w:sz="0" w:space="0" w:color="auto" w:frame="1"/>
        </w:rPr>
        <w:t>...</w:t>
      </w:r>
    </w:p>
    <w:p w:rsidR="00B87FA3" w:rsidRDefault="00B87FA3" w:rsidP="00B87FA3">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r>
        <w:rPr>
          <w:rStyle w:val="HTMLCode"/>
          <w:color w:val="555555"/>
          <w:bdr w:val="none" w:sz="0" w:space="0" w:color="auto" w:frame="1"/>
        </w:rPr>
        <w:t>}</w:t>
      </w:r>
    </w:p>
    <w:p w:rsidR="00B87FA3" w:rsidRDefault="00B87FA3" w:rsidP="00B87FA3">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r>
        <w:rPr>
          <w:rStyle w:val="HTMLCode"/>
          <w:color w:val="000088"/>
          <w:bdr w:val="none" w:sz="0" w:space="0" w:color="auto" w:frame="1"/>
        </w:rPr>
        <w:t>post</w:t>
      </w:r>
      <w:r>
        <w:rPr>
          <w:color w:val="404040"/>
          <w:sz w:val="23"/>
          <w:szCs w:val="23"/>
        </w:rPr>
        <w:t xml:space="preserve"> </w:t>
      </w:r>
      <w:r>
        <w:rPr>
          <w:rStyle w:val="HTMLCode"/>
          <w:color w:val="555555"/>
          <w:bdr w:val="none" w:sz="0" w:space="0" w:color="auto" w:frame="1"/>
        </w:rPr>
        <w:t>{</w:t>
      </w:r>
    </w:p>
    <w:p w:rsidR="00B87FA3" w:rsidRDefault="00B87FA3" w:rsidP="00B87FA3">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r>
        <w:rPr>
          <w:rStyle w:val="HTMLCode"/>
          <w:color w:val="000088"/>
          <w:bdr w:val="none" w:sz="0" w:space="0" w:color="auto" w:frame="1"/>
        </w:rPr>
        <w:t>always</w:t>
      </w:r>
      <w:r>
        <w:rPr>
          <w:color w:val="404040"/>
          <w:sz w:val="23"/>
          <w:szCs w:val="23"/>
        </w:rPr>
        <w:t xml:space="preserve"> </w:t>
      </w:r>
      <w:r>
        <w:rPr>
          <w:rStyle w:val="HTMLCode"/>
          <w:color w:val="555555"/>
          <w:bdr w:val="none" w:sz="0" w:space="0" w:color="auto" w:frame="1"/>
        </w:rPr>
        <w:t>{</w:t>
      </w:r>
    </w:p>
    <w:p w:rsidR="00B87FA3" w:rsidRDefault="00B87FA3" w:rsidP="00B87FA3">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r>
        <w:rPr>
          <w:rStyle w:val="HTMLCode"/>
          <w:color w:val="000088"/>
          <w:bdr w:val="none" w:sz="0" w:space="0" w:color="auto" w:frame="1"/>
        </w:rPr>
        <w:t>mail</w:t>
      </w:r>
      <w:r>
        <w:rPr>
          <w:color w:val="404040"/>
          <w:sz w:val="23"/>
          <w:szCs w:val="23"/>
        </w:rPr>
        <w:t xml:space="preserve"> </w:t>
      </w:r>
      <w:r>
        <w:rPr>
          <w:rStyle w:val="HTMLCode"/>
          <w:color w:val="9999FF"/>
          <w:bdr w:val="none" w:sz="0" w:space="0" w:color="auto" w:frame="1"/>
        </w:rPr>
        <w:t>to:</w:t>
      </w:r>
      <w:r>
        <w:rPr>
          <w:color w:val="404040"/>
          <w:sz w:val="23"/>
          <w:szCs w:val="23"/>
        </w:rPr>
        <w:t xml:space="preserve"> </w:t>
      </w:r>
      <w:r>
        <w:rPr>
          <w:rStyle w:val="HTMLCode"/>
          <w:color w:val="CC3300"/>
          <w:bdr w:val="none" w:sz="0" w:space="0" w:color="auto" w:frame="1"/>
        </w:rPr>
        <w:t>'bcl@nclasters.org'</w:t>
      </w:r>
      <w:r>
        <w:rPr>
          <w:rStyle w:val="HTMLCode"/>
          <w:color w:val="555555"/>
          <w:bdr w:val="none" w:sz="0" w:space="0" w:color="auto" w:frame="1"/>
        </w:rPr>
        <w:t>,</w:t>
      </w:r>
    </w:p>
    <w:p w:rsidR="00B87FA3" w:rsidRDefault="00B87FA3" w:rsidP="00B87FA3">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r>
        <w:rPr>
          <w:rStyle w:val="HTMLCode"/>
          <w:color w:val="9999FF"/>
          <w:bdr w:val="none" w:sz="0" w:space="0" w:color="auto" w:frame="1"/>
        </w:rPr>
        <w:t>subject:</w:t>
      </w:r>
      <w:r>
        <w:rPr>
          <w:color w:val="404040"/>
          <w:sz w:val="23"/>
          <w:szCs w:val="23"/>
        </w:rPr>
        <w:t xml:space="preserve"> </w:t>
      </w:r>
      <w:r>
        <w:rPr>
          <w:rStyle w:val="HTMLCode"/>
          <w:color w:val="CC3300"/>
          <w:bdr w:val="none" w:sz="0" w:space="0" w:color="auto" w:frame="1"/>
        </w:rPr>
        <w:t>"Status of pipeline: ${</w:t>
      </w:r>
      <w:proofErr w:type="spellStart"/>
      <w:r>
        <w:rPr>
          <w:rStyle w:val="HTMLCode"/>
          <w:color w:val="CC3300"/>
          <w:bdr w:val="none" w:sz="0" w:space="0" w:color="auto" w:frame="1"/>
        </w:rPr>
        <w:t>currentBuild.fullDisplayName</w:t>
      </w:r>
      <w:proofErr w:type="spellEnd"/>
      <w:r>
        <w:rPr>
          <w:rStyle w:val="HTMLCode"/>
          <w:color w:val="CC3300"/>
          <w:bdr w:val="none" w:sz="0" w:space="0" w:color="auto" w:frame="1"/>
        </w:rPr>
        <w:t>}"</w:t>
      </w:r>
      <w:r>
        <w:rPr>
          <w:rStyle w:val="HTMLCode"/>
          <w:color w:val="555555"/>
          <w:bdr w:val="none" w:sz="0" w:space="0" w:color="auto" w:frame="1"/>
        </w:rPr>
        <w:t>,</w:t>
      </w:r>
    </w:p>
    <w:p w:rsidR="00B87FA3" w:rsidRDefault="00B87FA3" w:rsidP="00B87FA3">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r>
        <w:rPr>
          <w:rStyle w:val="HTMLCode"/>
          <w:color w:val="9999FF"/>
          <w:bdr w:val="none" w:sz="0" w:space="0" w:color="auto" w:frame="1"/>
        </w:rPr>
        <w:t>body:</w:t>
      </w:r>
      <w:r>
        <w:rPr>
          <w:color w:val="404040"/>
          <w:sz w:val="23"/>
          <w:szCs w:val="23"/>
        </w:rPr>
        <w:t xml:space="preserve"> </w:t>
      </w:r>
      <w:r>
        <w:rPr>
          <w:rStyle w:val="HTMLCode"/>
          <w:color w:val="CC3300"/>
          <w:bdr w:val="none" w:sz="0" w:space="0" w:color="auto" w:frame="1"/>
        </w:rPr>
        <w:t>"${</w:t>
      </w:r>
      <w:proofErr w:type="spellStart"/>
      <w:proofErr w:type="gramStart"/>
      <w:r>
        <w:rPr>
          <w:rStyle w:val="HTMLCode"/>
          <w:color w:val="CC3300"/>
          <w:bdr w:val="none" w:sz="0" w:space="0" w:color="auto" w:frame="1"/>
        </w:rPr>
        <w:t>env.BUILD</w:t>
      </w:r>
      <w:proofErr w:type="gramEnd"/>
      <w:r>
        <w:rPr>
          <w:rStyle w:val="HTMLCode"/>
          <w:color w:val="CC3300"/>
          <w:bdr w:val="none" w:sz="0" w:space="0" w:color="auto" w:frame="1"/>
        </w:rPr>
        <w:t>_URL</w:t>
      </w:r>
      <w:proofErr w:type="spellEnd"/>
      <w:r>
        <w:rPr>
          <w:rStyle w:val="HTMLCode"/>
          <w:color w:val="CC3300"/>
          <w:bdr w:val="none" w:sz="0" w:space="0" w:color="auto" w:frame="1"/>
        </w:rPr>
        <w:t>} has result ${</w:t>
      </w:r>
      <w:proofErr w:type="spellStart"/>
      <w:r>
        <w:rPr>
          <w:rStyle w:val="HTMLCode"/>
          <w:color w:val="CC3300"/>
          <w:bdr w:val="none" w:sz="0" w:space="0" w:color="auto" w:frame="1"/>
        </w:rPr>
        <w:t>currentBuild.result</w:t>
      </w:r>
      <w:proofErr w:type="spellEnd"/>
      <w:r>
        <w:rPr>
          <w:rStyle w:val="HTMLCode"/>
          <w:color w:val="CC3300"/>
          <w:bdr w:val="none" w:sz="0" w:space="0" w:color="auto" w:frame="1"/>
        </w:rPr>
        <w:t>}"</w:t>
      </w:r>
    </w:p>
    <w:p w:rsidR="00B87FA3" w:rsidRDefault="00B87FA3" w:rsidP="00B87FA3">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r>
        <w:rPr>
          <w:rStyle w:val="HTMLCode"/>
          <w:color w:val="555555"/>
          <w:bdr w:val="none" w:sz="0" w:space="0" w:color="auto" w:frame="1"/>
        </w:rPr>
        <w:t>}</w:t>
      </w:r>
    </w:p>
    <w:p w:rsidR="00B87FA3" w:rsidRDefault="00B87FA3" w:rsidP="00B87FA3">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r>
        <w:rPr>
          <w:rStyle w:val="HTMLCode"/>
          <w:color w:val="555555"/>
          <w:bdr w:val="none" w:sz="0" w:space="0" w:color="auto" w:frame="1"/>
        </w:rPr>
        <w:t>}</w:t>
      </w:r>
    </w:p>
    <w:p w:rsidR="00B87FA3" w:rsidRDefault="00B87FA3" w:rsidP="00B87FA3">
      <w:pPr>
        <w:pStyle w:val="HTMLPreformatted"/>
        <w:ind w:left="300"/>
        <w:textAlignment w:val="baseline"/>
        <w:rPr>
          <w:color w:val="404040"/>
          <w:sz w:val="23"/>
          <w:szCs w:val="23"/>
        </w:rPr>
      </w:pPr>
      <w:r>
        <w:rPr>
          <w:rStyle w:val="HTMLCode"/>
          <w:color w:val="555555"/>
          <w:bdr w:val="none" w:sz="0" w:space="0" w:color="auto" w:frame="1"/>
        </w:rPr>
        <w:t>}</w:t>
      </w:r>
    </w:p>
    <w:p w:rsidR="00B87FA3" w:rsidRDefault="00B87FA3" w:rsidP="0083431C"/>
    <w:p w:rsidR="00B87FA3" w:rsidRDefault="00B87FA3" w:rsidP="0083431C">
      <w:r>
        <w:rPr>
          <w:noProof/>
        </w:rPr>
        <w:drawing>
          <wp:inline distT="0" distB="0" distL="0" distR="0" wp14:anchorId="771DCE5E" wp14:editId="7FCBAF9F">
            <wp:extent cx="5943600" cy="3417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17570"/>
                    </a:xfrm>
                    <a:prstGeom prst="rect">
                      <a:avLst/>
                    </a:prstGeom>
                  </pic:spPr>
                </pic:pic>
              </a:graphicData>
            </a:graphic>
          </wp:inline>
        </w:drawing>
      </w:r>
    </w:p>
    <w:p w:rsidR="00B87FA3" w:rsidRPr="0083431C" w:rsidRDefault="00B87FA3" w:rsidP="0083431C"/>
    <w:p w:rsidR="00DF5607" w:rsidRDefault="00DF5607" w:rsidP="00DF5607">
      <w:pPr>
        <w:pStyle w:val="Heading2"/>
        <w:shd w:val="clear" w:color="auto" w:fill="FFFFFF"/>
        <w:textAlignment w:val="baseline"/>
        <w:rPr>
          <w:rFonts w:asciiTheme="minorHAnsi" w:hAnsiTheme="minorHAnsi" w:cs="Arial"/>
          <w:b/>
          <w:color w:val="404040"/>
          <w:sz w:val="28"/>
          <w:szCs w:val="28"/>
        </w:rPr>
      </w:pPr>
      <w:r w:rsidRPr="00DF5607">
        <w:rPr>
          <w:rFonts w:asciiTheme="minorHAnsi" w:hAnsiTheme="minorHAnsi" w:cs="Arial"/>
          <w:b/>
          <w:color w:val="404040"/>
          <w:sz w:val="28"/>
          <w:szCs w:val="28"/>
        </w:rPr>
        <w:lastRenderedPageBreak/>
        <w:t>Collaboration Services</w:t>
      </w:r>
    </w:p>
    <w:p w:rsidR="00DF5607" w:rsidRPr="009B79BB" w:rsidRDefault="007E4030" w:rsidP="00DF5607">
      <w:pPr>
        <w:rPr>
          <w:color w:val="333333"/>
          <w:sz w:val="24"/>
          <w:szCs w:val="24"/>
          <w:shd w:val="clear" w:color="auto" w:fill="FFFFFF"/>
        </w:rPr>
      </w:pPr>
      <w:r w:rsidRPr="009B79BB">
        <w:rPr>
          <w:color w:val="333333"/>
          <w:sz w:val="24"/>
          <w:szCs w:val="24"/>
          <w:shd w:val="clear" w:color="auto" w:fill="FFFFFF"/>
        </w:rPr>
        <w:t xml:space="preserve">For several of the popular messaging/communications services, there are plugins to provide notifications to the services from Jenkins. In this section, we’ll look </w:t>
      </w:r>
      <w:proofErr w:type="gramStart"/>
      <w:r w:rsidRPr="009B79BB">
        <w:rPr>
          <w:color w:val="333333"/>
          <w:sz w:val="24"/>
          <w:szCs w:val="24"/>
          <w:shd w:val="clear" w:color="auto" w:fill="FFFFFF"/>
        </w:rPr>
        <w:t>at  Slack</w:t>
      </w:r>
      <w:proofErr w:type="gramEnd"/>
      <w:r w:rsidRPr="009B79BB">
        <w:rPr>
          <w:color w:val="333333"/>
          <w:sz w:val="24"/>
          <w:szCs w:val="24"/>
          <w:shd w:val="clear" w:color="auto" w:fill="FFFFFF"/>
        </w:rPr>
        <w:t xml:space="preserve"> and HipChat</w:t>
      </w:r>
      <w:r w:rsidR="005B4844" w:rsidRPr="009B79BB">
        <w:rPr>
          <w:color w:val="333333"/>
          <w:sz w:val="24"/>
          <w:szCs w:val="24"/>
          <w:shd w:val="clear" w:color="auto" w:fill="FFFFFF"/>
        </w:rPr>
        <w:t>(</w:t>
      </w:r>
      <w:proofErr w:type="spellStart"/>
      <w:r w:rsidR="005B4844" w:rsidRPr="009B79BB">
        <w:rPr>
          <w:color w:val="333333"/>
          <w:sz w:val="24"/>
          <w:szCs w:val="24"/>
          <w:shd w:val="clear" w:color="auto" w:fill="FFFFFF"/>
        </w:rPr>
        <w:t>Depracated</w:t>
      </w:r>
      <w:proofErr w:type="spellEnd"/>
      <w:r w:rsidR="005B4844" w:rsidRPr="009B79BB">
        <w:rPr>
          <w:color w:val="333333"/>
          <w:sz w:val="24"/>
          <w:szCs w:val="24"/>
          <w:shd w:val="clear" w:color="auto" w:fill="FFFFFF"/>
        </w:rPr>
        <w:t>)</w:t>
      </w:r>
      <w:r w:rsidRPr="009B79BB">
        <w:rPr>
          <w:color w:val="333333"/>
          <w:sz w:val="24"/>
          <w:szCs w:val="24"/>
          <w:shd w:val="clear" w:color="auto" w:fill="FFFFFF"/>
        </w:rPr>
        <w:t>.</w:t>
      </w:r>
    </w:p>
    <w:p w:rsidR="00AE3349" w:rsidRPr="00AE3349" w:rsidRDefault="00AE3349" w:rsidP="00AE3349">
      <w:pPr>
        <w:pStyle w:val="Heading3"/>
        <w:shd w:val="clear" w:color="auto" w:fill="FFFFFF"/>
        <w:textAlignment w:val="baseline"/>
        <w:rPr>
          <w:rFonts w:asciiTheme="minorHAnsi" w:hAnsiTheme="minorHAnsi" w:cs="Arial"/>
          <w:b/>
          <w:caps/>
          <w:color w:val="555555"/>
          <w:spacing w:val="15"/>
          <w:sz w:val="26"/>
          <w:szCs w:val="26"/>
        </w:rPr>
      </w:pPr>
      <w:r w:rsidRPr="00AE3349">
        <w:rPr>
          <w:rFonts w:asciiTheme="minorHAnsi" w:hAnsiTheme="minorHAnsi" w:cs="Arial"/>
          <w:b/>
          <w:caps/>
          <w:color w:val="555555"/>
          <w:spacing w:val="15"/>
          <w:sz w:val="26"/>
          <w:szCs w:val="26"/>
        </w:rPr>
        <w:t>SLACK NOTIFICATIONS</w:t>
      </w:r>
    </w:p>
    <w:p w:rsidR="002361E7" w:rsidRDefault="005B4844" w:rsidP="00A44C44">
      <w:pPr>
        <w:pStyle w:val="NormalWeb"/>
        <w:shd w:val="clear" w:color="auto" w:fill="FFFFFF"/>
        <w:textAlignment w:val="baseline"/>
        <w:rPr>
          <w:rFonts w:asciiTheme="minorHAnsi" w:hAnsiTheme="minorHAnsi"/>
          <w:color w:val="333333"/>
        </w:rPr>
      </w:pPr>
      <w:r>
        <w:rPr>
          <w:rFonts w:asciiTheme="minorHAnsi" w:hAnsiTheme="minorHAnsi"/>
          <w:color w:val="333333"/>
        </w:rPr>
        <w:t>Not much of over here. Just look in internet</w:t>
      </w:r>
    </w:p>
    <w:p w:rsidR="00847383" w:rsidRDefault="00847383" w:rsidP="00847383">
      <w:pPr>
        <w:pStyle w:val="Heading1"/>
        <w:shd w:val="clear" w:color="auto" w:fill="FFFFFF"/>
        <w:spacing w:before="600" w:beforeAutospacing="0" w:after="120" w:afterAutospacing="0"/>
        <w:textAlignment w:val="baseline"/>
        <w:rPr>
          <w:rFonts w:ascii="Arial" w:hAnsi="Arial" w:cs="Arial"/>
          <w:color w:val="8E0012"/>
          <w:sz w:val="31"/>
          <w:szCs w:val="31"/>
        </w:rPr>
      </w:pPr>
      <w:r>
        <w:rPr>
          <w:rFonts w:ascii="Arial" w:hAnsi="Arial" w:cs="Arial"/>
          <w:color w:val="8E0012"/>
          <w:sz w:val="31"/>
          <w:szCs w:val="31"/>
        </w:rPr>
        <w:t>Reports</w:t>
      </w:r>
    </w:p>
    <w:p w:rsidR="009B79BB" w:rsidRPr="009B79BB" w:rsidRDefault="009B79BB" w:rsidP="009B79BB">
      <w:pPr>
        <w:shd w:val="clear" w:color="auto" w:fill="FFFFFF"/>
        <w:spacing w:before="100" w:beforeAutospacing="1" w:after="100" w:afterAutospacing="1" w:line="240" w:lineRule="auto"/>
        <w:textAlignment w:val="baseline"/>
        <w:rPr>
          <w:rFonts w:eastAsia="Times New Roman" w:cs="Times New Roman"/>
          <w:color w:val="333333"/>
          <w:sz w:val="24"/>
          <w:szCs w:val="24"/>
        </w:rPr>
      </w:pPr>
      <w:r w:rsidRPr="009B79BB">
        <w:rPr>
          <w:rFonts w:eastAsia="Times New Roman" w:cs="Times New Roman"/>
          <w:color w:val="333333"/>
          <w:sz w:val="24"/>
          <w:szCs w:val="24"/>
        </w:rPr>
        <w:t xml:space="preserve">Many plugins or tools used with Jenkins generate HTML reports for various tasks. Example tasks include code analysis, code coverage, and unit test reports. Some of these, such as those for </w:t>
      </w:r>
      <w:proofErr w:type="spellStart"/>
      <w:r w:rsidRPr="009B79BB">
        <w:rPr>
          <w:rFonts w:eastAsia="Times New Roman" w:cs="Times New Roman"/>
          <w:color w:val="333333"/>
          <w:sz w:val="24"/>
          <w:szCs w:val="24"/>
        </w:rPr>
        <w:t>SonarQube</w:t>
      </w:r>
      <w:proofErr w:type="spellEnd"/>
      <w:r w:rsidRPr="009B79BB">
        <w:rPr>
          <w:rFonts w:eastAsia="Times New Roman" w:cs="Times New Roman"/>
          <w:color w:val="333333"/>
          <w:sz w:val="24"/>
          <w:szCs w:val="24"/>
        </w:rPr>
        <w:t xml:space="preserve"> and </w:t>
      </w:r>
      <w:proofErr w:type="spellStart"/>
      <w:r w:rsidRPr="009B79BB">
        <w:rPr>
          <w:rFonts w:eastAsia="Times New Roman" w:cs="Times New Roman"/>
          <w:color w:val="333333"/>
          <w:sz w:val="24"/>
          <w:szCs w:val="24"/>
        </w:rPr>
        <w:t>JaCoCo</w:t>
      </w:r>
      <w:proofErr w:type="spellEnd"/>
      <w:r w:rsidRPr="009B79BB">
        <w:rPr>
          <w:rFonts w:eastAsia="Times New Roman" w:cs="Times New Roman"/>
          <w:color w:val="333333"/>
          <w:sz w:val="24"/>
          <w:szCs w:val="24"/>
        </w:rPr>
        <w:t>, provide custom integrations with Jenkins job output. These usually take the form of visual elements such as badges or graphs or simple links that the user can click to get to the application itself and view the reports.</w:t>
      </w:r>
    </w:p>
    <w:p w:rsidR="009B79BB" w:rsidRPr="009B79BB" w:rsidRDefault="009B79BB" w:rsidP="009B79BB">
      <w:pPr>
        <w:shd w:val="clear" w:color="auto" w:fill="FFFFFF"/>
        <w:spacing w:before="100" w:beforeAutospacing="1" w:after="100" w:afterAutospacing="1" w:line="240" w:lineRule="auto"/>
        <w:textAlignment w:val="baseline"/>
        <w:rPr>
          <w:rFonts w:eastAsia="Times New Roman" w:cs="Times New Roman"/>
          <w:color w:val="333333"/>
          <w:sz w:val="24"/>
          <w:szCs w:val="24"/>
        </w:rPr>
      </w:pPr>
      <w:r w:rsidRPr="009B79BB">
        <w:rPr>
          <w:rFonts w:eastAsia="Times New Roman" w:cs="Times New Roman"/>
          <w:color w:val="333333"/>
          <w:sz w:val="24"/>
          <w:szCs w:val="24"/>
        </w:rPr>
        <w:t>However, some tooling doesn’t supply that level of integration with Jenkins. It simply creates the reports in a location relative to the workspace and leaves it up to the user to determine the location, browse to it, and view the content there. This is less convenient than having a link to the report on the job output page, especially if you are trying to locate the report within one of Jenkins’s workspaces and/or need to access this information over multiple runs of a job.</w:t>
      </w:r>
    </w:p>
    <w:p w:rsidR="009B79BB" w:rsidRPr="009B79BB" w:rsidRDefault="009B79BB" w:rsidP="009B79BB">
      <w:pPr>
        <w:shd w:val="clear" w:color="auto" w:fill="FFFFFF"/>
        <w:spacing w:beforeAutospacing="1" w:after="0" w:afterAutospacing="1" w:line="240" w:lineRule="auto"/>
        <w:textAlignment w:val="baseline"/>
        <w:rPr>
          <w:rFonts w:eastAsia="Times New Roman" w:cs="Times New Roman"/>
          <w:color w:val="333333"/>
          <w:sz w:val="24"/>
          <w:szCs w:val="24"/>
        </w:rPr>
      </w:pPr>
      <w:r w:rsidRPr="009B79BB">
        <w:rPr>
          <w:rFonts w:eastAsia="Times New Roman" w:cs="Times New Roman"/>
          <w:color w:val="333333"/>
          <w:sz w:val="24"/>
          <w:szCs w:val="24"/>
        </w:rPr>
        <w:t>Fortunately, the </w:t>
      </w:r>
      <w:hyperlink r:id="rId16" w:history="1">
        <w:r w:rsidRPr="009B79BB">
          <w:rPr>
            <w:rFonts w:eastAsia="Times New Roman" w:cs="Times New Roman"/>
            <w:color w:val="070707"/>
            <w:sz w:val="24"/>
            <w:szCs w:val="24"/>
            <w:u w:val="single"/>
            <w:bdr w:val="none" w:sz="0" w:space="0" w:color="auto" w:frame="1"/>
          </w:rPr>
          <w:t>HTML Publisher plugin</w:t>
        </w:r>
      </w:hyperlink>
      <w:r w:rsidRPr="009B79BB">
        <w:rPr>
          <w:rFonts w:eastAsia="Times New Roman" w:cs="Times New Roman"/>
          <w:color w:val="333333"/>
          <w:sz w:val="24"/>
          <w:szCs w:val="24"/>
        </w:rPr>
        <w:t> is available. This plugin allows you to add a step in your pipeline code to point to an HTML report. It also allows you to have a custom link created on the job’s output page, and it provides options such as ensuring that reports are preserved over time (archived).</w:t>
      </w:r>
    </w:p>
    <w:p w:rsidR="00847383" w:rsidRDefault="00847383" w:rsidP="00A44C44">
      <w:pPr>
        <w:pStyle w:val="NormalWeb"/>
        <w:shd w:val="clear" w:color="auto" w:fill="FFFFFF"/>
        <w:textAlignment w:val="baseline"/>
        <w:rPr>
          <w:rFonts w:asciiTheme="minorHAnsi" w:hAnsiTheme="minorHAnsi"/>
          <w:color w:val="333333"/>
        </w:rPr>
      </w:pPr>
    </w:p>
    <w:p w:rsidR="009B79BB" w:rsidRPr="009B79BB" w:rsidRDefault="009B79BB" w:rsidP="009B79BB">
      <w:pPr>
        <w:pStyle w:val="Heading2"/>
        <w:shd w:val="clear" w:color="auto" w:fill="FFFFFF"/>
        <w:textAlignment w:val="baseline"/>
        <w:rPr>
          <w:rFonts w:ascii="Arial" w:hAnsi="Arial" w:cs="Arial"/>
          <w:b/>
          <w:color w:val="404040"/>
        </w:rPr>
      </w:pPr>
      <w:r w:rsidRPr="009B79BB">
        <w:rPr>
          <w:rFonts w:ascii="Arial" w:hAnsi="Arial" w:cs="Arial"/>
          <w:b/>
          <w:color w:val="404040"/>
        </w:rPr>
        <w:t>Publishing HTML Reports</w:t>
      </w:r>
    </w:p>
    <w:p w:rsidR="009B79BB" w:rsidRDefault="009B79BB" w:rsidP="00A44C44">
      <w:pPr>
        <w:pStyle w:val="NormalWeb"/>
        <w:shd w:val="clear" w:color="auto" w:fill="FFFFFF"/>
        <w:textAlignment w:val="baseline"/>
        <w:rPr>
          <w:rFonts w:asciiTheme="minorHAnsi" w:hAnsiTheme="minorHAnsi"/>
          <w:color w:val="333333"/>
        </w:rPr>
      </w:pPr>
    </w:p>
    <w:p w:rsidR="009B79BB" w:rsidRPr="009B79BB" w:rsidRDefault="009B79BB" w:rsidP="009B79BB">
      <w:pPr>
        <w:shd w:val="clear" w:color="auto" w:fill="FFFFFF"/>
        <w:spacing w:beforeAutospacing="1" w:after="0" w:afterAutospacing="1" w:line="240" w:lineRule="auto"/>
        <w:textAlignment w:val="baseline"/>
        <w:rPr>
          <w:rFonts w:eastAsia="Times New Roman" w:cs="Times New Roman"/>
          <w:color w:val="333333"/>
          <w:sz w:val="24"/>
          <w:szCs w:val="24"/>
        </w:rPr>
      </w:pPr>
      <w:r w:rsidRPr="009B79BB">
        <w:rPr>
          <w:rFonts w:eastAsia="Times New Roman" w:cs="Times New Roman"/>
          <w:color w:val="333333"/>
          <w:sz w:val="24"/>
          <w:szCs w:val="24"/>
        </w:rPr>
        <w:t>To see how the HTML Publisher plugin works, let’s look at an example. Assume we have a Gradle build for a project with multiple subprojects, including one named </w:t>
      </w:r>
      <w:proofErr w:type="spellStart"/>
      <w:r w:rsidRPr="009B79BB">
        <w:rPr>
          <w:rFonts w:eastAsia="Times New Roman" w:cs="Times New Roman"/>
          <w:i/>
          <w:iCs/>
          <w:color w:val="333333"/>
          <w:sz w:val="24"/>
          <w:szCs w:val="24"/>
          <w:bdr w:val="none" w:sz="0" w:space="0" w:color="auto" w:frame="1"/>
        </w:rPr>
        <w:t>api</w:t>
      </w:r>
      <w:proofErr w:type="spellEnd"/>
      <w:r w:rsidRPr="009B79BB">
        <w:rPr>
          <w:rFonts w:eastAsia="Times New Roman" w:cs="Times New Roman"/>
          <w:color w:val="333333"/>
          <w:sz w:val="24"/>
          <w:szCs w:val="24"/>
        </w:rPr>
        <w:t> and one named </w:t>
      </w:r>
      <w:r w:rsidRPr="009B79BB">
        <w:rPr>
          <w:rFonts w:eastAsia="Times New Roman" w:cs="Times New Roman"/>
          <w:i/>
          <w:iCs/>
          <w:color w:val="333333"/>
          <w:sz w:val="24"/>
          <w:szCs w:val="24"/>
          <w:bdr w:val="none" w:sz="0" w:space="0" w:color="auto" w:frame="1"/>
        </w:rPr>
        <w:t>util</w:t>
      </w:r>
      <w:r w:rsidRPr="009B79BB">
        <w:rPr>
          <w:rFonts w:eastAsia="Times New Roman" w:cs="Times New Roman"/>
          <w:color w:val="333333"/>
          <w:sz w:val="24"/>
          <w:szCs w:val="24"/>
        </w:rPr>
        <w:t>. Our pipeline runs the Gradle </w:t>
      </w:r>
      <w:proofErr w:type="spellStart"/>
      <w:r w:rsidRPr="009B79BB">
        <w:rPr>
          <w:rFonts w:eastAsia="Times New Roman" w:cs="Times New Roman"/>
          <w:i/>
          <w:iCs/>
          <w:color w:val="333333"/>
          <w:sz w:val="24"/>
          <w:szCs w:val="24"/>
          <w:bdr w:val="none" w:sz="0" w:space="0" w:color="auto" w:frame="1"/>
        </w:rPr>
        <w:t>test</w:t>
      </w:r>
      <w:r w:rsidRPr="009B79BB">
        <w:rPr>
          <w:rFonts w:eastAsia="Times New Roman" w:cs="Times New Roman"/>
          <w:color w:val="333333"/>
          <w:sz w:val="24"/>
          <w:szCs w:val="24"/>
        </w:rPr>
        <w:t>task</w:t>
      </w:r>
      <w:proofErr w:type="spellEnd"/>
      <w:r w:rsidRPr="009B79BB">
        <w:rPr>
          <w:rFonts w:eastAsia="Times New Roman" w:cs="Times New Roman"/>
          <w:color w:val="333333"/>
          <w:sz w:val="24"/>
          <w:szCs w:val="24"/>
        </w:rPr>
        <w:t xml:space="preserve"> against these subprojects, exercising a set of unit tests that we have created for each.</w:t>
      </w:r>
    </w:p>
    <w:p w:rsidR="009B79BB" w:rsidRPr="009B79BB" w:rsidRDefault="009B79BB" w:rsidP="009B79BB">
      <w:pPr>
        <w:shd w:val="clear" w:color="auto" w:fill="FFFFFF"/>
        <w:spacing w:beforeAutospacing="1" w:after="0" w:afterAutospacing="1" w:line="240" w:lineRule="auto"/>
        <w:textAlignment w:val="baseline"/>
        <w:rPr>
          <w:rFonts w:eastAsia="Times New Roman" w:cs="Times New Roman"/>
          <w:color w:val="333333"/>
          <w:sz w:val="24"/>
          <w:szCs w:val="24"/>
        </w:rPr>
      </w:pPr>
      <w:r w:rsidRPr="009B79BB">
        <w:rPr>
          <w:rFonts w:eastAsia="Times New Roman" w:cs="Times New Roman"/>
          <w:color w:val="333333"/>
          <w:sz w:val="24"/>
          <w:szCs w:val="24"/>
        </w:rPr>
        <w:t>By convention, Gradle creates a report named </w:t>
      </w:r>
      <w:r w:rsidRPr="009B79BB">
        <w:rPr>
          <w:rFonts w:eastAsia="Times New Roman" w:cs="Times New Roman"/>
          <w:i/>
          <w:iCs/>
          <w:color w:val="333333"/>
          <w:sz w:val="24"/>
          <w:szCs w:val="24"/>
          <w:bdr w:val="none" w:sz="0" w:space="0" w:color="auto" w:frame="1"/>
        </w:rPr>
        <w:t>index.html</w:t>
      </w:r>
      <w:r w:rsidRPr="009B79BB">
        <w:rPr>
          <w:rFonts w:eastAsia="Times New Roman" w:cs="Times New Roman"/>
          <w:color w:val="333333"/>
          <w:sz w:val="24"/>
          <w:szCs w:val="24"/>
        </w:rPr>
        <w:t> for any unit testing it does, and places it in a </w:t>
      </w:r>
      <w:r w:rsidRPr="009B79BB">
        <w:rPr>
          <w:rFonts w:eastAsia="Times New Roman" w:cs="Times New Roman"/>
          <w:i/>
          <w:iCs/>
          <w:color w:val="333333"/>
          <w:sz w:val="24"/>
          <w:szCs w:val="24"/>
          <w:bdr w:val="none" w:sz="0" w:space="0" w:color="auto" w:frame="1"/>
        </w:rPr>
        <w:t>&lt;component&gt;/build/reports/test</w:t>
      </w:r>
      <w:r w:rsidRPr="009B79BB">
        <w:rPr>
          <w:rFonts w:eastAsia="Times New Roman" w:cs="Times New Roman"/>
          <w:color w:val="333333"/>
          <w:sz w:val="24"/>
          <w:szCs w:val="24"/>
        </w:rPr>
        <w:t> directory. For our pipeline, we want to add links to the HTML test reports produced by Gradle for the </w:t>
      </w:r>
      <w:proofErr w:type="spellStart"/>
      <w:r w:rsidRPr="009B79BB">
        <w:rPr>
          <w:rFonts w:eastAsia="Times New Roman" w:cs="Times New Roman"/>
          <w:i/>
          <w:iCs/>
          <w:color w:val="333333"/>
          <w:sz w:val="24"/>
          <w:szCs w:val="24"/>
          <w:bdr w:val="none" w:sz="0" w:space="0" w:color="auto" w:frame="1"/>
        </w:rPr>
        <w:t>api</w:t>
      </w:r>
      <w:proofErr w:type="spellEnd"/>
      <w:r w:rsidRPr="009B79BB">
        <w:rPr>
          <w:rFonts w:eastAsia="Times New Roman" w:cs="Times New Roman"/>
          <w:color w:val="333333"/>
          <w:sz w:val="24"/>
          <w:szCs w:val="24"/>
        </w:rPr>
        <w:t> and </w:t>
      </w:r>
      <w:proofErr w:type="spellStart"/>
      <w:r w:rsidRPr="009B79BB">
        <w:rPr>
          <w:rFonts w:eastAsia="Times New Roman" w:cs="Times New Roman"/>
          <w:i/>
          <w:iCs/>
          <w:color w:val="333333"/>
          <w:sz w:val="24"/>
          <w:szCs w:val="24"/>
          <w:bdr w:val="none" w:sz="0" w:space="0" w:color="auto" w:frame="1"/>
        </w:rPr>
        <w:t>util</w:t>
      </w:r>
      <w:proofErr w:type="spellEnd"/>
      <w:r w:rsidRPr="009B79BB">
        <w:rPr>
          <w:rFonts w:eastAsia="Times New Roman" w:cs="Times New Roman"/>
          <w:color w:val="333333"/>
          <w:sz w:val="24"/>
          <w:szCs w:val="24"/>
        </w:rPr>
        <w:t> subprojects.</w:t>
      </w:r>
    </w:p>
    <w:p w:rsidR="009B79BB" w:rsidRPr="009B79BB" w:rsidRDefault="009B79BB" w:rsidP="009B79BB">
      <w:pPr>
        <w:shd w:val="clear" w:color="auto" w:fill="FFFFFF"/>
        <w:spacing w:beforeAutospacing="1" w:after="0" w:afterAutospacing="1" w:line="240" w:lineRule="auto"/>
        <w:textAlignment w:val="baseline"/>
        <w:rPr>
          <w:rFonts w:ascii="Times New Roman" w:eastAsia="Times New Roman" w:hAnsi="Times New Roman" w:cs="Times New Roman"/>
          <w:color w:val="333333"/>
          <w:sz w:val="28"/>
          <w:szCs w:val="28"/>
        </w:rPr>
      </w:pPr>
      <w:r w:rsidRPr="009B79BB">
        <w:rPr>
          <w:rFonts w:eastAsia="Times New Roman" w:cs="Times New Roman"/>
          <w:color w:val="333333"/>
          <w:sz w:val="24"/>
          <w:szCs w:val="24"/>
        </w:rPr>
        <w:lastRenderedPageBreak/>
        <w:t>This provides us with the basic information we need to pass to the DSL step, which is named </w:t>
      </w:r>
      <w:proofErr w:type="spellStart"/>
      <w:r w:rsidRPr="009B79BB">
        <w:rPr>
          <w:rFonts w:eastAsia="Times New Roman" w:cs="Courier New"/>
          <w:color w:val="333333"/>
          <w:sz w:val="24"/>
          <w:szCs w:val="24"/>
          <w:bdr w:val="none" w:sz="0" w:space="0" w:color="auto" w:frame="1"/>
        </w:rPr>
        <w:t>publishHTML</w:t>
      </w:r>
      <w:proofErr w:type="spellEnd"/>
      <w:r w:rsidRPr="009B79BB">
        <w:rPr>
          <w:rFonts w:eastAsia="Times New Roman" w:cs="Times New Roman"/>
          <w:color w:val="333333"/>
          <w:sz w:val="24"/>
          <w:szCs w:val="24"/>
        </w:rPr>
        <w:t>. An invocation of this step for the </w:t>
      </w:r>
      <w:proofErr w:type="spellStart"/>
      <w:r w:rsidRPr="009B79BB">
        <w:rPr>
          <w:rFonts w:eastAsia="Times New Roman" w:cs="Times New Roman"/>
          <w:i/>
          <w:iCs/>
          <w:color w:val="333333"/>
          <w:sz w:val="24"/>
          <w:szCs w:val="24"/>
          <w:bdr w:val="none" w:sz="0" w:space="0" w:color="auto" w:frame="1"/>
        </w:rPr>
        <w:t>api</w:t>
      </w:r>
      <w:proofErr w:type="spellEnd"/>
      <w:r w:rsidRPr="009B79BB">
        <w:rPr>
          <w:rFonts w:eastAsia="Times New Roman" w:cs="Times New Roman"/>
          <w:color w:val="333333"/>
          <w:sz w:val="24"/>
          <w:szCs w:val="24"/>
        </w:rPr>
        <w:t> report might look like this:</w:t>
      </w:r>
    </w:p>
    <w:p w:rsidR="009B79BB" w:rsidRDefault="009B79BB" w:rsidP="009B79BB">
      <w:pPr>
        <w:pStyle w:val="HTMLPreformatted"/>
        <w:ind w:left="300"/>
        <w:textAlignment w:val="baseline"/>
        <w:rPr>
          <w:color w:val="404040"/>
          <w:sz w:val="23"/>
          <w:szCs w:val="23"/>
        </w:rPr>
      </w:pPr>
      <w:proofErr w:type="spellStart"/>
      <w:r>
        <w:rPr>
          <w:rStyle w:val="HTMLCode"/>
          <w:color w:val="000088"/>
          <w:bdr w:val="none" w:sz="0" w:space="0" w:color="auto" w:frame="1"/>
        </w:rPr>
        <w:t>publishHTML</w:t>
      </w:r>
      <w:proofErr w:type="spellEnd"/>
      <w:r>
        <w:rPr>
          <w:color w:val="404040"/>
          <w:sz w:val="23"/>
          <w:szCs w:val="23"/>
        </w:rPr>
        <w:t xml:space="preserve"> </w:t>
      </w:r>
      <w:r>
        <w:rPr>
          <w:rStyle w:val="HTMLCode"/>
          <w:color w:val="555555"/>
          <w:bdr w:val="none" w:sz="0" w:space="0" w:color="auto" w:frame="1"/>
        </w:rPr>
        <w:t>(</w:t>
      </w:r>
      <w:r>
        <w:rPr>
          <w:rStyle w:val="HTMLCode"/>
          <w:color w:val="9999FF"/>
          <w:bdr w:val="none" w:sz="0" w:space="0" w:color="auto" w:frame="1"/>
        </w:rPr>
        <w:t>target:</w:t>
      </w:r>
      <w:r>
        <w:rPr>
          <w:color w:val="404040"/>
          <w:sz w:val="23"/>
          <w:szCs w:val="23"/>
        </w:rPr>
        <w:t xml:space="preserve"> </w:t>
      </w:r>
      <w:r>
        <w:rPr>
          <w:rStyle w:val="HTMLCode"/>
          <w:color w:val="555555"/>
          <w:bdr w:val="none" w:sz="0" w:space="0" w:color="auto" w:frame="1"/>
        </w:rPr>
        <w:t>[</w:t>
      </w:r>
    </w:p>
    <w:p w:rsidR="009B79BB" w:rsidRDefault="009B79BB" w:rsidP="009B79BB">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proofErr w:type="spellStart"/>
      <w:r>
        <w:rPr>
          <w:rStyle w:val="HTMLCode"/>
          <w:color w:val="9999FF"/>
          <w:bdr w:val="none" w:sz="0" w:space="0" w:color="auto" w:frame="1"/>
        </w:rPr>
        <w:t>allowMissing</w:t>
      </w:r>
      <w:proofErr w:type="spellEnd"/>
      <w:r>
        <w:rPr>
          <w:rStyle w:val="HTMLCode"/>
          <w:color w:val="9999FF"/>
          <w:bdr w:val="none" w:sz="0" w:space="0" w:color="auto" w:frame="1"/>
        </w:rPr>
        <w:t>:</w:t>
      </w:r>
      <w:r>
        <w:rPr>
          <w:color w:val="404040"/>
          <w:sz w:val="23"/>
          <w:szCs w:val="23"/>
        </w:rPr>
        <w:t xml:space="preserve"> </w:t>
      </w:r>
      <w:r>
        <w:rPr>
          <w:rStyle w:val="HTMLCode"/>
          <w:b/>
          <w:bCs/>
          <w:color w:val="006699"/>
          <w:bdr w:val="none" w:sz="0" w:space="0" w:color="auto" w:frame="1"/>
        </w:rPr>
        <w:t>false</w:t>
      </w:r>
      <w:r>
        <w:rPr>
          <w:rStyle w:val="HTMLCode"/>
          <w:color w:val="555555"/>
          <w:bdr w:val="none" w:sz="0" w:space="0" w:color="auto" w:frame="1"/>
        </w:rPr>
        <w:t>,</w:t>
      </w:r>
    </w:p>
    <w:p w:rsidR="009B79BB" w:rsidRDefault="009B79BB" w:rsidP="009B79BB">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proofErr w:type="spellStart"/>
      <w:r>
        <w:rPr>
          <w:rStyle w:val="HTMLCode"/>
          <w:color w:val="9999FF"/>
          <w:bdr w:val="none" w:sz="0" w:space="0" w:color="auto" w:frame="1"/>
        </w:rPr>
        <w:t>alwaysLinkToLastBuild</w:t>
      </w:r>
      <w:proofErr w:type="spellEnd"/>
      <w:r>
        <w:rPr>
          <w:rStyle w:val="HTMLCode"/>
          <w:color w:val="9999FF"/>
          <w:bdr w:val="none" w:sz="0" w:space="0" w:color="auto" w:frame="1"/>
        </w:rPr>
        <w:t>:</w:t>
      </w:r>
      <w:r>
        <w:rPr>
          <w:color w:val="404040"/>
          <w:sz w:val="23"/>
          <w:szCs w:val="23"/>
        </w:rPr>
        <w:t xml:space="preserve"> </w:t>
      </w:r>
      <w:r>
        <w:rPr>
          <w:rStyle w:val="HTMLCode"/>
          <w:b/>
          <w:bCs/>
          <w:color w:val="006699"/>
          <w:bdr w:val="none" w:sz="0" w:space="0" w:color="auto" w:frame="1"/>
        </w:rPr>
        <w:t>false</w:t>
      </w:r>
      <w:r>
        <w:rPr>
          <w:rStyle w:val="HTMLCode"/>
          <w:color w:val="555555"/>
          <w:bdr w:val="none" w:sz="0" w:space="0" w:color="auto" w:frame="1"/>
        </w:rPr>
        <w:t>,</w:t>
      </w:r>
    </w:p>
    <w:p w:rsidR="009B79BB" w:rsidRDefault="009B79BB" w:rsidP="009B79BB">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proofErr w:type="spellStart"/>
      <w:r>
        <w:rPr>
          <w:rStyle w:val="HTMLCode"/>
          <w:color w:val="9999FF"/>
          <w:bdr w:val="none" w:sz="0" w:space="0" w:color="auto" w:frame="1"/>
        </w:rPr>
        <w:t>keepAll</w:t>
      </w:r>
      <w:proofErr w:type="spellEnd"/>
      <w:r>
        <w:rPr>
          <w:rStyle w:val="HTMLCode"/>
          <w:color w:val="9999FF"/>
          <w:bdr w:val="none" w:sz="0" w:space="0" w:color="auto" w:frame="1"/>
        </w:rPr>
        <w:t>:</w:t>
      </w:r>
      <w:r>
        <w:rPr>
          <w:color w:val="404040"/>
          <w:sz w:val="23"/>
          <w:szCs w:val="23"/>
        </w:rPr>
        <w:t xml:space="preserve"> </w:t>
      </w:r>
      <w:r>
        <w:rPr>
          <w:rStyle w:val="HTMLCode"/>
          <w:b/>
          <w:bCs/>
          <w:color w:val="006699"/>
          <w:bdr w:val="none" w:sz="0" w:space="0" w:color="auto" w:frame="1"/>
        </w:rPr>
        <w:t>true</w:t>
      </w:r>
      <w:r>
        <w:rPr>
          <w:rStyle w:val="HTMLCode"/>
          <w:color w:val="555555"/>
          <w:bdr w:val="none" w:sz="0" w:space="0" w:color="auto" w:frame="1"/>
        </w:rPr>
        <w:t>,</w:t>
      </w:r>
    </w:p>
    <w:p w:rsidR="009B79BB" w:rsidRDefault="009B79BB" w:rsidP="009B79BB">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proofErr w:type="spellStart"/>
      <w:r>
        <w:rPr>
          <w:rStyle w:val="HTMLCode"/>
          <w:color w:val="9999FF"/>
          <w:bdr w:val="none" w:sz="0" w:space="0" w:color="auto" w:frame="1"/>
        </w:rPr>
        <w:t>reportDir</w:t>
      </w:r>
      <w:proofErr w:type="spellEnd"/>
      <w:r>
        <w:rPr>
          <w:rStyle w:val="HTMLCode"/>
          <w:color w:val="9999FF"/>
          <w:bdr w:val="none" w:sz="0" w:space="0" w:color="auto" w:frame="1"/>
        </w:rPr>
        <w:t>:</w:t>
      </w:r>
      <w:r>
        <w:rPr>
          <w:color w:val="404040"/>
          <w:sz w:val="23"/>
          <w:szCs w:val="23"/>
        </w:rPr>
        <w:t xml:space="preserve"> </w:t>
      </w:r>
      <w:r>
        <w:rPr>
          <w:rStyle w:val="HTMLCode"/>
          <w:color w:val="CC3300"/>
          <w:bdr w:val="none" w:sz="0" w:space="0" w:color="auto" w:frame="1"/>
        </w:rPr>
        <w:t>'</w:t>
      </w:r>
      <w:proofErr w:type="spellStart"/>
      <w:r>
        <w:rPr>
          <w:rStyle w:val="HTMLCode"/>
          <w:color w:val="CC3300"/>
          <w:bdr w:val="none" w:sz="0" w:space="0" w:color="auto" w:frame="1"/>
        </w:rPr>
        <w:t>api</w:t>
      </w:r>
      <w:proofErr w:type="spellEnd"/>
      <w:r>
        <w:rPr>
          <w:rStyle w:val="HTMLCode"/>
          <w:color w:val="CC3300"/>
          <w:bdr w:val="none" w:sz="0" w:space="0" w:color="auto" w:frame="1"/>
        </w:rPr>
        <w:t>/build/reports/test'</w:t>
      </w:r>
      <w:r>
        <w:rPr>
          <w:rStyle w:val="HTMLCode"/>
          <w:color w:val="555555"/>
          <w:bdr w:val="none" w:sz="0" w:space="0" w:color="auto" w:frame="1"/>
        </w:rPr>
        <w:t>,</w:t>
      </w:r>
    </w:p>
    <w:p w:rsidR="009B79BB" w:rsidRDefault="009B79BB" w:rsidP="009B79BB">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proofErr w:type="spellStart"/>
      <w:r>
        <w:rPr>
          <w:rStyle w:val="HTMLCode"/>
          <w:color w:val="9999FF"/>
          <w:bdr w:val="none" w:sz="0" w:space="0" w:color="auto" w:frame="1"/>
        </w:rPr>
        <w:t>reportFiles</w:t>
      </w:r>
      <w:proofErr w:type="spellEnd"/>
      <w:r>
        <w:rPr>
          <w:rStyle w:val="HTMLCode"/>
          <w:color w:val="9999FF"/>
          <w:bdr w:val="none" w:sz="0" w:space="0" w:color="auto" w:frame="1"/>
        </w:rPr>
        <w:t>:</w:t>
      </w:r>
      <w:r>
        <w:rPr>
          <w:color w:val="404040"/>
          <w:sz w:val="23"/>
          <w:szCs w:val="23"/>
        </w:rPr>
        <w:t xml:space="preserve"> </w:t>
      </w:r>
      <w:r>
        <w:rPr>
          <w:rStyle w:val="HTMLCode"/>
          <w:color w:val="CC3300"/>
          <w:bdr w:val="none" w:sz="0" w:space="0" w:color="auto" w:frame="1"/>
        </w:rPr>
        <w:t>'index.html'</w:t>
      </w:r>
      <w:r>
        <w:rPr>
          <w:rStyle w:val="HTMLCode"/>
          <w:color w:val="555555"/>
          <w:bdr w:val="none" w:sz="0" w:space="0" w:color="auto" w:frame="1"/>
        </w:rPr>
        <w:t>,</w:t>
      </w:r>
    </w:p>
    <w:p w:rsidR="009B79BB" w:rsidRDefault="009B79BB" w:rsidP="009B79BB">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proofErr w:type="spellStart"/>
      <w:r>
        <w:rPr>
          <w:rStyle w:val="HTMLCode"/>
          <w:color w:val="9999FF"/>
          <w:bdr w:val="none" w:sz="0" w:space="0" w:color="auto" w:frame="1"/>
        </w:rPr>
        <w:t>reportName</w:t>
      </w:r>
      <w:proofErr w:type="spellEnd"/>
      <w:r>
        <w:rPr>
          <w:rStyle w:val="HTMLCode"/>
          <w:color w:val="9999FF"/>
          <w:bdr w:val="none" w:sz="0" w:space="0" w:color="auto" w:frame="1"/>
        </w:rPr>
        <w:t>:</w:t>
      </w:r>
      <w:r>
        <w:rPr>
          <w:color w:val="404040"/>
          <w:sz w:val="23"/>
          <w:szCs w:val="23"/>
        </w:rPr>
        <w:t xml:space="preserve"> </w:t>
      </w:r>
      <w:r>
        <w:rPr>
          <w:rStyle w:val="HTMLCode"/>
          <w:color w:val="CC3300"/>
          <w:bdr w:val="none" w:sz="0" w:space="0" w:color="auto" w:frame="1"/>
        </w:rPr>
        <w:t>"API Unit Testing Results"</w:t>
      </w:r>
    </w:p>
    <w:p w:rsidR="009B79BB" w:rsidRDefault="009B79BB" w:rsidP="009B79BB">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r>
        <w:rPr>
          <w:rStyle w:val="HTMLCode"/>
          <w:color w:val="555555"/>
          <w:bdr w:val="none" w:sz="0" w:space="0" w:color="auto" w:frame="1"/>
        </w:rPr>
        <w:t>])</w:t>
      </w:r>
    </w:p>
    <w:p w:rsidR="009B79BB" w:rsidRDefault="009B79BB" w:rsidP="00A44C44">
      <w:pPr>
        <w:pStyle w:val="NormalWeb"/>
        <w:shd w:val="clear" w:color="auto" w:fill="FFFFFF"/>
        <w:textAlignment w:val="baseline"/>
        <w:rPr>
          <w:rFonts w:asciiTheme="minorHAnsi" w:hAnsiTheme="minorHAnsi"/>
          <w:color w:val="333333"/>
        </w:rPr>
      </w:pPr>
    </w:p>
    <w:p w:rsidR="009B79BB" w:rsidRPr="009B79BB" w:rsidRDefault="009B79BB" w:rsidP="009B79BB">
      <w:pPr>
        <w:shd w:val="clear" w:color="auto" w:fill="FFFFFF"/>
        <w:spacing w:before="100" w:beforeAutospacing="1" w:after="100" w:afterAutospacing="1" w:line="240" w:lineRule="auto"/>
        <w:textAlignment w:val="baseline"/>
        <w:rPr>
          <w:rFonts w:eastAsia="Times New Roman" w:cs="Times New Roman"/>
          <w:color w:val="333333"/>
          <w:sz w:val="24"/>
          <w:szCs w:val="24"/>
        </w:rPr>
      </w:pPr>
      <w:r w:rsidRPr="009B79BB">
        <w:rPr>
          <w:rFonts w:eastAsia="Times New Roman" w:cs="Times New Roman"/>
          <w:color w:val="333333"/>
          <w:sz w:val="24"/>
          <w:szCs w:val="24"/>
        </w:rPr>
        <w:t>The purpose of most of the fields specified for the step are obvious from their names, and with the HTML Publisher plugin installed the syntax is available via the Snippet Generator. We’ll cover the fields here anyway, but as usual, it may be easier to generate the actual code through the generator.</w:t>
      </w:r>
    </w:p>
    <w:p w:rsidR="009B79BB" w:rsidRPr="009B79BB" w:rsidRDefault="009B79BB" w:rsidP="009B79BB">
      <w:pPr>
        <w:shd w:val="clear" w:color="auto" w:fill="FFFFFF"/>
        <w:spacing w:beforeAutospacing="1" w:after="0" w:afterAutospacing="1" w:line="240" w:lineRule="auto"/>
        <w:textAlignment w:val="baseline"/>
        <w:rPr>
          <w:rFonts w:eastAsia="Times New Roman" w:cs="Times New Roman"/>
          <w:color w:val="333333"/>
          <w:sz w:val="24"/>
          <w:szCs w:val="24"/>
        </w:rPr>
      </w:pPr>
      <w:r w:rsidRPr="009B79BB">
        <w:rPr>
          <w:rFonts w:eastAsia="Times New Roman" w:cs="Times New Roman"/>
          <w:color w:val="333333"/>
          <w:sz w:val="24"/>
          <w:szCs w:val="24"/>
        </w:rPr>
        <w:t>To start with, notice that we have the </w:t>
      </w:r>
      <w:r w:rsidRPr="009B79BB">
        <w:rPr>
          <w:rFonts w:eastAsia="Times New Roman" w:cs="Courier New"/>
          <w:color w:val="333333"/>
          <w:sz w:val="24"/>
          <w:szCs w:val="24"/>
          <w:bdr w:val="none" w:sz="0" w:space="0" w:color="auto" w:frame="1"/>
        </w:rPr>
        <w:t>target</w:t>
      </w:r>
      <w:r w:rsidRPr="009B79BB">
        <w:rPr>
          <w:rFonts w:eastAsia="Times New Roman" w:cs="Times New Roman"/>
          <w:color w:val="333333"/>
          <w:sz w:val="24"/>
          <w:szCs w:val="24"/>
        </w:rPr>
        <w:t xml:space="preserve"> block as the main parameter. Within that we have </w:t>
      </w:r>
      <w:proofErr w:type="gramStart"/>
      <w:r w:rsidRPr="009B79BB">
        <w:rPr>
          <w:rFonts w:eastAsia="Times New Roman" w:cs="Times New Roman"/>
          <w:color w:val="333333"/>
          <w:sz w:val="24"/>
          <w:szCs w:val="24"/>
        </w:rPr>
        <w:t>a number of</w:t>
      </w:r>
      <w:proofErr w:type="gramEnd"/>
      <w:r w:rsidRPr="009B79BB">
        <w:rPr>
          <w:rFonts w:eastAsia="Times New Roman" w:cs="Times New Roman"/>
          <w:color w:val="333333"/>
          <w:sz w:val="24"/>
          <w:szCs w:val="24"/>
        </w:rPr>
        <w:t xml:space="preserve"> </w:t>
      </w:r>
      <w:proofErr w:type="spellStart"/>
      <w:r w:rsidRPr="009B79BB">
        <w:rPr>
          <w:rFonts w:eastAsia="Times New Roman" w:cs="Times New Roman"/>
          <w:color w:val="333333"/>
          <w:sz w:val="24"/>
          <w:szCs w:val="24"/>
        </w:rPr>
        <w:t>subparameters</w:t>
      </w:r>
      <w:proofErr w:type="spellEnd"/>
      <w:r w:rsidRPr="009B79BB">
        <w:rPr>
          <w:rFonts w:eastAsia="Times New Roman" w:cs="Times New Roman"/>
          <w:color w:val="333333"/>
          <w:sz w:val="24"/>
          <w:szCs w:val="24"/>
        </w:rPr>
        <w:t>:</w:t>
      </w:r>
    </w:p>
    <w:p w:rsidR="009B79BB" w:rsidRPr="009B79BB" w:rsidRDefault="009B79BB" w:rsidP="009B79BB">
      <w:pPr>
        <w:shd w:val="clear" w:color="auto" w:fill="FFFFFF"/>
        <w:spacing w:after="0" w:line="240" w:lineRule="auto"/>
        <w:textAlignment w:val="baseline"/>
        <w:rPr>
          <w:rFonts w:ascii="Times New Roman" w:eastAsia="Times New Roman" w:hAnsi="Times New Roman" w:cs="Times New Roman"/>
          <w:color w:val="333333"/>
          <w:sz w:val="28"/>
          <w:szCs w:val="28"/>
        </w:rPr>
      </w:pPr>
      <w:proofErr w:type="spellStart"/>
      <w:r w:rsidRPr="009B79BB">
        <w:rPr>
          <w:rFonts w:ascii="Courier New" w:eastAsia="Times New Roman" w:hAnsi="Courier New" w:cs="Courier New"/>
          <w:color w:val="333333"/>
          <w:sz w:val="20"/>
          <w:szCs w:val="20"/>
          <w:bdr w:val="none" w:sz="0" w:space="0" w:color="auto" w:frame="1"/>
        </w:rPr>
        <w:t>allowMissing</w:t>
      </w:r>
      <w:proofErr w:type="spellEnd"/>
    </w:p>
    <w:p w:rsidR="009B79BB" w:rsidRPr="009B79BB" w:rsidRDefault="009B79BB" w:rsidP="009B79BB">
      <w:pPr>
        <w:shd w:val="clear" w:color="auto" w:fill="FFFFFF"/>
        <w:spacing w:after="0" w:line="240" w:lineRule="auto"/>
        <w:ind w:left="720"/>
        <w:textAlignment w:val="baseline"/>
        <w:rPr>
          <w:rFonts w:eastAsia="Times New Roman" w:cs="Times New Roman"/>
          <w:color w:val="333333"/>
          <w:sz w:val="24"/>
          <w:szCs w:val="24"/>
        </w:rPr>
      </w:pPr>
      <w:r w:rsidRPr="009B79BB">
        <w:rPr>
          <w:rFonts w:eastAsia="Times New Roman" w:cs="Times New Roman"/>
          <w:color w:val="333333"/>
          <w:sz w:val="24"/>
          <w:szCs w:val="24"/>
        </w:rPr>
        <w:t xml:space="preserve">This setting </w:t>
      </w:r>
      <w:proofErr w:type="gramStart"/>
      <w:r w:rsidRPr="009B79BB">
        <w:rPr>
          <w:rFonts w:eastAsia="Times New Roman" w:cs="Times New Roman"/>
          <w:color w:val="333333"/>
          <w:sz w:val="24"/>
          <w:szCs w:val="24"/>
        </w:rPr>
        <w:t>has to</w:t>
      </w:r>
      <w:proofErr w:type="gramEnd"/>
      <w:r w:rsidRPr="009B79BB">
        <w:rPr>
          <w:rFonts w:eastAsia="Times New Roman" w:cs="Times New Roman"/>
          <w:color w:val="333333"/>
          <w:sz w:val="24"/>
          <w:szCs w:val="24"/>
        </w:rPr>
        <w:t xml:space="preserve"> do with whether or not the build should fail if the report is missing. If set to </w:t>
      </w:r>
      <w:r w:rsidRPr="009B79BB">
        <w:rPr>
          <w:rFonts w:eastAsia="Times New Roman" w:cs="Courier New"/>
          <w:color w:val="333333"/>
          <w:sz w:val="24"/>
          <w:szCs w:val="24"/>
          <w:bdr w:val="none" w:sz="0" w:space="0" w:color="auto" w:frame="1"/>
        </w:rPr>
        <w:t>false</w:t>
      </w:r>
      <w:r w:rsidRPr="009B79BB">
        <w:rPr>
          <w:rFonts w:eastAsia="Times New Roman" w:cs="Times New Roman"/>
          <w:color w:val="333333"/>
          <w:sz w:val="24"/>
          <w:szCs w:val="24"/>
        </w:rPr>
        <w:t>, a missing report will fail the build.</w:t>
      </w:r>
    </w:p>
    <w:p w:rsidR="009B79BB" w:rsidRPr="009B79BB" w:rsidRDefault="009B79BB" w:rsidP="009B79BB">
      <w:pPr>
        <w:shd w:val="clear" w:color="auto" w:fill="FFFFFF"/>
        <w:spacing w:after="0" w:line="240" w:lineRule="auto"/>
        <w:textAlignment w:val="baseline"/>
        <w:rPr>
          <w:rFonts w:ascii="Times New Roman" w:eastAsia="Times New Roman" w:hAnsi="Times New Roman" w:cs="Times New Roman"/>
          <w:color w:val="333333"/>
          <w:sz w:val="28"/>
          <w:szCs w:val="28"/>
        </w:rPr>
      </w:pPr>
      <w:proofErr w:type="spellStart"/>
      <w:r w:rsidRPr="009B79BB">
        <w:rPr>
          <w:rFonts w:ascii="Courier New" w:eastAsia="Times New Roman" w:hAnsi="Courier New" w:cs="Courier New"/>
          <w:color w:val="333333"/>
          <w:sz w:val="20"/>
          <w:szCs w:val="20"/>
          <w:bdr w:val="none" w:sz="0" w:space="0" w:color="auto" w:frame="1"/>
        </w:rPr>
        <w:t>alwaysLinkToLastBuild</w:t>
      </w:r>
      <w:proofErr w:type="spellEnd"/>
    </w:p>
    <w:p w:rsidR="009B79BB" w:rsidRPr="009B79BB" w:rsidRDefault="009B79BB" w:rsidP="009B79BB">
      <w:pPr>
        <w:shd w:val="clear" w:color="auto" w:fill="FFFFFF"/>
        <w:spacing w:after="0" w:line="240" w:lineRule="auto"/>
        <w:ind w:left="720"/>
        <w:textAlignment w:val="baseline"/>
        <w:rPr>
          <w:rFonts w:eastAsia="Times New Roman" w:cs="Times New Roman"/>
          <w:color w:val="333333"/>
          <w:sz w:val="24"/>
          <w:szCs w:val="24"/>
        </w:rPr>
      </w:pPr>
      <w:r w:rsidRPr="009B79BB">
        <w:rPr>
          <w:rFonts w:eastAsia="Times New Roman" w:cs="Times New Roman"/>
          <w:color w:val="333333"/>
          <w:sz w:val="24"/>
          <w:szCs w:val="24"/>
        </w:rPr>
        <w:t>If this setting is </w:t>
      </w:r>
      <w:r w:rsidRPr="009B79BB">
        <w:rPr>
          <w:rFonts w:eastAsia="Times New Roman" w:cs="Courier New"/>
          <w:color w:val="333333"/>
          <w:sz w:val="24"/>
          <w:szCs w:val="24"/>
          <w:bdr w:val="none" w:sz="0" w:space="0" w:color="auto" w:frame="1"/>
        </w:rPr>
        <w:t>true</w:t>
      </w:r>
      <w:r w:rsidRPr="009B79BB">
        <w:rPr>
          <w:rFonts w:eastAsia="Times New Roman" w:cs="Times New Roman"/>
          <w:color w:val="333333"/>
          <w:sz w:val="24"/>
          <w:szCs w:val="24"/>
        </w:rPr>
        <w:t>, then Jenkins will always show a link to the report from the last successful build—even if the current build failed.</w:t>
      </w:r>
    </w:p>
    <w:p w:rsidR="009B79BB" w:rsidRPr="009B79BB" w:rsidRDefault="009B79BB" w:rsidP="009B79BB">
      <w:pPr>
        <w:shd w:val="clear" w:color="auto" w:fill="FFFFFF"/>
        <w:spacing w:after="0" w:line="240" w:lineRule="auto"/>
        <w:textAlignment w:val="baseline"/>
        <w:rPr>
          <w:rFonts w:ascii="Times New Roman" w:eastAsia="Times New Roman" w:hAnsi="Times New Roman" w:cs="Times New Roman"/>
          <w:color w:val="333333"/>
          <w:sz w:val="28"/>
          <w:szCs w:val="28"/>
        </w:rPr>
      </w:pPr>
      <w:proofErr w:type="spellStart"/>
      <w:r w:rsidRPr="009B79BB">
        <w:rPr>
          <w:rFonts w:ascii="Courier New" w:eastAsia="Times New Roman" w:hAnsi="Courier New" w:cs="Courier New"/>
          <w:color w:val="333333"/>
          <w:sz w:val="20"/>
          <w:szCs w:val="20"/>
          <w:bdr w:val="none" w:sz="0" w:space="0" w:color="auto" w:frame="1"/>
        </w:rPr>
        <w:t>keepAll</w:t>
      </w:r>
      <w:proofErr w:type="spellEnd"/>
    </w:p>
    <w:p w:rsidR="009B79BB" w:rsidRPr="009B79BB" w:rsidRDefault="009B79BB" w:rsidP="009B79BB">
      <w:pPr>
        <w:shd w:val="clear" w:color="auto" w:fill="FFFFFF"/>
        <w:spacing w:after="0" w:line="240" w:lineRule="auto"/>
        <w:ind w:left="720"/>
        <w:textAlignment w:val="baseline"/>
        <w:rPr>
          <w:rFonts w:eastAsia="Times New Roman" w:cs="Times New Roman"/>
          <w:color w:val="333333"/>
          <w:sz w:val="24"/>
          <w:szCs w:val="24"/>
        </w:rPr>
      </w:pPr>
      <w:r w:rsidRPr="009B79BB">
        <w:rPr>
          <w:rFonts w:eastAsia="Times New Roman" w:cs="Times New Roman"/>
          <w:color w:val="333333"/>
          <w:sz w:val="24"/>
          <w:szCs w:val="24"/>
        </w:rPr>
        <w:t>If this is set to </w:t>
      </w:r>
      <w:r w:rsidRPr="009B79BB">
        <w:rPr>
          <w:rFonts w:eastAsia="Times New Roman" w:cs="Courier New"/>
          <w:color w:val="333333"/>
          <w:sz w:val="24"/>
          <w:szCs w:val="24"/>
          <w:bdr w:val="none" w:sz="0" w:space="0" w:color="auto" w:frame="1"/>
        </w:rPr>
        <w:t>true</w:t>
      </w:r>
      <w:r w:rsidRPr="009B79BB">
        <w:rPr>
          <w:rFonts w:eastAsia="Times New Roman" w:cs="Times New Roman"/>
          <w:color w:val="333333"/>
          <w:sz w:val="24"/>
          <w:szCs w:val="24"/>
        </w:rPr>
        <w:t>, then Jenkins archives the reports for all successful builds. Otherwise Jenkins only archives the report for the most recent successful build.</w:t>
      </w:r>
    </w:p>
    <w:p w:rsidR="009B79BB" w:rsidRPr="009B79BB" w:rsidRDefault="009B79BB" w:rsidP="009B79BB">
      <w:pPr>
        <w:shd w:val="clear" w:color="auto" w:fill="FFFFFF"/>
        <w:spacing w:after="0" w:line="240" w:lineRule="auto"/>
        <w:textAlignment w:val="baseline"/>
        <w:rPr>
          <w:rFonts w:ascii="Times New Roman" w:eastAsia="Times New Roman" w:hAnsi="Times New Roman" w:cs="Times New Roman"/>
          <w:color w:val="333333"/>
          <w:sz w:val="28"/>
          <w:szCs w:val="28"/>
        </w:rPr>
      </w:pPr>
      <w:proofErr w:type="spellStart"/>
      <w:r w:rsidRPr="009B79BB">
        <w:rPr>
          <w:rFonts w:ascii="Courier New" w:eastAsia="Times New Roman" w:hAnsi="Courier New" w:cs="Courier New"/>
          <w:color w:val="333333"/>
          <w:sz w:val="20"/>
          <w:szCs w:val="20"/>
          <w:bdr w:val="none" w:sz="0" w:space="0" w:color="auto" w:frame="1"/>
        </w:rPr>
        <w:t>reportDir</w:t>
      </w:r>
      <w:proofErr w:type="spellEnd"/>
    </w:p>
    <w:p w:rsidR="009B79BB" w:rsidRPr="009B79BB" w:rsidRDefault="009B79BB" w:rsidP="009B79BB">
      <w:pPr>
        <w:shd w:val="clear" w:color="auto" w:fill="FFFFFF"/>
        <w:spacing w:before="150" w:after="0" w:line="240" w:lineRule="auto"/>
        <w:ind w:left="720"/>
        <w:textAlignment w:val="baseline"/>
        <w:rPr>
          <w:rFonts w:eastAsia="Times New Roman" w:cs="Times New Roman"/>
          <w:color w:val="333333"/>
          <w:sz w:val="24"/>
          <w:szCs w:val="24"/>
        </w:rPr>
      </w:pPr>
      <w:r w:rsidRPr="009B79BB">
        <w:rPr>
          <w:rFonts w:eastAsia="Times New Roman" w:cs="Times New Roman"/>
          <w:color w:val="333333"/>
          <w:sz w:val="24"/>
          <w:szCs w:val="24"/>
        </w:rPr>
        <w:t>This is the path to the HTML file, relative to the Jenkins workspace.</w:t>
      </w:r>
    </w:p>
    <w:p w:rsidR="009B79BB" w:rsidRPr="009B79BB" w:rsidRDefault="009B79BB" w:rsidP="009B79BB">
      <w:pPr>
        <w:shd w:val="clear" w:color="auto" w:fill="FFFFFF"/>
        <w:spacing w:after="0" w:line="240" w:lineRule="auto"/>
        <w:textAlignment w:val="baseline"/>
        <w:rPr>
          <w:rFonts w:ascii="Times New Roman" w:eastAsia="Times New Roman" w:hAnsi="Times New Roman" w:cs="Times New Roman"/>
          <w:color w:val="333333"/>
          <w:sz w:val="28"/>
          <w:szCs w:val="28"/>
        </w:rPr>
      </w:pPr>
      <w:proofErr w:type="spellStart"/>
      <w:r w:rsidRPr="009B79BB">
        <w:rPr>
          <w:rFonts w:ascii="Courier New" w:eastAsia="Times New Roman" w:hAnsi="Courier New" w:cs="Courier New"/>
          <w:color w:val="333333"/>
          <w:sz w:val="20"/>
          <w:szCs w:val="20"/>
          <w:bdr w:val="none" w:sz="0" w:space="0" w:color="auto" w:frame="1"/>
        </w:rPr>
        <w:t>reportFiles</w:t>
      </w:r>
      <w:proofErr w:type="spellEnd"/>
    </w:p>
    <w:p w:rsidR="009B79BB" w:rsidRPr="009B79BB" w:rsidRDefault="009B79BB" w:rsidP="009B79BB">
      <w:pPr>
        <w:shd w:val="clear" w:color="auto" w:fill="FFFFFF"/>
        <w:spacing w:before="150" w:after="0" w:line="240" w:lineRule="auto"/>
        <w:ind w:left="720"/>
        <w:textAlignment w:val="baseline"/>
        <w:rPr>
          <w:rFonts w:eastAsia="Times New Roman" w:cs="Times New Roman"/>
          <w:color w:val="333333"/>
          <w:sz w:val="24"/>
          <w:szCs w:val="24"/>
        </w:rPr>
      </w:pPr>
      <w:r w:rsidRPr="009B79BB">
        <w:rPr>
          <w:rFonts w:eastAsia="Times New Roman" w:cs="Times New Roman"/>
          <w:color w:val="333333"/>
          <w:sz w:val="24"/>
          <w:szCs w:val="24"/>
        </w:rPr>
        <w:t>This is the name of the HTML file(s) to display (if multiple, they should be separated by commas).</w:t>
      </w:r>
    </w:p>
    <w:p w:rsidR="009B79BB" w:rsidRPr="009B79BB" w:rsidRDefault="009B79BB" w:rsidP="009B79BB">
      <w:pPr>
        <w:shd w:val="clear" w:color="auto" w:fill="FFFFFF"/>
        <w:spacing w:after="0" w:line="240" w:lineRule="auto"/>
        <w:textAlignment w:val="baseline"/>
        <w:rPr>
          <w:rFonts w:ascii="Times New Roman" w:eastAsia="Times New Roman" w:hAnsi="Times New Roman" w:cs="Times New Roman"/>
          <w:color w:val="333333"/>
          <w:sz w:val="28"/>
          <w:szCs w:val="28"/>
        </w:rPr>
      </w:pPr>
      <w:proofErr w:type="spellStart"/>
      <w:r w:rsidRPr="009B79BB">
        <w:rPr>
          <w:rFonts w:ascii="Courier New" w:eastAsia="Times New Roman" w:hAnsi="Courier New" w:cs="Courier New"/>
          <w:color w:val="333333"/>
          <w:sz w:val="20"/>
          <w:szCs w:val="20"/>
          <w:bdr w:val="none" w:sz="0" w:space="0" w:color="auto" w:frame="1"/>
        </w:rPr>
        <w:t>reportName</w:t>
      </w:r>
      <w:proofErr w:type="spellEnd"/>
    </w:p>
    <w:p w:rsidR="009B79BB" w:rsidRPr="009B79BB" w:rsidRDefault="009B79BB" w:rsidP="009B79BB">
      <w:pPr>
        <w:shd w:val="clear" w:color="auto" w:fill="FFFFFF"/>
        <w:spacing w:before="150" w:after="0" w:line="240" w:lineRule="auto"/>
        <w:ind w:left="720"/>
        <w:textAlignment w:val="baseline"/>
        <w:rPr>
          <w:rFonts w:eastAsia="Times New Roman" w:cs="Times New Roman"/>
          <w:color w:val="333333"/>
          <w:sz w:val="24"/>
          <w:szCs w:val="24"/>
        </w:rPr>
      </w:pPr>
      <w:r w:rsidRPr="009B79BB">
        <w:rPr>
          <w:rFonts w:eastAsia="Times New Roman" w:cs="Times New Roman"/>
          <w:color w:val="333333"/>
          <w:sz w:val="24"/>
          <w:szCs w:val="24"/>
        </w:rPr>
        <w:t>This is the name you want the link to the report to have on the job output page.</w:t>
      </w:r>
    </w:p>
    <w:p w:rsidR="009B79BB" w:rsidRPr="009B79BB" w:rsidRDefault="009B79BB" w:rsidP="009B79BB">
      <w:pPr>
        <w:shd w:val="clear" w:color="auto" w:fill="FFFFFF"/>
        <w:spacing w:beforeAutospacing="1" w:after="0" w:afterAutospacing="1" w:line="240" w:lineRule="auto"/>
        <w:textAlignment w:val="baseline"/>
        <w:rPr>
          <w:rFonts w:eastAsia="Times New Roman" w:cs="Times New Roman"/>
          <w:color w:val="333333"/>
          <w:sz w:val="24"/>
          <w:szCs w:val="24"/>
        </w:rPr>
      </w:pPr>
      <w:r w:rsidRPr="009B79BB">
        <w:rPr>
          <w:rFonts w:eastAsia="Times New Roman" w:cs="Times New Roman"/>
          <w:color w:val="333333"/>
          <w:sz w:val="24"/>
          <w:szCs w:val="24"/>
        </w:rPr>
        <w:t>Typically, like a notification, we may want this step to run at the end of the build. And we may want it to run regardless of whether the build succeeded (especially if we have it set up to link to the last successful build). We can add it to a notifications stage in a </w:t>
      </w:r>
      <w:r w:rsidRPr="009B79BB">
        <w:rPr>
          <w:rFonts w:eastAsia="Times New Roman" w:cs="Courier New"/>
          <w:color w:val="333333"/>
          <w:sz w:val="24"/>
          <w:szCs w:val="24"/>
          <w:bdr w:val="none" w:sz="0" w:space="0" w:color="auto" w:frame="1"/>
        </w:rPr>
        <w:t>try-catch-finally</w:t>
      </w:r>
      <w:r w:rsidRPr="009B79BB">
        <w:rPr>
          <w:rFonts w:eastAsia="Times New Roman" w:cs="Times New Roman"/>
          <w:color w:val="333333"/>
          <w:sz w:val="24"/>
          <w:szCs w:val="24"/>
        </w:rPr>
        <w:t> section for a Scripted Pipeline or a </w:t>
      </w:r>
      <w:r w:rsidRPr="009B79BB">
        <w:rPr>
          <w:rFonts w:eastAsia="Times New Roman" w:cs="Courier New"/>
          <w:color w:val="333333"/>
          <w:sz w:val="24"/>
          <w:szCs w:val="24"/>
          <w:bdr w:val="none" w:sz="0" w:space="0" w:color="auto" w:frame="1"/>
        </w:rPr>
        <w:t>post</w:t>
      </w:r>
      <w:r w:rsidRPr="009B79BB">
        <w:rPr>
          <w:rFonts w:eastAsia="Times New Roman" w:cs="Times New Roman"/>
          <w:color w:val="333333"/>
          <w:sz w:val="24"/>
          <w:szCs w:val="24"/>
        </w:rPr>
        <w:t> stage for a Declarative Pipeline. An example </w:t>
      </w:r>
      <w:r w:rsidRPr="009B79BB">
        <w:rPr>
          <w:rFonts w:eastAsia="Times New Roman" w:cs="Courier New"/>
          <w:color w:val="333333"/>
          <w:sz w:val="24"/>
          <w:szCs w:val="24"/>
          <w:bdr w:val="none" w:sz="0" w:space="0" w:color="auto" w:frame="1"/>
        </w:rPr>
        <w:t>finally</w:t>
      </w:r>
      <w:r w:rsidRPr="009B79BB">
        <w:rPr>
          <w:rFonts w:eastAsia="Times New Roman" w:cs="Times New Roman"/>
          <w:color w:val="333333"/>
          <w:sz w:val="24"/>
          <w:szCs w:val="24"/>
        </w:rPr>
        <w:t xml:space="preserve"> section of a pipeline script with this step is shown next. Note that here we are </w:t>
      </w:r>
      <w:proofErr w:type="spellStart"/>
      <w:r w:rsidRPr="009B79BB">
        <w:rPr>
          <w:rFonts w:eastAsia="Times New Roman" w:cs="Times New Roman"/>
          <w:color w:val="333333"/>
          <w:sz w:val="24"/>
          <w:szCs w:val="24"/>
        </w:rPr>
        <w:t>unstashing</w:t>
      </w:r>
      <w:proofErr w:type="spellEnd"/>
      <w:r w:rsidRPr="009B79BB">
        <w:rPr>
          <w:rFonts w:eastAsia="Times New Roman" w:cs="Times New Roman"/>
          <w:color w:val="333333"/>
          <w:sz w:val="24"/>
          <w:szCs w:val="24"/>
        </w:rPr>
        <w:t xml:space="preserve"> content because it was produced on separate nodes running in a </w:t>
      </w:r>
      <w:r w:rsidRPr="009B79BB">
        <w:rPr>
          <w:rFonts w:eastAsia="Times New Roman" w:cs="Courier New"/>
          <w:color w:val="333333"/>
          <w:sz w:val="24"/>
          <w:szCs w:val="24"/>
          <w:bdr w:val="none" w:sz="0" w:space="0" w:color="auto" w:frame="1"/>
        </w:rPr>
        <w:t>parallel</w:t>
      </w:r>
      <w:r w:rsidRPr="009B79BB">
        <w:rPr>
          <w:rFonts w:eastAsia="Times New Roman" w:cs="Times New Roman"/>
          <w:color w:val="333333"/>
          <w:sz w:val="24"/>
          <w:szCs w:val="24"/>
        </w:rPr>
        <w:t> step:</w:t>
      </w:r>
    </w:p>
    <w:p w:rsidR="009B79BB" w:rsidRDefault="009B79BB" w:rsidP="00A44C44">
      <w:pPr>
        <w:pStyle w:val="NormalWeb"/>
        <w:shd w:val="clear" w:color="auto" w:fill="FFFFFF"/>
        <w:textAlignment w:val="baseline"/>
        <w:rPr>
          <w:rFonts w:asciiTheme="minorHAnsi" w:hAnsiTheme="minorHAnsi"/>
          <w:color w:val="333333"/>
        </w:rPr>
      </w:pPr>
    </w:p>
    <w:p w:rsidR="009B79BB" w:rsidRDefault="009B79BB" w:rsidP="009B79BB">
      <w:pPr>
        <w:pStyle w:val="HTMLPreformatted"/>
        <w:ind w:left="300"/>
        <w:textAlignment w:val="baseline"/>
        <w:rPr>
          <w:color w:val="404040"/>
          <w:sz w:val="23"/>
          <w:szCs w:val="23"/>
        </w:rPr>
      </w:pPr>
      <w:r>
        <w:rPr>
          <w:rStyle w:val="HTMLCode"/>
          <w:b/>
          <w:bCs/>
          <w:color w:val="006699"/>
          <w:bdr w:val="none" w:sz="0" w:space="0" w:color="auto" w:frame="1"/>
        </w:rPr>
        <w:t>finally</w:t>
      </w:r>
      <w:r>
        <w:rPr>
          <w:color w:val="404040"/>
          <w:sz w:val="23"/>
          <w:szCs w:val="23"/>
        </w:rPr>
        <w:t xml:space="preserve"> </w:t>
      </w:r>
      <w:r>
        <w:rPr>
          <w:rStyle w:val="HTMLCode"/>
          <w:color w:val="555555"/>
          <w:bdr w:val="none" w:sz="0" w:space="0" w:color="auto" w:frame="1"/>
        </w:rPr>
        <w:t>{</w:t>
      </w:r>
    </w:p>
    <w:p w:rsidR="009B79BB" w:rsidRDefault="009B79BB" w:rsidP="009B79BB">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r>
        <w:rPr>
          <w:rStyle w:val="HTMLCode"/>
          <w:color w:val="AA0000"/>
          <w:bdr w:val="none" w:sz="0" w:space="0" w:color="auto" w:frame="1"/>
        </w:rPr>
        <w:t> </w:t>
      </w:r>
    </w:p>
    <w:p w:rsidR="009B79BB" w:rsidRDefault="009B79BB" w:rsidP="009B79BB">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proofErr w:type="spellStart"/>
      <w:r>
        <w:rPr>
          <w:rStyle w:val="HTMLCode"/>
          <w:color w:val="000088"/>
          <w:bdr w:val="none" w:sz="0" w:space="0" w:color="auto" w:frame="1"/>
        </w:rPr>
        <w:t>unstash</w:t>
      </w:r>
      <w:proofErr w:type="spellEnd"/>
      <w:r>
        <w:rPr>
          <w:color w:val="404040"/>
          <w:sz w:val="23"/>
          <w:szCs w:val="23"/>
        </w:rPr>
        <w:t xml:space="preserve"> </w:t>
      </w:r>
      <w:r>
        <w:rPr>
          <w:rStyle w:val="HTMLCode"/>
          <w:color w:val="CC3300"/>
          <w:bdr w:val="none" w:sz="0" w:space="0" w:color="auto" w:frame="1"/>
        </w:rPr>
        <w:t>'</w:t>
      </w:r>
      <w:proofErr w:type="spellStart"/>
      <w:r>
        <w:rPr>
          <w:rStyle w:val="HTMLCode"/>
          <w:color w:val="CC3300"/>
          <w:bdr w:val="none" w:sz="0" w:space="0" w:color="auto" w:frame="1"/>
        </w:rPr>
        <w:t>api</w:t>
      </w:r>
      <w:proofErr w:type="spellEnd"/>
      <w:r>
        <w:rPr>
          <w:rStyle w:val="HTMLCode"/>
          <w:color w:val="CC3300"/>
          <w:bdr w:val="none" w:sz="0" w:space="0" w:color="auto" w:frame="1"/>
        </w:rPr>
        <w:t>-reports'</w:t>
      </w:r>
    </w:p>
    <w:p w:rsidR="009B79BB" w:rsidRDefault="009B79BB" w:rsidP="009B79BB">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r>
        <w:rPr>
          <w:rStyle w:val="HTMLCode"/>
          <w:color w:val="AA0000"/>
          <w:bdr w:val="none" w:sz="0" w:space="0" w:color="auto" w:frame="1"/>
        </w:rPr>
        <w:t> </w:t>
      </w:r>
    </w:p>
    <w:p w:rsidR="009B79BB" w:rsidRDefault="009B79BB" w:rsidP="009B79BB">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proofErr w:type="spellStart"/>
      <w:r>
        <w:rPr>
          <w:rStyle w:val="HTMLCode"/>
          <w:color w:val="000088"/>
          <w:bdr w:val="none" w:sz="0" w:space="0" w:color="auto" w:frame="1"/>
        </w:rPr>
        <w:t>publishHTML</w:t>
      </w:r>
      <w:proofErr w:type="spellEnd"/>
      <w:r>
        <w:rPr>
          <w:color w:val="404040"/>
          <w:sz w:val="23"/>
          <w:szCs w:val="23"/>
        </w:rPr>
        <w:t xml:space="preserve"> </w:t>
      </w:r>
      <w:r>
        <w:rPr>
          <w:rStyle w:val="HTMLCode"/>
          <w:color w:val="555555"/>
          <w:bdr w:val="none" w:sz="0" w:space="0" w:color="auto" w:frame="1"/>
        </w:rPr>
        <w:t>(</w:t>
      </w:r>
      <w:r>
        <w:rPr>
          <w:rStyle w:val="HTMLCode"/>
          <w:color w:val="9999FF"/>
          <w:bdr w:val="none" w:sz="0" w:space="0" w:color="auto" w:frame="1"/>
        </w:rPr>
        <w:t>target:</w:t>
      </w:r>
      <w:r>
        <w:rPr>
          <w:color w:val="404040"/>
          <w:sz w:val="23"/>
          <w:szCs w:val="23"/>
        </w:rPr>
        <w:t xml:space="preserve"> </w:t>
      </w:r>
      <w:r>
        <w:rPr>
          <w:rStyle w:val="HTMLCode"/>
          <w:color w:val="555555"/>
          <w:bdr w:val="none" w:sz="0" w:space="0" w:color="auto" w:frame="1"/>
        </w:rPr>
        <w:t>[</w:t>
      </w:r>
    </w:p>
    <w:p w:rsidR="009B79BB" w:rsidRDefault="009B79BB" w:rsidP="009B79BB">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proofErr w:type="spellStart"/>
      <w:r>
        <w:rPr>
          <w:rStyle w:val="HTMLCode"/>
          <w:color w:val="9999FF"/>
          <w:bdr w:val="none" w:sz="0" w:space="0" w:color="auto" w:frame="1"/>
        </w:rPr>
        <w:t>allowMissing</w:t>
      </w:r>
      <w:proofErr w:type="spellEnd"/>
      <w:r>
        <w:rPr>
          <w:rStyle w:val="HTMLCode"/>
          <w:color w:val="9999FF"/>
          <w:bdr w:val="none" w:sz="0" w:space="0" w:color="auto" w:frame="1"/>
        </w:rPr>
        <w:t>:</w:t>
      </w:r>
      <w:r>
        <w:rPr>
          <w:color w:val="404040"/>
          <w:sz w:val="23"/>
          <w:szCs w:val="23"/>
        </w:rPr>
        <w:t xml:space="preserve"> </w:t>
      </w:r>
      <w:r>
        <w:rPr>
          <w:rStyle w:val="HTMLCode"/>
          <w:b/>
          <w:bCs/>
          <w:color w:val="006699"/>
          <w:bdr w:val="none" w:sz="0" w:space="0" w:color="auto" w:frame="1"/>
        </w:rPr>
        <w:t>false</w:t>
      </w:r>
      <w:r>
        <w:rPr>
          <w:rStyle w:val="HTMLCode"/>
          <w:color w:val="555555"/>
          <w:bdr w:val="none" w:sz="0" w:space="0" w:color="auto" w:frame="1"/>
        </w:rPr>
        <w:t>,</w:t>
      </w:r>
    </w:p>
    <w:p w:rsidR="009B79BB" w:rsidRDefault="009B79BB" w:rsidP="009B79BB">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proofErr w:type="spellStart"/>
      <w:r>
        <w:rPr>
          <w:rStyle w:val="HTMLCode"/>
          <w:color w:val="9999FF"/>
          <w:bdr w:val="none" w:sz="0" w:space="0" w:color="auto" w:frame="1"/>
        </w:rPr>
        <w:t>alwaysLinkToLastBuild</w:t>
      </w:r>
      <w:proofErr w:type="spellEnd"/>
      <w:r>
        <w:rPr>
          <w:rStyle w:val="HTMLCode"/>
          <w:color w:val="9999FF"/>
          <w:bdr w:val="none" w:sz="0" w:space="0" w:color="auto" w:frame="1"/>
        </w:rPr>
        <w:t>:</w:t>
      </w:r>
      <w:r>
        <w:rPr>
          <w:color w:val="404040"/>
          <w:sz w:val="23"/>
          <w:szCs w:val="23"/>
        </w:rPr>
        <w:t xml:space="preserve"> </w:t>
      </w:r>
      <w:r>
        <w:rPr>
          <w:rStyle w:val="HTMLCode"/>
          <w:b/>
          <w:bCs/>
          <w:color w:val="006699"/>
          <w:bdr w:val="none" w:sz="0" w:space="0" w:color="auto" w:frame="1"/>
        </w:rPr>
        <w:t>false</w:t>
      </w:r>
      <w:r>
        <w:rPr>
          <w:rStyle w:val="HTMLCode"/>
          <w:color w:val="555555"/>
          <w:bdr w:val="none" w:sz="0" w:space="0" w:color="auto" w:frame="1"/>
        </w:rPr>
        <w:t>,</w:t>
      </w:r>
    </w:p>
    <w:p w:rsidR="009B79BB" w:rsidRDefault="009B79BB" w:rsidP="009B79BB">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proofErr w:type="spellStart"/>
      <w:r>
        <w:rPr>
          <w:rStyle w:val="HTMLCode"/>
          <w:color w:val="9999FF"/>
          <w:bdr w:val="none" w:sz="0" w:space="0" w:color="auto" w:frame="1"/>
        </w:rPr>
        <w:t>keepAll</w:t>
      </w:r>
      <w:proofErr w:type="spellEnd"/>
      <w:r>
        <w:rPr>
          <w:rStyle w:val="HTMLCode"/>
          <w:color w:val="9999FF"/>
          <w:bdr w:val="none" w:sz="0" w:space="0" w:color="auto" w:frame="1"/>
        </w:rPr>
        <w:t>:</w:t>
      </w:r>
      <w:r>
        <w:rPr>
          <w:color w:val="404040"/>
          <w:sz w:val="23"/>
          <w:szCs w:val="23"/>
        </w:rPr>
        <w:t xml:space="preserve"> </w:t>
      </w:r>
      <w:r>
        <w:rPr>
          <w:rStyle w:val="HTMLCode"/>
          <w:b/>
          <w:bCs/>
          <w:color w:val="006699"/>
          <w:bdr w:val="none" w:sz="0" w:space="0" w:color="auto" w:frame="1"/>
        </w:rPr>
        <w:t>true</w:t>
      </w:r>
      <w:r>
        <w:rPr>
          <w:rStyle w:val="HTMLCode"/>
          <w:color w:val="555555"/>
          <w:bdr w:val="none" w:sz="0" w:space="0" w:color="auto" w:frame="1"/>
        </w:rPr>
        <w:t>,</w:t>
      </w:r>
    </w:p>
    <w:p w:rsidR="009B79BB" w:rsidRDefault="009B79BB" w:rsidP="009B79BB">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proofErr w:type="spellStart"/>
      <w:r>
        <w:rPr>
          <w:rStyle w:val="HTMLCode"/>
          <w:color w:val="9999FF"/>
          <w:bdr w:val="none" w:sz="0" w:space="0" w:color="auto" w:frame="1"/>
        </w:rPr>
        <w:t>reportDir</w:t>
      </w:r>
      <w:proofErr w:type="spellEnd"/>
      <w:r>
        <w:rPr>
          <w:rStyle w:val="HTMLCode"/>
          <w:color w:val="9999FF"/>
          <w:bdr w:val="none" w:sz="0" w:space="0" w:color="auto" w:frame="1"/>
        </w:rPr>
        <w:t>:</w:t>
      </w:r>
      <w:r>
        <w:rPr>
          <w:color w:val="404040"/>
          <w:sz w:val="23"/>
          <w:szCs w:val="23"/>
        </w:rPr>
        <w:t xml:space="preserve"> </w:t>
      </w:r>
      <w:r>
        <w:rPr>
          <w:rStyle w:val="HTMLCode"/>
          <w:color w:val="CC3300"/>
          <w:bdr w:val="none" w:sz="0" w:space="0" w:color="auto" w:frame="1"/>
        </w:rPr>
        <w:t>'</w:t>
      </w:r>
      <w:proofErr w:type="spellStart"/>
      <w:r>
        <w:rPr>
          <w:rStyle w:val="HTMLCode"/>
          <w:color w:val="CC3300"/>
          <w:bdr w:val="none" w:sz="0" w:space="0" w:color="auto" w:frame="1"/>
        </w:rPr>
        <w:t>api</w:t>
      </w:r>
      <w:proofErr w:type="spellEnd"/>
      <w:r>
        <w:rPr>
          <w:rStyle w:val="HTMLCode"/>
          <w:color w:val="CC3300"/>
          <w:bdr w:val="none" w:sz="0" w:space="0" w:color="auto" w:frame="1"/>
        </w:rPr>
        <w:t>/build/reports/test'</w:t>
      </w:r>
      <w:r>
        <w:rPr>
          <w:rStyle w:val="HTMLCode"/>
          <w:color w:val="555555"/>
          <w:bdr w:val="none" w:sz="0" w:space="0" w:color="auto" w:frame="1"/>
        </w:rPr>
        <w:t>,</w:t>
      </w:r>
    </w:p>
    <w:p w:rsidR="009B79BB" w:rsidRDefault="009B79BB" w:rsidP="009B79BB">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proofErr w:type="spellStart"/>
      <w:r>
        <w:rPr>
          <w:rStyle w:val="HTMLCode"/>
          <w:color w:val="9999FF"/>
          <w:bdr w:val="none" w:sz="0" w:space="0" w:color="auto" w:frame="1"/>
        </w:rPr>
        <w:t>reportFiles</w:t>
      </w:r>
      <w:proofErr w:type="spellEnd"/>
      <w:r>
        <w:rPr>
          <w:rStyle w:val="HTMLCode"/>
          <w:color w:val="9999FF"/>
          <w:bdr w:val="none" w:sz="0" w:space="0" w:color="auto" w:frame="1"/>
        </w:rPr>
        <w:t>:</w:t>
      </w:r>
      <w:r>
        <w:rPr>
          <w:color w:val="404040"/>
          <w:sz w:val="23"/>
          <w:szCs w:val="23"/>
        </w:rPr>
        <w:t xml:space="preserve"> </w:t>
      </w:r>
      <w:r>
        <w:rPr>
          <w:rStyle w:val="HTMLCode"/>
          <w:color w:val="CC3300"/>
          <w:bdr w:val="none" w:sz="0" w:space="0" w:color="auto" w:frame="1"/>
        </w:rPr>
        <w:t>'index.html'</w:t>
      </w:r>
      <w:r>
        <w:rPr>
          <w:rStyle w:val="HTMLCode"/>
          <w:color w:val="555555"/>
          <w:bdr w:val="none" w:sz="0" w:space="0" w:color="auto" w:frame="1"/>
        </w:rPr>
        <w:t>,</w:t>
      </w:r>
    </w:p>
    <w:p w:rsidR="009B79BB" w:rsidRDefault="009B79BB" w:rsidP="009B79BB">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proofErr w:type="spellStart"/>
      <w:r>
        <w:rPr>
          <w:rStyle w:val="HTMLCode"/>
          <w:color w:val="9999FF"/>
          <w:bdr w:val="none" w:sz="0" w:space="0" w:color="auto" w:frame="1"/>
        </w:rPr>
        <w:t>reportName</w:t>
      </w:r>
      <w:proofErr w:type="spellEnd"/>
      <w:r>
        <w:rPr>
          <w:rStyle w:val="HTMLCode"/>
          <w:color w:val="9999FF"/>
          <w:bdr w:val="none" w:sz="0" w:space="0" w:color="auto" w:frame="1"/>
        </w:rPr>
        <w:t>:</w:t>
      </w:r>
      <w:r>
        <w:rPr>
          <w:color w:val="404040"/>
          <w:sz w:val="23"/>
          <w:szCs w:val="23"/>
        </w:rPr>
        <w:t xml:space="preserve"> </w:t>
      </w:r>
      <w:r>
        <w:rPr>
          <w:rStyle w:val="HTMLCode"/>
          <w:color w:val="CC3300"/>
          <w:bdr w:val="none" w:sz="0" w:space="0" w:color="auto" w:frame="1"/>
        </w:rPr>
        <w:t>"API Unit Testing Results"</w:t>
      </w:r>
    </w:p>
    <w:p w:rsidR="009B79BB" w:rsidRDefault="009B79BB" w:rsidP="009B79BB">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r>
        <w:rPr>
          <w:rStyle w:val="HTMLCode"/>
          <w:color w:val="555555"/>
          <w:bdr w:val="none" w:sz="0" w:space="0" w:color="auto" w:frame="1"/>
        </w:rPr>
        <w:t>])</w:t>
      </w:r>
    </w:p>
    <w:p w:rsidR="009B79BB" w:rsidRDefault="009B79BB" w:rsidP="009B79BB">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r>
        <w:rPr>
          <w:rStyle w:val="HTMLCode"/>
          <w:color w:val="AA0000"/>
          <w:bdr w:val="none" w:sz="0" w:space="0" w:color="auto" w:frame="1"/>
        </w:rPr>
        <w:t> </w:t>
      </w:r>
    </w:p>
    <w:p w:rsidR="009B79BB" w:rsidRDefault="009B79BB" w:rsidP="009B79BB">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proofErr w:type="spellStart"/>
      <w:r>
        <w:rPr>
          <w:rStyle w:val="HTMLCode"/>
          <w:color w:val="000088"/>
          <w:bdr w:val="none" w:sz="0" w:space="0" w:color="auto" w:frame="1"/>
        </w:rPr>
        <w:t>unstash</w:t>
      </w:r>
      <w:proofErr w:type="spellEnd"/>
      <w:r>
        <w:rPr>
          <w:color w:val="404040"/>
          <w:sz w:val="23"/>
          <w:szCs w:val="23"/>
        </w:rPr>
        <w:t xml:space="preserve"> </w:t>
      </w:r>
      <w:r>
        <w:rPr>
          <w:rStyle w:val="HTMLCode"/>
          <w:color w:val="CC3300"/>
          <w:bdr w:val="none" w:sz="0" w:space="0" w:color="auto" w:frame="1"/>
        </w:rPr>
        <w:t>'</w:t>
      </w:r>
      <w:proofErr w:type="spellStart"/>
      <w:r>
        <w:rPr>
          <w:rStyle w:val="HTMLCode"/>
          <w:color w:val="CC3300"/>
          <w:bdr w:val="none" w:sz="0" w:space="0" w:color="auto" w:frame="1"/>
        </w:rPr>
        <w:t>util</w:t>
      </w:r>
      <w:proofErr w:type="spellEnd"/>
      <w:r>
        <w:rPr>
          <w:rStyle w:val="HTMLCode"/>
          <w:color w:val="CC3300"/>
          <w:bdr w:val="none" w:sz="0" w:space="0" w:color="auto" w:frame="1"/>
        </w:rPr>
        <w:t>-reports'</w:t>
      </w:r>
    </w:p>
    <w:p w:rsidR="009B79BB" w:rsidRDefault="009B79BB" w:rsidP="009B79BB">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r>
        <w:rPr>
          <w:rStyle w:val="HTMLCode"/>
          <w:color w:val="AA0000"/>
          <w:bdr w:val="none" w:sz="0" w:space="0" w:color="auto" w:frame="1"/>
        </w:rPr>
        <w:t> </w:t>
      </w:r>
    </w:p>
    <w:p w:rsidR="009B79BB" w:rsidRDefault="009B79BB" w:rsidP="009B79BB">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proofErr w:type="spellStart"/>
      <w:r>
        <w:rPr>
          <w:rStyle w:val="HTMLCode"/>
          <w:color w:val="000088"/>
          <w:bdr w:val="none" w:sz="0" w:space="0" w:color="auto" w:frame="1"/>
        </w:rPr>
        <w:t>publishHTML</w:t>
      </w:r>
      <w:proofErr w:type="spellEnd"/>
      <w:r>
        <w:rPr>
          <w:color w:val="404040"/>
          <w:sz w:val="23"/>
          <w:szCs w:val="23"/>
        </w:rPr>
        <w:t xml:space="preserve"> </w:t>
      </w:r>
      <w:r>
        <w:rPr>
          <w:rStyle w:val="HTMLCode"/>
          <w:color w:val="555555"/>
          <w:bdr w:val="none" w:sz="0" w:space="0" w:color="auto" w:frame="1"/>
        </w:rPr>
        <w:t>(</w:t>
      </w:r>
      <w:r>
        <w:rPr>
          <w:rStyle w:val="HTMLCode"/>
          <w:color w:val="9999FF"/>
          <w:bdr w:val="none" w:sz="0" w:space="0" w:color="auto" w:frame="1"/>
        </w:rPr>
        <w:t>target:</w:t>
      </w:r>
      <w:r>
        <w:rPr>
          <w:color w:val="404040"/>
          <w:sz w:val="23"/>
          <w:szCs w:val="23"/>
        </w:rPr>
        <w:t xml:space="preserve"> </w:t>
      </w:r>
      <w:r>
        <w:rPr>
          <w:rStyle w:val="HTMLCode"/>
          <w:color w:val="555555"/>
          <w:bdr w:val="none" w:sz="0" w:space="0" w:color="auto" w:frame="1"/>
        </w:rPr>
        <w:t>[</w:t>
      </w:r>
    </w:p>
    <w:p w:rsidR="009B79BB" w:rsidRDefault="009B79BB" w:rsidP="009B79BB">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proofErr w:type="spellStart"/>
      <w:r>
        <w:rPr>
          <w:rStyle w:val="HTMLCode"/>
          <w:color w:val="9999FF"/>
          <w:bdr w:val="none" w:sz="0" w:space="0" w:color="auto" w:frame="1"/>
        </w:rPr>
        <w:t>allowMissing</w:t>
      </w:r>
      <w:proofErr w:type="spellEnd"/>
      <w:r>
        <w:rPr>
          <w:rStyle w:val="HTMLCode"/>
          <w:color w:val="9999FF"/>
          <w:bdr w:val="none" w:sz="0" w:space="0" w:color="auto" w:frame="1"/>
        </w:rPr>
        <w:t>:</w:t>
      </w:r>
      <w:r>
        <w:rPr>
          <w:color w:val="404040"/>
          <w:sz w:val="23"/>
          <w:szCs w:val="23"/>
        </w:rPr>
        <w:t xml:space="preserve"> </w:t>
      </w:r>
      <w:r>
        <w:rPr>
          <w:rStyle w:val="HTMLCode"/>
          <w:b/>
          <w:bCs/>
          <w:color w:val="006699"/>
          <w:bdr w:val="none" w:sz="0" w:space="0" w:color="auto" w:frame="1"/>
        </w:rPr>
        <w:t>false</w:t>
      </w:r>
      <w:r>
        <w:rPr>
          <w:rStyle w:val="HTMLCode"/>
          <w:color w:val="555555"/>
          <w:bdr w:val="none" w:sz="0" w:space="0" w:color="auto" w:frame="1"/>
        </w:rPr>
        <w:t>,</w:t>
      </w:r>
    </w:p>
    <w:p w:rsidR="009B79BB" w:rsidRDefault="009B79BB" w:rsidP="009B79BB">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proofErr w:type="spellStart"/>
      <w:r>
        <w:rPr>
          <w:rStyle w:val="HTMLCode"/>
          <w:color w:val="9999FF"/>
          <w:bdr w:val="none" w:sz="0" w:space="0" w:color="auto" w:frame="1"/>
        </w:rPr>
        <w:t>alwaysLinkToLastBuild</w:t>
      </w:r>
      <w:proofErr w:type="spellEnd"/>
      <w:r>
        <w:rPr>
          <w:rStyle w:val="HTMLCode"/>
          <w:color w:val="9999FF"/>
          <w:bdr w:val="none" w:sz="0" w:space="0" w:color="auto" w:frame="1"/>
        </w:rPr>
        <w:t>:</w:t>
      </w:r>
      <w:r>
        <w:rPr>
          <w:color w:val="404040"/>
          <w:sz w:val="23"/>
          <w:szCs w:val="23"/>
        </w:rPr>
        <w:t xml:space="preserve"> </w:t>
      </w:r>
      <w:r>
        <w:rPr>
          <w:rStyle w:val="HTMLCode"/>
          <w:b/>
          <w:bCs/>
          <w:color w:val="006699"/>
          <w:bdr w:val="none" w:sz="0" w:space="0" w:color="auto" w:frame="1"/>
        </w:rPr>
        <w:t>false</w:t>
      </w:r>
      <w:r>
        <w:rPr>
          <w:rStyle w:val="HTMLCode"/>
          <w:color w:val="555555"/>
          <w:bdr w:val="none" w:sz="0" w:space="0" w:color="auto" w:frame="1"/>
        </w:rPr>
        <w:t>,</w:t>
      </w:r>
    </w:p>
    <w:p w:rsidR="009B79BB" w:rsidRDefault="009B79BB" w:rsidP="009B79BB">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proofErr w:type="spellStart"/>
      <w:r>
        <w:rPr>
          <w:rStyle w:val="HTMLCode"/>
          <w:color w:val="9999FF"/>
          <w:bdr w:val="none" w:sz="0" w:space="0" w:color="auto" w:frame="1"/>
        </w:rPr>
        <w:t>keepAll</w:t>
      </w:r>
      <w:proofErr w:type="spellEnd"/>
      <w:r>
        <w:rPr>
          <w:rStyle w:val="HTMLCode"/>
          <w:color w:val="9999FF"/>
          <w:bdr w:val="none" w:sz="0" w:space="0" w:color="auto" w:frame="1"/>
        </w:rPr>
        <w:t>:</w:t>
      </w:r>
      <w:r>
        <w:rPr>
          <w:color w:val="404040"/>
          <w:sz w:val="23"/>
          <w:szCs w:val="23"/>
        </w:rPr>
        <w:t xml:space="preserve"> </w:t>
      </w:r>
      <w:r>
        <w:rPr>
          <w:rStyle w:val="HTMLCode"/>
          <w:b/>
          <w:bCs/>
          <w:color w:val="006699"/>
          <w:bdr w:val="none" w:sz="0" w:space="0" w:color="auto" w:frame="1"/>
        </w:rPr>
        <w:t>true</w:t>
      </w:r>
      <w:r>
        <w:rPr>
          <w:rStyle w:val="HTMLCode"/>
          <w:color w:val="555555"/>
          <w:bdr w:val="none" w:sz="0" w:space="0" w:color="auto" w:frame="1"/>
        </w:rPr>
        <w:t>,</w:t>
      </w:r>
    </w:p>
    <w:p w:rsidR="009B79BB" w:rsidRDefault="009B79BB" w:rsidP="009B79BB">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proofErr w:type="spellStart"/>
      <w:r>
        <w:rPr>
          <w:rStyle w:val="HTMLCode"/>
          <w:color w:val="9999FF"/>
          <w:bdr w:val="none" w:sz="0" w:space="0" w:color="auto" w:frame="1"/>
        </w:rPr>
        <w:t>reportDir</w:t>
      </w:r>
      <w:proofErr w:type="spellEnd"/>
      <w:r>
        <w:rPr>
          <w:rStyle w:val="HTMLCode"/>
          <w:color w:val="9999FF"/>
          <w:bdr w:val="none" w:sz="0" w:space="0" w:color="auto" w:frame="1"/>
        </w:rPr>
        <w:t>:</w:t>
      </w:r>
      <w:r>
        <w:rPr>
          <w:color w:val="404040"/>
          <w:sz w:val="23"/>
          <w:szCs w:val="23"/>
        </w:rPr>
        <w:t xml:space="preserve"> </w:t>
      </w:r>
      <w:r>
        <w:rPr>
          <w:rStyle w:val="HTMLCode"/>
          <w:color w:val="CC3300"/>
          <w:bdr w:val="none" w:sz="0" w:space="0" w:color="auto" w:frame="1"/>
        </w:rPr>
        <w:t>'</w:t>
      </w:r>
      <w:proofErr w:type="spellStart"/>
      <w:r>
        <w:rPr>
          <w:rStyle w:val="HTMLCode"/>
          <w:color w:val="CC3300"/>
          <w:bdr w:val="none" w:sz="0" w:space="0" w:color="auto" w:frame="1"/>
        </w:rPr>
        <w:t>util</w:t>
      </w:r>
      <w:proofErr w:type="spellEnd"/>
      <w:r>
        <w:rPr>
          <w:rStyle w:val="HTMLCode"/>
          <w:color w:val="CC3300"/>
          <w:bdr w:val="none" w:sz="0" w:space="0" w:color="auto" w:frame="1"/>
        </w:rPr>
        <w:t>/build/reports/test'</w:t>
      </w:r>
      <w:r>
        <w:rPr>
          <w:rStyle w:val="HTMLCode"/>
          <w:color w:val="555555"/>
          <w:bdr w:val="none" w:sz="0" w:space="0" w:color="auto" w:frame="1"/>
        </w:rPr>
        <w:t>,</w:t>
      </w:r>
    </w:p>
    <w:p w:rsidR="009B79BB" w:rsidRDefault="009B79BB" w:rsidP="009B79BB">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proofErr w:type="spellStart"/>
      <w:r>
        <w:rPr>
          <w:rStyle w:val="HTMLCode"/>
          <w:color w:val="9999FF"/>
          <w:bdr w:val="none" w:sz="0" w:space="0" w:color="auto" w:frame="1"/>
        </w:rPr>
        <w:t>reportFiles</w:t>
      </w:r>
      <w:proofErr w:type="spellEnd"/>
      <w:r>
        <w:rPr>
          <w:rStyle w:val="HTMLCode"/>
          <w:color w:val="9999FF"/>
          <w:bdr w:val="none" w:sz="0" w:space="0" w:color="auto" w:frame="1"/>
        </w:rPr>
        <w:t>:</w:t>
      </w:r>
      <w:r>
        <w:rPr>
          <w:color w:val="404040"/>
          <w:sz w:val="23"/>
          <w:szCs w:val="23"/>
        </w:rPr>
        <w:t xml:space="preserve"> </w:t>
      </w:r>
      <w:r>
        <w:rPr>
          <w:rStyle w:val="HTMLCode"/>
          <w:color w:val="CC3300"/>
          <w:bdr w:val="none" w:sz="0" w:space="0" w:color="auto" w:frame="1"/>
        </w:rPr>
        <w:t>'index.html'</w:t>
      </w:r>
      <w:r>
        <w:rPr>
          <w:rStyle w:val="HTMLCode"/>
          <w:color w:val="555555"/>
          <w:bdr w:val="none" w:sz="0" w:space="0" w:color="auto" w:frame="1"/>
        </w:rPr>
        <w:t>,</w:t>
      </w:r>
    </w:p>
    <w:p w:rsidR="009B79BB" w:rsidRDefault="009B79BB" w:rsidP="009B79BB">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proofErr w:type="spellStart"/>
      <w:r>
        <w:rPr>
          <w:rStyle w:val="HTMLCode"/>
          <w:color w:val="9999FF"/>
          <w:bdr w:val="none" w:sz="0" w:space="0" w:color="auto" w:frame="1"/>
        </w:rPr>
        <w:t>reportName</w:t>
      </w:r>
      <w:proofErr w:type="spellEnd"/>
      <w:r>
        <w:rPr>
          <w:rStyle w:val="HTMLCode"/>
          <w:color w:val="9999FF"/>
          <w:bdr w:val="none" w:sz="0" w:space="0" w:color="auto" w:frame="1"/>
        </w:rPr>
        <w:t>:</w:t>
      </w:r>
      <w:r>
        <w:rPr>
          <w:color w:val="404040"/>
          <w:sz w:val="23"/>
          <w:szCs w:val="23"/>
        </w:rPr>
        <w:t xml:space="preserve"> </w:t>
      </w:r>
      <w:r>
        <w:rPr>
          <w:rStyle w:val="HTMLCode"/>
          <w:color w:val="CC3300"/>
          <w:bdr w:val="none" w:sz="0" w:space="0" w:color="auto" w:frame="1"/>
        </w:rPr>
        <w:t>"</w:t>
      </w:r>
      <w:proofErr w:type="spellStart"/>
      <w:r>
        <w:rPr>
          <w:rStyle w:val="HTMLCode"/>
          <w:color w:val="CC3300"/>
          <w:bdr w:val="none" w:sz="0" w:space="0" w:color="auto" w:frame="1"/>
        </w:rPr>
        <w:t>Util</w:t>
      </w:r>
      <w:proofErr w:type="spellEnd"/>
      <w:r>
        <w:rPr>
          <w:rStyle w:val="HTMLCode"/>
          <w:color w:val="CC3300"/>
          <w:bdr w:val="none" w:sz="0" w:space="0" w:color="auto" w:frame="1"/>
        </w:rPr>
        <w:t xml:space="preserve"> Unit Testing Results"</w:t>
      </w:r>
    </w:p>
    <w:p w:rsidR="009B79BB" w:rsidRDefault="009B79BB" w:rsidP="009B79BB">
      <w:pPr>
        <w:pStyle w:val="HTMLPreformatted"/>
        <w:ind w:left="300"/>
        <w:textAlignment w:val="baseline"/>
        <w:rPr>
          <w:color w:val="404040"/>
          <w:sz w:val="23"/>
          <w:szCs w:val="23"/>
        </w:rPr>
      </w:pPr>
      <w:r>
        <w:rPr>
          <w:color w:val="404040"/>
          <w:sz w:val="23"/>
          <w:szCs w:val="23"/>
        </w:rPr>
        <w:t xml:space="preserve"> </w:t>
      </w:r>
      <w:r>
        <w:rPr>
          <w:rStyle w:val="HTMLCode"/>
          <w:color w:val="AA0000"/>
          <w:bdr w:val="none" w:sz="0" w:space="0" w:color="auto" w:frame="1"/>
        </w:rPr>
        <w:t>  </w:t>
      </w:r>
      <w:r>
        <w:rPr>
          <w:color w:val="404040"/>
          <w:sz w:val="23"/>
          <w:szCs w:val="23"/>
        </w:rPr>
        <w:t xml:space="preserve"> </w:t>
      </w:r>
      <w:r>
        <w:rPr>
          <w:rStyle w:val="HTMLCode"/>
          <w:color w:val="555555"/>
          <w:bdr w:val="none" w:sz="0" w:space="0" w:color="auto" w:frame="1"/>
        </w:rPr>
        <w:t>])</w:t>
      </w:r>
    </w:p>
    <w:p w:rsidR="009B79BB" w:rsidRDefault="009B79BB" w:rsidP="009B79BB">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r>
        <w:rPr>
          <w:rStyle w:val="HTMLCode"/>
          <w:color w:val="555555"/>
          <w:bdr w:val="none" w:sz="0" w:space="0" w:color="auto" w:frame="1"/>
        </w:rPr>
        <w:t>}</w:t>
      </w:r>
    </w:p>
    <w:p w:rsidR="009B79BB" w:rsidRDefault="009B79BB" w:rsidP="00A44C44">
      <w:pPr>
        <w:pStyle w:val="NormalWeb"/>
        <w:shd w:val="clear" w:color="auto" w:fill="FFFFFF"/>
        <w:textAlignment w:val="baseline"/>
        <w:rPr>
          <w:rFonts w:asciiTheme="minorHAnsi" w:hAnsiTheme="minorHAnsi"/>
          <w:color w:val="333333"/>
        </w:rPr>
      </w:pPr>
    </w:p>
    <w:p w:rsidR="009B79BB" w:rsidRPr="009B79BB" w:rsidRDefault="009B79BB" w:rsidP="009B79BB">
      <w:pPr>
        <w:shd w:val="clear" w:color="auto" w:fill="FFFFFF"/>
        <w:spacing w:beforeAutospacing="1" w:after="0" w:afterAutospacing="1" w:line="240" w:lineRule="auto"/>
        <w:textAlignment w:val="baseline"/>
        <w:rPr>
          <w:rFonts w:eastAsia="Times New Roman" w:cs="Times New Roman"/>
          <w:color w:val="333333"/>
          <w:sz w:val="24"/>
          <w:szCs w:val="24"/>
        </w:rPr>
      </w:pPr>
      <w:r w:rsidRPr="009B79BB">
        <w:rPr>
          <w:rFonts w:eastAsia="Times New Roman" w:cs="Times New Roman"/>
          <w:color w:val="333333"/>
          <w:sz w:val="24"/>
          <w:szCs w:val="24"/>
        </w:rPr>
        <w:t>A corresponding </w:t>
      </w:r>
      <w:r w:rsidRPr="009B79BB">
        <w:rPr>
          <w:rFonts w:eastAsia="Times New Roman" w:cs="Courier New"/>
          <w:color w:val="333333"/>
          <w:sz w:val="24"/>
          <w:szCs w:val="24"/>
          <w:bdr w:val="none" w:sz="0" w:space="0" w:color="auto" w:frame="1"/>
        </w:rPr>
        <w:t>post</w:t>
      </w:r>
      <w:r w:rsidRPr="009B79BB">
        <w:rPr>
          <w:rFonts w:eastAsia="Times New Roman" w:cs="Times New Roman"/>
          <w:color w:val="333333"/>
          <w:sz w:val="24"/>
          <w:szCs w:val="24"/>
        </w:rPr>
        <w:t> section could be used in a Declarative Pipeline.</w:t>
      </w:r>
      <w:bookmarkStart w:id="0" w:name="_GoBack"/>
      <w:bookmarkEnd w:id="0"/>
    </w:p>
    <w:p w:rsidR="009B79BB" w:rsidRPr="009B79BB" w:rsidRDefault="009B79BB" w:rsidP="009B79BB">
      <w:pPr>
        <w:shd w:val="clear" w:color="auto" w:fill="FFFFFF"/>
        <w:spacing w:beforeAutospacing="1" w:after="0" w:afterAutospacing="1" w:line="240" w:lineRule="auto"/>
        <w:textAlignment w:val="baseline"/>
        <w:rPr>
          <w:rFonts w:eastAsia="Times New Roman" w:cs="Times New Roman"/>
          <w:color w:val="333333"/>
          <w:sz w:val="24"/>
          <w:szCs w:val="24"/>
        </w:rPr>
      </w:pPr>
      <w:hyperlink r:id="rId17" w:anchor="fig_job_output_w_custom_LM" w:history="1">
        <w:r w:rsidRPr="009B79BB">
          <w:rPr>
            <w:rFonts w:eastAsia="Times New Roman" w:cs="Times New Roman"/>
            <w:color w:val="070707"/>
            <w:sz w:val="24"/>
            <w:szCs w:val="24"/>
            <w:u w:val="single"/>
            <w:bdr w:val="none" w:sz="0" w:space="0" w:color="auto" w:frame="1"/>
          </w:rPr>
          <w:t>Figure 4-22</w:t>
        </w:r>
      </w:hyperlink>
      <w:r w:rsidRPr="009B79BB">
        <w:rPr>
          <w:rFonts w:eastAsia="Times New Roman" w:cs="Times New Roman"/>
          <w:color w:val="333333"/>
          <w:sz w:val="24"/>
          <w:szCs w:val="24"/>
        </w:rPr>
        <w:t> shows the output page from our job with the custom report name links that we created on the left side.</w:t>
      </w:r>
    </w:p>
    <w:p w:rsidR="009B79BB" w:rsidRDefault="009B79BB" w:rsidP="00A44C44">
      <w:pPr>
        <w:pStyle w:val="NormalWeb"/>
        <w:shd w:val="clear" w:color="auto" w:fill="FFFFFF"/>
        <w:textAlignment w:val="baseline"/>
        <w:rPr>
          <w:rFonts w:asciiTheme="minorHAnsi" w:hAnsiTheme="minorHAnsi"/>
          <w:color w:val="333333"/>
        </w:rPr>
      </w:pPr>
    </w:p>
    <w:p w:rsidR="009B79BB" w:rsidRDefault="009B79BB" w:rsidP="00A44C44">
      <w:pPr>
        <w:pStyle w:val="NormalWeb"/>
        <w:shd w:val="clear" w:color="auto" w:fill="FFFFFF"/>
        <w:textAlignment w:val="baseline"/>
        <w:rPr>
          <w:rFonts w:asciiTheme="minorHAnsi" w:hAnsiTheme="minorHAnsi"/>
          <w:color w:val="333333"/>
        </w:rPr>
      </w:pPr>
      <w:r>
        <w:rPr>
          <w:noProof/>
        </w:rPr>
        <w:drawing>
          <wp:inline distT="0" distB="0" distL="0" distR="0" wp14:anchorId="593E9205" wp14:editId="78D9666A">
            <wp:extent cx="5943600" cy="2366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66010"/>
                    </a:xfrm>
                    <a:prstGeom prst="rect">
                      <a:avLst/>
                    </a:prstGeom>
                  </pic:spPr>
                </pic:pic>
              </a:graphicData>
            </a:graphic>
          </wp:inline>
        </w:drawing>
      </w:r>
    </w:p>
    <w:p w:rsidR="00DF5607" w:rsidRDefault="00DF5607" w:rsidP="00A44C44">
      <w:pPr>
        <w:pStyle w:val="NormalWeb"/>
        <w:shd w:val="clear" w:color="auto" w:fill="FFFFFF"/>
        <w:textAlignment w:val="baseline"/>
        <w:rPr>
          <w:rFonts w:asciiTheme="minorHAnsi" w:hAnsiTheme="minorHAnsi"/>
          <w:color w:val="333333"/>
        </w:rPr>
      </w:pPr>
    </w:p>
    <w:p w:rsidR="0083431C" w:rsidRPr="002361E7" w:rsidRDefault="0083431C" w:rsidP="00A44C44">
      <w:pPr>
        <w:pStyle w:val="NormalWeb"/>
        <w:shd w:val="clear" w:color="auto" w:fill="FFFFFF"/>
        <w:textAlignment w:val="baseline"/>
        <w:rPr>
          <w:rFonts w:asciiTheme="minorHAnsi" w:hAnsiTheme="minorHAnsi"/>
          <w:color w:val="333333"/>
        </w:rPr>
      </w:pPr>
    </w:p>
    <w:p w:rsidR="002361E7" w:rsidRPr="00A44C44" w:rsidRDefault="002361E7" w:rsidP="00A44C44">
      <w:pPr>
        <w:pStyle w:val="NormalWeb"/>
        <w:shd w:val="clear" w:color="auto" w:fill="FFFFFF"/>
        <w:textAlignment w:val="baseline"/>
        <w:rPr>
          <w:rFonts w:asciiTheme="minorHAnsi" w:hAnsiTheme="minorHAnsi"/>
          <w:color w:val="333333"/>
        </w:rPr>
      </w:pPr>
    </w:p>
    <w:p w:rsidR="003F0DBF" w:rsidRDefault="003F0DBF"/>
    <w:sectPr w:rsidR="003F0DB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2635" w:rsidRDefault="00F72635" w:rsidP="00D003CF">
      <w:pPr>
        <w:spacing w:after="0" w:line="240" w:lineRule="auto"/>
      </w:pPr>
      <w:r>
        <w:separator/>
      </w:r>
    </w:p>
  </w:endnote>
  <w:endnote w:type="continuationSeparator" w:id="0">
    <w:p w:rsidR="00F72635" w:rsidRDefault="00F72635" w:rsidP="00D00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A17" w:rsidRDefault="00DF5A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3CF" w:rsidRDefault="00D003CF" w:rsidP="00DF5A17">
    <w:pPr>
      <w:pStyle w:val="Footer"/>
      <w:jc w:val="center"/>
      <w:rPr>
        <w:rFonts w:ascii="Candara" w:hAnsi="Candara"/>
        <w:b/>
      </w:rPr>
    </w:pPr>
  </w:p>
  <w:p w:rsidR="00D003CF" w:rsidRPr="00D003CF" w:rsidRDefault="00D003CF" w:rsidP="00DF5A17">
    <w:pPr>
      <w:pStyle w:val="Footer"/>
      <w:jc w:val="center"/>
      <w:rPr>
        <w:rFonts w:ascii="Candara" w:hAnsi="Candara"/>
        <w:b/>
      </w:rPr>
    </w:pPr>
    <w:r>
      <w:rPr>
        <w:rFonts w:ascii="Candara" w:hAnsi="Candara"/>
        <w:b/>
      </w:rPr>
      <w:t>Capgemini Internal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A17" w:rsidRDefault="00DF5A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2635" w:rsidRDefault="00F72635" w:rsidP="00D003CF">
      <w:pPr>
        <w:spacing w:after="0" w:line="240" w:lineRule="auto"/>
      </w:pPr>
      <w:r>
        <w:separator/>
      </w:r>
    </w:p>
  </w:footnote>
  <w:footnote w:type="continuationSeparator" w:id="0">
    <w:p w:rsidR="00F72635" w:rsidRDefault="00F72635" w:rsidP="00D003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A17" w:rsidRDefault="00DF5A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A17" w:rsidRDefault="00DF5A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A17" w:rsidRDefault="00DF5A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B65EAA"/>
    <w:multiLevelType w:val="multilevel"/>
    <w:tmpl w:val="E622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FFE"/>
    <w:rsid w:val="0000490D"/>
    <w:rsid w:val="00004A9A"/>
    <w:rsid w:val="00011849"/>
    <w:rsid w:val="00021CB9"/>
    <w:rsid w:val="0002211A"/>
    <w:rsid w:val="00027DDC"/>
    <w:rsid w:val="00032FFE"/>
    <w:rsid w:val="00050594"/>
    <w:rsid w:val="0008157C"/>
    <w:rsid w:val="000A6B17"/>
    <w:rsid w:val="000B5FCD"/>
    <w:rsid w:val="000D0834"/>
    <w:rsid w:val="000D3EFF"/>
    <w:rsid w:val="001013E4"/>
    <w:rsid w:val="001043DB"/>
    <w:rsid w:val="001101EA"/>
    <w:rsid w:val="00126DD3"/>
    <w:rsid w:val="00127B1A"/>
    <w:rsid w:val="0013042C"/>
    <w:rsid w:val="001339CF"/>
    <w:rsid w:val="00136302"/>
    <w:rsid w:val="001404F1"/>
    <w:rsid w:val="001627A3"/>
    <w:rsid w:val="001842D0"/>
    <w:rsid w:val="00195E67"/>
    <w:rsid w:val="001B1F72"/>
    <w:rsid w:val="001B7ACA"/>
    <w:rsid w:val="001C056C"/>
    <w:rsid w:val="001C0940"/>
    <w:rsid w:val="001D0725"/>
    <w:rsid w:val="001D5F95"/>
    <w:rsid w:val="001D6FBA"/>
    <w:rsid w:val="001E098C"/>
    <w:rsid w:val="001F19DB"/>
    <w:rsid w:val="0020547A"/>
    <w:rsid w:val="00226A96"/>
    <w:rsid w:val="002361E7"/>
    <w:rsid w:val="002525E1"/>
    <w:rsid w:val="00261559"/>
    <w:rsid w:val="00261FFD"/>
    <w:rsid w:val="00266BA5"/>
    <w:rsid w:val="00267D97"/>
    <w:rsid w:val="002768D9"/>
    <w:rsid w:val="00286B4F"/>
    <w:rsid w:val="00292F06"/>
    <w:rsid w:val="002A16CE"/>
    <w:rsid w:val="002A3D2C"/>
    <w:rsid w:val="002D01CE"/>
    <w:rsid w:val="002E7D2B"/>
    <w:rsid w:val="0030170A"/>
    <w:rsid w:val="00305C44"/>
    <w:rsid w:val="003110E0"/>
    <w:rsid w:val="00315B3D"/>
    <w:rsid w:val="003161A9"/>
    <w:rsid w:val="00350396"/>
    <w:rsid w:val="00350568"/>
    <w:rsid w:val="00372C72"/>
    <w:rsid w:val="003777B5"/>
    <w:rsid w:val="00383C06"/>
    <w:rsid w:val="003A2247"/>
    <w:rsid w:val="003B6EAA"/>
    <w:rsid w:val="003C1875"/>
    <w:rsid w:val="003E3F6F"/>
    <w:rsid w:val="003F0DBF"/>
    <w:rsid w:val="00406DAC"/>
    <w:rsid w:val="00407EBF"/>
    <w:rsid w:val="00413AA1"/>
    <w:rsid w:val="00427835"/>
    <w:rsid w:val="00430B45"/>
    <w:rsid w:val="004406EB"/>
    <w:rsid w:val="00441D08"/>
    <w:rsid w:val="00445F78"/>
    <w:rsid w:val="00470563"/>
    <w:rsid w:val="00472D8D"/>
    <w:rsid w:val="004B6DB5"/>
    <w:rsid w:val="004D05B4"/>
    <w:rsid w:val="004D0798"/>
    <w:rsid w:val="004D07BD"/>
    <w:rsid w:val="004D26D1"/>
    <w:rsid w:val="004F511D"/>
    <w:rsid w:val="00503312"/>
    <w:rsid w:val="005039F2"/>
    <w:rsid w:val="00511D2B"/>
    <w:rsid w:val="00520997"/>
    <w:rsid w:val="00560C82"/>
    <w:rsid w:val="00570DB3"/>
    <w:rsid w:val="00593D47"/>
    <w:rsid w:val="005B4844"/>
    <w:rsid w:val="005D163E"/>
    <w:rsid w:val="005D2626"/>
    <w:rsid w:val="005D6660"/>
    <w:rsid w:val="005E15BD"/>
    <w:rsid w:val="0060180F"/>
    <w:rsid w:val="006025F3"/>
    <w:rsid w:val="00615494"/>
    <w:rsid w:val="006222EC"/>
    <w:rsid w:val="00626A32"/>
    <w:rsid w:val="006329E4"/>
    <w:rsid w:val="0068397E"/>
    <w:rsid w:val="006900D7"/>
    <w:rsid w:val="006A2070"/>
    <w:rsid w:val="006B28DF"/>
    <w:rsid w:val="006B3E27"/>
    <w:rsid w:val="006B5C40"/>
    <w:rsid w:val="006D5C01"/>
    <w:rsid w:val="006F39C0"/>
    <w:rsid w:val="006F7C83"/>
    <w:rsid w:val="00703618"/>
    <w:rsid w:val="007072B8"/>
    <w:rsid w:val="007154C6"/>
    <w:rsid w:val="00715F40"/>
    <w:rsid w:val="00725C9B"/>
    <w:rsid w:val="00742BC6"/>
    <w:rsid w:val="007644AD"/>
    <w:rsid w:val="00765699"/>
    <w:rsid w:val="00766567"/>
    <w:rsid w:val="0078024F"/>
    <w:rsid w:val="00791CA0"/>
    <w:rsid w:val="007970EF"/>
    <w:rsid w:val="007A408A"/>
    <w:rsid w:val="007B5696"/>
    <w:rsid w:val="007D600B"/>
    <w:rsid w:val="007D705D"/>
    <w:rsid w:val="007E4030"/>
    <w:rsid w:val="007E4259"/>
    <w:rsid w:val="007F16A3"/>
    <w:rsid w:val="007F4986"/>
    <w:rsid w:val="00803ACC"/>
    <w:rsid w:val="008228A4"/>
    <w:rsid w:val="0083431C"/>
    <w:rsid w:val="00847069"/>
    <w:rsid w:val="00847383"/>
    <w:rsid w:val="00850D22"/>
    <w:rsid w:val="0085588E"/>
    <w:rsid w:val="00871619"/>
    <w:rsid w:val="008724E5"/>
    <w:rsid w:val="00875297"/>
    <w:rsid w:val="0088535E"/>
    <w:rsid w:val="008A351C"/>
    <w:rsid w:val="008A3D29"/>
    <w:rsid w:val="008A671F"/>
    <w:rsid w:val="008A6A8C"/>
    <w:rsid w:val="008B21F0"/>
    <w:rsid w:val="008C0339"/>
    <w:rsid w:val="008E0F59"/>
    <w:rsid w:val="008F3491"/>
    <w:rsid w:val="009047D7"/>
    <w:rsid w:val="00905E0D"/>
    <w:rsid w:val="009111ED"/>
    <w:rsid w:val="009148B0"/>
    <w:rsid w:val="00920D09"/>
    <w:rsid w:val="00921DC1"/>
    <w:rsid w:val="009242BC"/>
    <w:rsid w:val="009617A3"/>
    <w:rsid w:val="00961C2C"/>
    <w:rsid w:val="0096200E"/>
    <w:rsid w:val="00971BF9"/>
    <w:rsid w:val="00977EF2"/>
    <w:rsid w:val="0098245B"/>
    <w:rsid w:val="00993EA8"/>
    <w:rsid w:val="009A2972"/>
    <w:rsid w:val="009A5971"/>
    <w:rsid w:val="009B0EB5"/>
    <w:rsid w:val="009B6862"/>
    <w:rsid w:val="009B79BB"/>
    <w:rsid w:val="009C4F08"/>
    <w:rsid w:val="009C6914"/>
    <w:rsid w:val="009D474A"/>
    <w:rsid w:val="009E67BF"/>
    <w:rsid w:val="00A05746"/>
    <w:rsid w:val="00A22009"/>
    <w:rsid w:val="00A258E7"/>
    <w:rsid w:val="00A43240"/>
    <w:rsid w:val="00A44C44"/>
    <w:rsid w:val="00A45DA0"/>
    <w:rsid w:val="00A47CAF"/>
    <w:rsid w:val="00A56494"/>
    <w:rsid w:val="00A62ACC"/>
    <w:rsid w:val="00A667CD"/>
    <w:rsid w:val="00A9090F"/>
    <w:rsid w:val="00A94B8B"/>
    <w:rsid w:val="00A96737"/>
    <w:rsid w:val="00AA5A36"/>
    <w:rsid w:val="00AB684E"/>
    <w:rsid w:val="00AC602D"/>
    <w:rsid w:val="00AD78A8"/>
    <w:rsid w:val="00AE3349"/>
    <w:rsid w:val="00B37D52"/>
    <w:rsid w:val="00B426B4"/>
    <w:rsid w:val="00B52B05"/>
    <w:rsid w:val="00B551DE"/>
    <w:rsid w:val="00B72866"/>
    <w:rsid w:val="00B868BE"/>
    <w:rsid w:val="00B87FA3"/>
    <w:rsid w:val="00B915D8"/>
    <w:rsid w:val="00BA2781"/>
    <w:rsid w:val="00BA30C5"/>
    <w:rsid w:val="00BC676C"/>
    <w:rsid w:val="00BC7BDE"/>
    <w:rsid w:val="00BE35CC"/>
    <w:rsid w:val="00BF15EC"/>
    <w:rsid w:val="00BF785C"/>
    <w:rsid w:val="00C022BE"/>
    <w:rsid w:val="00C0766A"/>
    <w:rsid w:val="00C150C7"/>
    <w:rsid w:val="00C27B66"/>
    <w:rsid w:val="00C35A8D"/>
    <w:rsid w:val="00C37290"/>
    <w:rsid w:val="00C4109E"/>
    <w:rsid w:val="00C41402"/>
    <w:rsid w:val="00C54713"/>
    <w:rsid w:val="00C63252"/>
    <w:rsid w:val="00C63A13"/>
    <w:rsid w:val="00C7265D"/>
    <w:rsid w:val="00C732F0"/>
    <w:rsid w:val="00C76297"/>
    <w:rsid w:val="00C93807"/>
    <w:rsid w:val="00CA4149"/>
    <w:rsid w:val="00CA5A36"/>
    <w:rsid w:val="00CA7EC5"/>
    <w:rsid w:val="00CB54A9"/>
    <w:rsid w:val="00CC014A"/>
    <w:rsid w:val="00CC0459"/>
    <w:rsid w:val="00CC33B4"/>
    <w:rsid w:val="00CD3B28"/>
    <w:rsid w:val="00D003CF"/>
    <w:rsid w:val="00D019F8"/>
    <w:rsid w:val="00D0240C"/>
    <w:rsid w:val="00D07148"/>
    <w:rsid w:val="00D239DD"/>
    <w:rsid w:val="00D464EF"/>
    <w:rsid w:val="00D46930"/>
    <w:rsid w:val="00D56576"/>
    <w:rsid w:val="00D7023C"/>
    <w:rsid w:val="00D707F8"/>
    <w:rsid w:val="00D8728A"/>
    <w:rsid w:val="00D90252"/>
    <w:rsid w:val="00D96D0D"/>
    <w:rsid w:val="00DA02A4"/>
    <w:rsid w:val="00DA60A0"/>
    <w:rsid w:val="00DB6789"/>
    <w:rsid w:val="00DD366F"/>
    <w:rsid w:val="00DE6546"/>
    <w:rsid w:val="00DF27F6"/>
    <w:rsid w:val="00DF5607"/>
    <w:rsid w:val="00DF5A17"/>
    <w:rsid w:val="00DF6BEE"/>
    <w:rsid w:val="00E04460"/>
    <w:rsid w:val="00E1739B"/>
    <w:rsid w:val="00E6264A"/>
    <w:rsid w:val="00E64EA0"/>
    <w:rsid w:val="00E80ACC"/>
    <w:rsid w:val="00E80E34"/>
    <w:rsid w:val="00E87518"/>
    <w:rsid w:val="00E966AC"/>
    <w:rsid w:val="00E96DBC"/>
    <w:rsid w:val="00EA0C0E"/>
    <w:rsid w:val="00EA1ABE"/>
    <w:rsid w:val="00EC6261"/>
    <w:rsid w:val="00ED2F00"/>
    <w:rsid w:val="00ED389A"/>
    <w:rsid w:val="00ED5071"/>
    <w:rsid w:val="00EE2AFD"/>
    <w:rsid w:val="00F13135"/>
    <w:rsid w:val="00F207E0"/>
    <w:rsid w:val="00F55550"/>
    <w:rsid w:val="00F60B4E"/>
    <w:rsid w:val="00F63D27"/>
    <w:rsid w:val="00F661DA"/>
    <w:rsid w:val="00F67839"/>
    <w:rsid w:val="00F72635"/>
    <w:rsid w:val="00F746CB"/>
    <w:rsid w:val="00F852A2"/>
    <w:rsid w:val="00F96EF6"/>
    <w:rsid w:val="00FA1473"/>
    <w:rsid w:val="00FA4F27"/>
    <w:rsid w:val="00FD0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82D70"/>
  <w15:chartTrackingRefBased/>
  <w15:docId w15:val="{6DB769C5-6995-4908-8225-D3FA8F110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F0D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361E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361E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DBF"/>
    <w:rPr>
      <w:rFonts w:ascii="Times New Roman" w:eastAsia="Times New Roman" w:hAnsi="Times New Roman" w:cs="Times New Roman"/>
      <w:b/>
      <w:bCs/>
      <w:kern w:val="36"/>
      <w:sz w:val="48"/>
      <w:szCs w:val="48"/>
    </w:rPr>
  </w:style>
  <w:style w:type="character" w:customStyle="1" w:styleId="label">
    <w:name w:val="label"/>
    <w:basedOn w:val="DefaultParagraphFont"/>
    <w:rsid w:val="003F0DBF"/>
  </w:style>
  <w:style w:type="paragraph" w:styleId="NormalWeb">
    <w:name w:val="Normal (Web)"/>
    <w:basedOn w:val="Normal"/>
    <w:uiPriority w:val="99"/>
    <w:semiHidden/>
    <w:unhideWhenUsed/>
    <w:rsid w:val="00A44C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ep-together">
    <w:name w:val="keep-together"/>
    <w:basedOn w:val="DefaultParagraphFont"/>
    <w:rsid w:val="00A44C44"/>
  </w:style>
  <w:style w:type="character" w:styleId="HTMLCode">
    <w:name w:val="HTML Code"/>
    <w:basedOn w:val="DefaultParagraphFont"/>
    <w:uiPriority w:val="99"/>
    <w:semiHidden/>
    <w:unhideWhenUsed/>
    <w:rsid w:val="002361E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361E7"/>
    <w:rPr>
      <w:color w:val="0000FF"/>
      <w:u w:val="single"/>
    </w:rPr>
  </w:style>
  <w:style w:type="character" w:customStyle="1" w:styleId="Heading2Char">
    <w:name w:val="Heading 2 Char"/>
    <w:basedOn w:val="DefaultParagraphFont"/>
    <w:link w:val="Heading2"/>
    <w:uiPriority w:val="9"/>
    <w:semiHidden/>
    <w:rsid w:val="002361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2361E7"/>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B87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7FA3"/>
    <w:rPr>
      <w:rFonts w:ascii="Courier New" w:eastAsia="Times New Roman" w:hAnsi="Courier New" w:cs="Courier New"/>
      <w:sz w:val="20"/>
      <w:szCs w:val="20"/>
    </w:rPr>
  </w:style>
  <w:style w:type="character" w:styleId="Emphasis">
    <w:name w:val="Emphasis"/>
    <w:basedOn w:val="DefaultParagraphFont"/>
    <w:uiPriority w:val="20"/>
    <w:qFormat/>
    <w:rsid w:val="009B79BB"/>
    <w:rPr>
      <w:i/>
      <w:iCs/>
    </w:rPr>
  </w:style>
  <w:style w:type="paragraph" w:styleId="Header">
    <w:name w:val="header"/>
    <w:basedOn w:val="Normal"/>
    <w:link w:val="HeaderChar"/>
    <w:uiPriority w:val="99"/>
    <w:unhideWhenUsed/>
    <w:rsid w:val="00D003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3CF"/>
  </w:style>
  <w:style w:type="paragraph" w:styleId="Footer">
    <w:name w:val="footer"/>
    <w:basedOn w:val="Normal"/>
    <w:link w:val="FooterChar"/>
    <w:uiPriority w:val="99"/>
    <w:unhideWhenUsed/>
    <w:rsid w:val="00D003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4565">
      <w:bodyDiv w:val="1"/>
      <w:marLeft w:val="0"/>
      <w:marRight w:val="0"/>
      <w:marTop w:val="0"/>
      <w:marBottom w:val="0"/>
      <w:divBdr>
        <w:top w:val="none" w:sz="0" w:space="0" w:color="auto"/>
        <w:left w:val="none" w:sz="0" w:space="0" w:color="auto"/>
        <w:bottom w:val="none" w:sz="0" w:space="0" w:color="auto"/>
        <w:right w:val="none" w:sz="0" w:space="0" w:color="auto"/>
      </w:divBdr>
    </w:div>
    <w:div w:id="225148131">
      <w:bodyDiv w:val="1"/>
      <w:marLeft w:val="0"/>
      <w:marRight w:val="0"/>
      <w:marTop w:val="0"/>
      <w:marBottom w:val="0"/>
      <w:divBdr>
        <w:top w:val="none" w:sz="0" w:space="0" w:color="auto"/>
        <w:left w:val="none" w:sz="0" w:space="0" w:color="auto"/>
        <w:bottom w:val="none" w:sz="0" w:space="0" w:color="auto"/>
        <w:right w:val="none" w:sz="0" w:space="0" w:color="auto"/>
      </w:divBdr>
    </w:div>
    <w:div w:id="242033587">
      <w:bodyDiv w:val="1"/>
      <w:marLeft w:val="0"/>
      <w:marRight w:val="0"/>
      <w:marTop w:val="0"/>
      <w:marBottom w:val="0"/>
      <w:divBdr>
        <w:top w:val="none" w:sz="0" w:space="0" w:color="auto"/>
        <w:left w:val="none" w:sz="0" w:space="0" w:color="auto"/>
        <w:bottom w:val="none" w:sz="0" w:space="0" w:color="auto"/>
        <w:right w:val="none" w:sz="0" w:space="0" w:color="auto"/>
      </w:divBdr>
    </w:div>
    <w:div w:id="376584613">
      <w:bodyDiv w:val="1"/>
      <w:marLeft w:val="0"/>
      <w:marRight w:val="0"/>
      <w:marTop w:val="0"/>
      <w:marBottom w:val="0"/>
      <w:divBdr>
        <w:top w:val="none" w:sz="0" w:space="0" w:color="auto"/>
        <w:left w:val="none" w:sz="0" w:space="0" w:color="auto"/>
        <w:bottom w:val="none" w:sz="0" w:space="0" w:color="auto"/>
        <w:right w:val="none" w:sz="0" w:space="0" w:color="auto"/>
      </w:divBdr>
    </w:div>
    <w:div w:id="395858175">
      <w:bodyDiv w:val="1"/>
      <w:marLeft w:val="0"/>
      <w:marRight w:val="0"/>
      <w:marTop w:val="0"/>
      <w:marBottom w:val="0"/>
      <w:divBdr>
        <w:top w:val="none" w:sz="0" w:space="0" w:color="auto"/>
        <w:left w:val="none" w:sz="0" w:space="0" w:color="auto"/>
        <w:bottom w:val="none" w:sz="0" w:space="0" w:color="auto"/>
        <w:right w:val="none" w:sz="0" w:space="0" w:color="auto"/>
      </w:divBdr>
    </w:div>
    <w:div w:id="452288129">
      <w:bodyDiv w:val="1"/>
      <w:marLeft w:val="0"/>
      <w:marRight w:val="0"/>
      <w:marTop w:val="0"/>
      <w:marBottom w:val="0"/>
      <w:divBdr>
        <w:top w:val="none" w:sz="0" w:space="0" w:color="auto"/>
        <w:left w:val="none" w:sz="0" w:space="0" w:color="auto"/>
        <w:bottom w:val="none" w:sz="0" w:space="0" w:color="auto"/>
        <w:right w:val="none" w:sz="0" w:space="0" w:color="auto"/>
      </w:divBdr>
    </w:div>
    <w:div w:id="483399712">
      <w:bodyDiv w:val="1"/>
      <w:marLeft w:val="0"/>
      <w:marRight w:val="0"/>
      <w:marTop w:val="0"/>
      <w:marBottom w:val="0"/>
      <w:divBdr>
        <w:top w:val="none" w:sz="0" w:space="0" w:color="auto"/>
        <w:left w:val="none" w:sz="0" w:space="0" w:color="auto"/>
        <w:bottom w:val="none" w:sz="0" w:space="0" w:color="auto"/>
        <w:right w:val="none" w:sz="0" w:space="0" w:color="auto"/>
      </w:divBdr>
    </w:div>
    <w:div w:id="669989305">
      <w:bodyDiv w:val="1"/>
      <w:marLeft w:val="0"/>
      <w:marRight w:val="0"/>
      <w:marTop w:val="0"/>
      <w:marBottom w:val="0"/>
      <w:divBdr>
        <w:top w:val="none" w:sz="0" w:space="0" w:color="auto"/>
        <w:left w:val="none" w:sz="0" w:space="0" w:color="auto"/>
        <w:bottom w:val="none" w:sz="0" w:space="0" w:color="auto"/>
        <w:right w:val="none" w:sz="0" w:space="0" w:color="auto"/>
      </w:divBdr>
    </w:div>
    <w:div w:id="791051456">
      <w:bodyDiv w:val="1"/>
      <w:marLeft w:val="0"/>
      <w:marRight w:val="0"/>
      <w:marTop w:val="0"/>
      <w:marBottom w:val="0"/>
      <w:divBdr>
        <w:top w:val="none" w:sz="0" w:space="0" w:color="auto"/>
        <w:left w:val="none" w:sz="0" w:space="0" w:color="auto"/>
        <w:bottom w:val="none" w:sz="0" w:space="0" w:color="auto"/>
        <w:right w:val="none" w:sz="0" w:space="0" w:color="auto"/>
      </w:divBdr>
    </w:div>
    <w:div w:id="816922357">
      <w:bodyDiv w:val="1"/>
      <w:marLeft w:val="0"/>
      <w:marRight w:val="0"/>
      <w:marTop w:val="0"/>
      <w:marBottom w:val="0"/>
      <w:divBdr>
        <w:top w:val="none" w:sz="0" w:space="0" w:color="auto"/>
        <w:left w:val="none" w:sz="0" w:space="0" w:color="auto"/>
        <w:bottom w:val="none" w:sz="0" w:space="0" w:color="auto"/>
        <w:right w:val="none" w:sz="0" w:space="0" w:color="auto"/>
      </w:divBdr>
    </w:div>
    <w:div w:id="866210756">
      <w:bodyDiv w:val="1"/>
      <w:marLeft w:val="0"/>
      <w:marRight w:val="0"/>
      <w:marTop w:val="0"/>
      <w:marBottom w:val="0"/>
      <w:divBdr>
        <w:top w:val="none" w:sz="0" w:space="0" w:color="auto"/>
        <w:left w:val="none" w:sz="0" w:space="0" w:color="auto"/>
        <w:bottom w:val="none" w:sz="0" w:space="0" w:color="auto"/>
        <w:right w:val="none" w:sz="0" w:space="0" w:color="auto"/>
      </w:divBdr>
    </w:div>
    <w:div w:id="1020547492">
      <w:bodyDiv w:val="1"/>
      <w:marLeft w:val="0"/>
      <w:marRight w:val="0"/>
      <w:marTop w:val="0"/>
      <w:marBottom w:val="0"/>
      <w:divBdr>
        <w:top w:val="none" w:sz="0" w:space="0" w:color="auto"/>
        <w:left w:val="none" w:sz="0" w:space="0" w:color="auto"/>
        <w:bottom w:val="none" w:sz="0" w:space="0" w:color="auto"/>
        <w:right w:val="none" w:sz="0" w:space="0" w:color="auto"/>
      </w:divBdr>
    </w:div>
    <w:div w:id="1029648813">
      <w:bodyDiv w:val="1"/>
      <w:marLeft w:val="0"/>
      <w:marRight w:val="0"/>
      <w:marTop w:val="0"/>
      <w:marBottom w:val="0"/>
      <w:divBdr>
        <w:top w:val="none" w:sz="0" w:space="0" w:color="auto"/>
        <w:left w:val="none" w:sz="0" w:space="0" w:color="auto"/>
        <w:bottom w:val="none" w:sz="0" w:space="0" w:color="auto"/>
        <w:right w:val="none" w:sz="0" w:space="0" w:color="auto"/>
      </w:divBdr>
    </w:div>
    <w:div w:id="1121416251">
      <w:bodyDiv w:val="1"/>
      <w:marLeft w:val="0"/>
      <w:marRight w:val="0"/>
      <w:marTop w:val="0"/>
      <w:marBottom w:val="0"/>
      <w:divBdr>
        <w:top w:val="none" w:sz="0" w:space="0" w:color="auto"/>
        <w:left w:val="none" w:sz="0" w:space="0" w:color="auto"/>
        <w:bottom w:val="none" w:sz="0" w:space="0" w:color="auto"/>
        <w:right w:val="none" w:sz="0" w:space="0" w:color="auto"/>
      </w:divBdr>
    </w:div>
    <w:div w:id="1238438123">
      <w:bodyDiv w:val="1"/>
      <w:marLeft w:val="0"/>
      <w:marRight w:val="0"/>
      <w:marTop w:val="0"/>
      <w:marBottom w:val="0"/>
      <w:divBdr>
        <w:top w:val="none" w:sz="0" w:space="0" w:color="auto"/>
        <w:left w:val="none" w:sz="0" w:space="0" w:color="auto"/>
        <w:bottom w:val="none" w:sz="0" w:space="0" w:color="auto"/>
        <w:right w:val="none" w:sz="0" w:space="0" w:color="auto"/>
      </w:divBdr>
    </w:div>
    <w:div w:id="1290211379">
      <w:bodyDiv w:val="1"/>
      <w:marLeft w:val="0"/>
      <w:marRight w:val="0"/>
      <w:marTop w:val="0"/>
      <w:marBottom w:val="0"/>
      <w:divBdr>
        <w:top w:val="none" w:sz="0" w:space="0" w:color="auto"/>
        <w:left w:val="none" w:sz="0" w:space="0" w:color="auto"/>
        <w:bottom w:val="none" w:sz="0" w:space="0" w:color="auto"/>
        <w:right w:val="none" w:sz="0" w:space="0" w:color="auto"/>
      </w:divBdr>
    </w:div>
    <w:div w:id="1358580877">
      <w:bodyDiv w:val="1"/>
      <w:marLeft w:val="0"/>
      <w:marRight w:val="0"/>
      <w:marTop w:val="0"/>
      <w:marBottom w:val="0"/>
      <w:divBdr>
        <w:top w:val="none" w:sz="0" w:space="0" w:color="auto"/>
        <w:left w:val="none" w:sz="0" w:space="0" w:color="auto"/>
        <w:bottom w:val="none" w:sz="0" w:space="0" w:color="auto"/>
        <w:right w:val="none" w:sz="0" w:space="0" w:color="auto"/>
      </w:divBdr>
    </w:div>
    <w:div w:id="1365978796">
      <w:bodyDiv w:val="1"/>
      <w:marLeft w:val="0"/>
      <w:marRight w:val="0"/>
      <w:marTop w:val="0"/>
      <w:marBottom w:val="0"/>
      <w:divBdr>
        <w:top w:val="none" w:sz="0" w:space="0" w:color="auto"/>
        <w:left w:val="none" w:sz="0" w:space="0" w:color="auto"/>
        <w:bottom w:val="none" w:sz="0" w:space="0" w:color="auto"/>
        <w:right w:val="none" w:sz="0" w:space="0" w:color="auto"/>
      </w:divBdr>
    </w:div>
    <w:div w:id="1481001388">
      <w:bodyDiv w:val="1"/>
      <w:marLeft w:val="0"/>
      <w:marRight w:val="0"/>
      <w:marTop w:val="0"/>
      <w:marBottom w:val="0"/>
      <w:divBdr>
        <w:top w:val="none" w:sz="0" w:space="0" w:color="auto"/>
        <w:left w:val="none" w:sz="0" w:space="0" w:color="auto"/>
        <w:bottom w:val="none" w:sz="0" w:space="0" w:color="auto"/>
        <w:right w:val="none" w:sz="0" w:space="0" w:color="auto"/>
      </w:divBdr>
    </w:div>
    <w:div w:id="1500927066">
      <w:bodyDiv w:val="1"/>
      <w:marLeft w:val="0"/>
      <w:marRight w:val="0"/>
      <w:marTop w:val="0"/>
      <w:marBottom w:val="0"/>
      <w:divBdr>
        <w:top w:val="none" w:sz="0" w:space="0" w:color="auto"/>
        <w:left w:val="none" w:sz="0" w:space="0" w:color="auto"/>
        <w:bottom w:val="none" w:sz="0" w:space="0" w:color="auto"/>
        <w:right w:val="none" w:sz="0" w:space="0" w:color="auto"/>
      </w:divBdr>
    </w:div>
    <w:div w:id="194473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aribooksonline.com/library/view/jenkins-2-up/9781491979587/ch04.html"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safaribooksonline.com/library/view/jenkins-2-up/9781491979587/ch03.html" TargetMode="External"/><Relationship Id="rId12" Type="http://schemas.openxmlformats.org/officeDocument/2006/relationships/hyperlink" Target="https://www.safaribooksonline.com/library/view/jenkins-2-up/9781491979587/ch04.html" TargetMode="External"/><Relationship Id="rId17" Type="http://schemas.openxmlformats.org/officeDocument/2006/relationships/hyperlink" Target="https://www.safaribooksonline.com/library/view/jenkins-2-up/9781491979587/ch04.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lugins.jenkins.io/htmlpublisher"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1</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 Devarasetty</dc:creator>
  <cp:keywords/>
  <dc:description/>
  <cp:lastModifiedBy>Vamsi Krishna Devarasetty</cp:lastModifiedBy>
  <cp:revision>15</cp:revision>
  <dcterms:created xsi:type="dcterms:W3CDTF">2018-10-10T08:21:00Z</dcterms:created>
  <dcterms:modified xsi:type="dcterms:W3CDTF">2018-10-10T12:42:00Z</dcterms:modified>
</cp:coreProperties>
</file>