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5CC3F" w14:textId="4CF2F030" w:rsidR="00250C0A" w:rsidRDefault="00637BFA">
      <w:r>
        <w:t>Please go through this chapter from the book &amp; do the practice which is must</w:t>
      </w:r>
      <w:bookmarkStart w:id="0" w:name="_GoBack"/>
      <w:bookmarkEnd w:id="0"/>
    </w:p>
    <w:sectPr w:rsidR="00250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E1"/>
    <w:rsid w:val="00090EE1"/>
    <w:rsid w:val="00250C0A"/>
    <w:rsid w:val="0063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8F9E"/>
  <w15:chartTrackingRefBased/>
  <w15:docId w15:val="{780B290D-7B16-41C2-B692-0D0444AF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2018-12-17T06:55:00Z</dcterms:created>
  <dcterms:modified xsi:type="dcterms:W3CDTF">2018-12-17T06:56:00Z</dcterms:modified>
</cp:coreProperties>
</file>