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CEF7F" w14:textId="7C03658E" w:rsidR="00AD268E" w:rsidRDefault="00D961E0" w:rsidP="00AD268E">
      <w:pPr>
        <w:jc w:val="center"/>
        <w:rPr>
          <w:sz w:val="48"/>
          <w:szCs w:val="48"/>
          <w:lang w:val="en-GB"/>
        </w:rPr>
      </w:pPr>
      <w:r w:rsidRPr="00D961E0">
        <w:rPr>
          <w:sz w:val="48"/>
          <w:szCs w:val="48"/>
          <w:lang w:val="en-GB"/>
        </w:rPr>
        <w:t>GRAPH NEURAL NETWORKS</w:t>
      </w:r>
      <w:r w:rsidR="32F921BE" w:rsidRPr="089D3692">
        <w:rPr>
          <w:sz w:val="48"/>
          <w:szCs w:val="48"/>
          <w:lang w:val="en-GB"/>
        </w:rPr>
        <w:t xml:space="preserve"> (GNN)</w:t>
      </w:r>
    </w:p>
    <w:p w14:paraId="6CE271FE" w14:textId="72F7AE5A" w:rsidR="0056239A" w:rsidRPr="00E46067" w:rsidRDefault="0056239A" w:rsidP="00792A69">
      <w:pPr>
        <w:rPr>
          <w:b/>
          <w:u w:val="single"/>
          <w:lang w:val="en-GB"/>
        </w:rPr>
      </w:pPr>
      <w:r w:rsidRPr="00E46067">
        <w:rPr>
          <w:b/>
          <w:u w:val="single"/>
          <w:lang w:val="en-GB"/>
        </w:rPr>
        <w:t>Introduction to Graph Neural Networks and Graph Theory</w:t>
      </w:r>
    </w:p>
    <w:p w14:paraId="1AB91A4C" w14:textId="7FD709D6" w:rsidR="00792A69" w:rsidRDefault="4965BA09" w:rsidP="00792A69">
      <w:pPr>
        <w:rPr>
          <w:i/>
          <w:iCs/>
          <w:lang w:val="en-GB"/>
        </w:rPr>
      </w:pPr>
      <w:r w:rsidRPr="089D3692">
        <w:rPr>
          <w:i/>
          <w:iCs/>
          <w:lang w:val="en-GB"/>
        </w:rPr>
        <w:t xml:space="preserve">Note: </w:t>
      </w:r>
      <w:r w:rsidR="00792A69" w:rsidRPr="089D3692">
        <w:rPr>
          <w:i/>
          <w:lang w:val="en-GB"/>
        </w:rPr>
        <w:t>Graph Neural Networks are run basis graph theory</w:t>
      </w:r>
      <w:r w:rsidR="1D96C032" w:rsidRPr="089D3692">
        <w:rPr>
          <w:i/>
          <w:iCs/>
          <w:lang w:val="en-GB"/>
        </w:rPr>
        <w:t>. It is a discrete mathematics subject which has broader scope. Below are some of the concepts that are needed for understanding nua</w:t>
      </w:r>
      <w:r w:rsidR="17D62EF7" w:rsidRPr="089D3692">
        <w:rPr>
          <w:i/>
          <w:iCs/>
          <w:lang w:val="en-GB"/>
        </w:rPr>
        <w:t>nces of graph theory</w:t>
      </w:r>
    </w:p>
    <w:p w14:paraId="3F1402B5" w14:textId="711FEEEE" w:rsidR="00EC106F" w:rsidRDefault="00EC106F" w:rsidP="00792A69">
      <w:pPr>
        <w:rPr>
          <w:i/>
          <w:iCs/>
          <w:lang w:val="en-GB"/>
        </w:rPr>
      </w:pPr>
      <w:r w:rsidRPr="00002DB9">
        <mc:AlternateContent>
          <mc:Choice Requires="wpg">
            <w:drawing>
              <wp:anchor distT="0" distB="0" distL="114300" distR="114300" simplePos="0" relativeHeight="251659264" behindDoc="0" locked="0" layoutInCell="1" allowOverlap="1" wp14:anchorId="23C003D3" wp14:editId="6DDEDCCF">
                <wp:simplePos x="0" y="0"/>
                <wp:positionH relativeFrom="column">
                  <wp:posOffset>1162050</wp:posOffset>
                </wp:positionH>
                <wp:positionV relativeFrom="paragraph">
                  <wp:posOffset>294640</wp:posOffset>
                </wp:positionV>
                <wp:extent cx="3477260" cy="1787525"/>
                <wp:effectExtent l="19050" t="0" r="27940" b="22225"/>
                <wp:wrapNone/>
                <wp:docPr id="36" name="Group 35">
                  <a:extLst xmlns:a="http://schemas.openxmlformats.org/drawingml/2006/main">
                    <a:ext uri="{FF2B5EF4-FFF2-40B4-BE49-F238E27FC236}">
                      <a16:creationId xmlns:a16="http://schemas.microsoft.com/office/drawing/2014/main" id="{6C535987-F303-B741-148B-ABF2305C261D}"/>
                    </a:ext>
                  </a:extLst>
                </wp:docPr>
                <wp:cNvGraphicFramePr/>
                <a:graphic xmlns:a="http://schemas.openxmlformats.org/drawingml/2006/main">
                  <a:graphicData uri="http://schemas.microsoft.com/office/word/2010/wordprocessingGroup">
                    <wpg:wgp>
                      <wpg:cNvGrpSpPr/>
                      <wpg:grpSpPr>
                        <a:xfrm>
                          <a:off x="0" y="0"/>
                          <a:ext cx="3477260" cy="1787525"/>
                          <a:chOff x="0" y="0"/>
                          <a:chExt cx="3477599" cy="1787652"/>
                        </a:xfrm>
                      </wpg:grpSpPr>
                      <wps:wsp>
                        <wps:cNvPr id="543597496" name="Oval 543597496">
                          <a:extLst>
                            <a:ext uri="{FF2B5EF4-FFF2-40B4-BE49-F238E27FC236}">
                              <a16:creationId xmlns:a16="http://schemas.microsoft.com/office/drawing/2014/main" id="{072A9778-BBA5-7D6B-1A13-F102554D04D3}"/>
                            </a:ext>
                          </a:extLst>
                        </wps:cNvPr>
                        <wps:cNvSpPr/>
                        <wps:spPr>
                          <a:xfrm>
                            <a:off x="1307423" y="242316"/>
                            <a:ext cx="484632" cy="484632"/>
                          </a:xfrm>
                          <a:prstGeom prst="ellipse">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4B576A4D" w14:textId="77777777" w:rsidR="00EC106F" w:rsidRDefault="00EC106F" w:rsidP="00EC106F">
                              <w:pPr>
                                <w:jc w:val="center"/>
                                <w:rPr>
                                  <w:rFonts w:hAnsi="Calibri"/>
                                  <w:color w:val="FFFFFF" w:themeColor="light1"/>
                                  <w:kern w:val="24"/>
                                  <w:sz w:val="36"/>
                                  <w:szCs w:val="36"/>
                                  <w:lang w:val="en-GB"/>
                                  <w14:ligatures w14:val="none"/>
                                </w:rPr>
                              </w:pPr>
                              <w:r>
                                <w:rPr>
                                  <w:rFonts w:hAnsi="Calibri"/>
                                  <w:color w:val="FFFFFF" w:themeColor="light1"/>
                                  <w:kern w:val="24"/>
                                  <w:sz w:val="36"/>
                                  <w:szCs w:val="36"/>
                                  <w:lang w:val="en-GB"/>
                                </w:rPr>
                                <w:t>v</w:t>
                              </w:r>
                            </w:p>
                          </w:txbxContent>
                        </wps:txbx>
                        <wps:bodyPr rtlCol="0" anchor="ctr"/>
                      </wps:wsp>
                      <wps:wsp>
                        <wps:cNvPr id="1219251287" name="Oval 1219251287">
                          <a:extLst>
                            <a:ext uri="{FF2B5EF4-FFF2-40B4-BE49-F238E27FC236}">
                              <a16:creationId xmlns:a16="http://schemas.microsoft.com/office/drawing/2014/main" id="{6285B187-A747-1E91-8376-BCC4E926F569}"/>
                            </a:ext>
                          </a:extLst>
                        </wps:cNvPr>
                        <wps:cNvSpPr/>
                        <wps:spPr>
                          <a:xfrm>
                            <a:off x="1307423" y="1303020"/>
                            <a:ext cx="484632" cy="484632"/>
                          </a:xfrm>
                          <a:prstGeom prst="ellipse">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7395E908" w14:textId="77777777" w:rsidR="00EC106F" w:rsidRDefault="00EC106F" w:rsidP="00EC106F">
                              <w:pPr>
                                <w:jc w:val="center"/>
                                <w:rPr>
                                  <w:rFonts w:hAnsi="Calibri"/>
                                  <w:color w:val="FFFFFF" w:themeColor="light1"/>
                                  <w:kern w:val="24"/>
                                  <w:sz w:val="36"/>
                                  <w:szCs w:val="36"/>
                                  <w:lang w:val="en-GB"/>
                                  <w14:ligatures w14:val="none"/>
                                </w:rPr>
                              </w:pPr>
                              <w:r>
                                <w:rPr>
                                  <w:rFonts w:hAnsi="Calibri"/>
                                  <w:color w:val="FFFFFF" w:themeColor="light1"/>
                                  <w:kern w:val="24"/>
                                  <w:sz w:val="36"/>
                                  <w:szCs w:val="36"/>
                                  <w:lang w:val="en-GB"/>
                                </w:rPr>
                                <w:t>v</w:t>
                              </w:r>
                            </w:p>
                          </w:txbxContent>
                        </wps:txbx>
                        <wps:bodyPr rtlCol="0" anchor="ctr"/>
                      </wps:wsp>
                      <wps:wsp>
                        <wps:cNvPr id="83893567" name="Oval 83893567">
                          <a:extLst>
                            <a:ext uri="{FF2B5EF4-FFF2-40B4-BE49-F238E27FC236}">
                              <a16:creationId xmlns:a16="http://schemas.microsoft.com/office/drawing/2014/main" id="{80387A2A-21E2-D74E-1389-7230CEA329FE}"/>
                            </a:ext>
                          </a:extLst>
                        </wps:cNvPr>
                        <wps:cNvSpPr/>
                        <wps:spPr>
                          <a:xfrm>
                            <a:off x="371687" y="818388"/>
                            <a:ext cx="484632" cy="48463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19C8AC" w14:textId="77777777" w:rsidR="00EC106F" w:rsidRDefault="00EC106F" w:rsidP="00EC106F">
                              <w:pPr>
                                <w:jc w:val="center"/>
                                <w:rPr>
                                  <w:rFonts w:hAnsi="Calibri"/>
                                  <w:color w:val="FFFFFF" w:themeColor="light1"/>
                                  <w:kern w:val="24"/>
                                  <w:sz w:val="36"/>
                                  <w:szCs w:val="36"/>
                                  <w:lang w:val="en-GB"/>
                                  <w14:ligatures w14:val="none"/>
                                </w:rPr>
                              </w:pPr>
                              <w:r>
                                <w:rPr>
                                  <w:rFonts w:hAnsi="Calibri"/>
                                  <w:color w:val="FFFFFF" w:themeColor="light1"/>
                                  <w:kern w:val="24"/>
                                  <w:sz w:val="36"/>
                                  <w:szCs w:val="36"/>
                                  <w:lang w:val="en-GB"/>
                                </w:rPr>
                                <w:t>v</w:t>
                              </w:r>
                            </w:p>
                          </w:txbxContent>
                        </wps:txbx>
                        <wps:bodyPr rtlCol="0" anchor="ctr"/>
                      </wps:wsp>
                      <wps:wsp>
                        <wps:cNvPr id="953538417" name="Oval 953538417">
                          <a:extLst>
                            <a:ext uri="{FF2B5EF4-FFF2-40B4-BE49-F238E27FC236}">
                              <a16:creationId xmlns:a16="http://schemas.microsoft.com/office/drawing/2014/main" id="{2A814024-FCF6-13AD-B20F-09306084E392}"/>
                            </a:ext>
                          </a:extLst>
                        </wps:cNvPr>
                        <wps:cNvSpPr/>
                        <wps:spPr>
                          <a:xfrm>
                            <a:off x="2508335" y="0"/>
                            <a:ext cx="484632" cy="484632"/>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D34568F" w14:textId="77777777" w:rsidR="00EC106F" w:rsidRDefault="00EC106F" w:rsidP="00EC106F">
                              <w:pPr>
                                <w:jc w:val="center"/>
                                <w:rPr>
                                  <w:rFonts w:hAnsi="Calibri"/>
                                  <w:color w:val="FFFFFF" w:themeColor="light1"/>
                                  <w:kern w:val="24"/>
                                  <w:sz w:val="36"/>
                                  <w:szCs w:val="36"/>
                                  <w:lang w:val="en-GB"/>
                                  <w14:ligatures w14:val="none"/>
                                </w:rPr>
                              </w:pPr>
                              <w:r>
                                <w:rPr>
                                  <w:rFonts w:hAnsi="Calibri"/>
                                  <w:color w:val="FFFFFF" w:themeColor="light1"/>
                                  <w:kern w:val="24"/>
                                  <w:sz w:val="36"/>
                                  <w:szCs w:val="36"/>
                                  <w:lang w:val="en-GB"/>
                                </w:rPr>
                                <w:t>v</w:t>
                              </w:r>
                            </w:p>
                          </w:txbxContent>
                        </wps:txbx>
                        <wps:bodyPr rtlCol="0" anchor="ctr"/>
                      </wps:wsp>
                      <wps:wsp>
                        <wps:cNvPr id="1485375237" name="Oval 1485375237">
                          <a:extLst>
                            <a:ext uri="{FF2B5EF4-FFF2-40B4-BE49-F238E27FC236}">
                              <a16:creationId xmlns:a16="http://schemas.microsoft.com/office/drawing/2014/main" id="{01D1E328-4B7E-0183-0AF1-6247AC8E779F}"/>
                            </a:ext>
                          </a:extLst>
                        </wps:cNvPr>
                        <wps:cNvSpPr/>
                        <wps:spPr>
                          <a:xfrm>
                            <a:off x="2992967" y="1014984"/>
                            <a:ext cx="484632" cy="484632"/>
                          </a:xfrm>
                          <a:prstGeom prst="ellipse">
                            <a:avLst/>
                          </a:prstGeom>
                        </wps:spPr>
                        <wps:style>
                          <a:lnRef idx="2">
                            <a:schemeClr val="dk1">
                              <a:shade val="15000"/>
                            </a:schemeClr>
                          </a:lnRef>
                          <a:fillRef idx="1">
                            <a:schemeClr val="dk1"/>
                          </a:fillRef>
                          <a:effectRef idx="0">
                            <a:schemeClr val="dk1"/>
                          </a:effectRef>
                          <a:fontRef idx="minor">
                            <a:schemeClr val="lt1"/>
                          </a:fontRef>
                        </wps:style>
                        <wps:txbx>
                          <w:txbxContent>
                            <w:p w14:paraId="6BE99140" w14:textId="77777777" w:rsidR="00EC106F" w:rsidRDefault="00EC106F" w:rsidP="00EC106F">
                              <w:pPr>
                                <w:jc w:val="center"/>
                                <w:rPr>
                                  <w:rFonts w:hAnsi="Calibri"/>
                                  <w:color w:val="FFFFFF" w:themeColor="light1"/>
                                  <w:kern w:val="24"/>
                                  <w:sz w:val="36"/>
                                  <w:szCs w:val="36"/>
                                  <w:lang w:val="en-GB"/>
                                  <w14:ligatures w14:val="none"/>
                                </w:rPr>
                              </w:pPr>
                              <w:r>
                                <w:rPr>
                                  <w:rFonts w:hAnsi="Calibri"/>
                                  <w:color w:val="FFFFFF" w:themeColor="light1"/>
                                  <w:kern w:val="24"/>
                                  <w:sz w:val="36"/>
                                  <w:szCs w:val="36"/>
                                  <w:lang w:val="en-GB"/>
                                </w:rPr>
                                <w:t>v</w:t>
                              </w:r>
                            </w:p>
                          </w:txbxContent>
                        </wps:txbx>
                        <wps:bodyPr rtlCol="0" anchor="ctr"/>
                      </wps:wsp>
                      <wps:wsp>
                        <wps:cNvPr id="179303056" name="Straight Connector 179303056">
                          <a:extLst>
                            <a:ext uri="{FF2B5EF4-FFF2-40B4-BE49-F238E27FC236}">
                              <a16:creationId xmlns:a16="http://schemas.microsoft.com/office/drawing/2014/main" id="{7E6121FE-0F6B-AAF6-6085-E1C896933017}"/>
                            </a:ext>
                          </a:extLst>
                        </wps:cNvPr>
                        <wps:cNvCnPr>
                          <a:stCxn id="83893567" idx="7"/>
                          <a:endCxn id="543597496" idx="3"/>
                        </wps:cNvCnPr>
                        <wps:spPr>
                          <a:xfrm flipV="1">
                            <a:off x="785346" y="655975"/>
                            <a:ext cx="593050" cy="2333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9478139" name="Straight Connector 1339478139">
                          <a:extLst>
                            <a:ext uri="{FF2B5EF4-FFF2-40B4-BE49-F238E27FC236}">
                              <a16:creationId xmlns:a16="http://schemas.microsoft.com/office/drawing/2014/main" id="{82D006A6-125B-0EFF-8876-424BBED183D5}"/>
                            </a:ext>
                          </a:extLst>
                        </wps:cNvPr>
                        <wps:cNvCnPr>
                          <a:cxnSpLocks/>
                          <a:stCxn id="83893567" idx="6"/>
                          <a:endCxn id="1219251287" idx="1"/>
                        </wps:cNvCnPr>
                        <wps:spPr>
                          <a:xfrm>
                            <a:off x="856319" y="1060704"/>
                            <a:ext cx="522077" cy="3132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15703143" name="Straight Connector 1915703143">
                          <a:extLst>
                            <a:ext uri="{FF2B5EF4-FFF2-40B4-BE49-F238E27FC236}">
                              <a16:creationId xmlns:a16="http://schemas.microsoft.com/office/drawing/2014/main" id="{C10097DB-8ADA-32E8-5C08-3B2A77B03874}"/>
                            </a:ext>
                          </a:extLst>
                        </wps:cNvPr>
                        <wps:cNvCnPr>
                          <a:cxnSpLocks/>
                          <a:stCxn id="543597496" idx="4"/>
                          <a:endCxn id="1219251287" idx="0"/>
                        </wps:cNvCnPr>
                        <wps:spPr>
                          <a:xfrm>
                            <a:off x="1549739" y="726948"/>
                            <a:ext cx="0" cy="5760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0117668" name="Straight Connector 2130117668">
                          <a:extLst>
                            <a:ext uri="{FF2B5EF4-FFF2-40B4-BE49-F238E27FC236}">
                              <a16:creationId xmlns:a16="http://schemas.microsoft.com/office/drawing/2014/main" id="{98BF1200-3DA1-2711-B5A4-C55575ED959C}"/>
                            </a:ext>
                          </a:extLst>
                        </wps:cNvPr>
                        <wps:cNvCnPr>
                          <a:cxnSpLocks/>
                          <a:stCxn id="543597496" idx="6"/>
                          <a:endCxn id="953538417" idx="2"/>
                        </wps:cNvCnPr>
                        <wps:spPr>
                          <a:xfrm flipV="1">
                            <a:off x="1792055" y="242316"/>
                            <a:ext cx="716280" cy="2423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5378603" name="Straight Connector 1115378603">
                          <a:extLst>
                            <a:ext uri="{FF2B5EF4-FFF2-40B4-BE49-F238E27FC236}">
                              <a16:creationId xmlns:a16="http://schemas.microsoft.com/office/drawing/2014/main" id="{EECE1E04-705E-D05F-3BAE-3460B5C187AE}"/>
                            </a:ext>
                          </a:extLst>
                        </wps:cNvPr>
                        <wps:cNvCnPr>
                          <a:cxnSpLocks/>
                          <a:stCxn id="1485375237" idx="1"/>
                          <a:endCxn id="953538417" idx="4"/>
                        </wps:cNvCnPr>
                        <wps:spPr>
                          <a:xfrm flipH="1" flipV="1">
                            <a:off x="2750651" y="484632"/>
                            <a:ext cx="313289" cy="601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5450634" name="Straight Arrow Connector 1605450634">
                          <a:extLst>
                            <a:ext uri="{FF2B5EF4-FFF2-40B4-BE49-F238E27FC236}">
                              <a16:creationId xmlns:a16="http://schemas.microsoft.com/office/drawing/2014/main" id="{354AA91B-114A-3C52-35BC-1AC34540E601}"/>
                            </a:ext>
                          </a:extLst>
                        </wps:cNvPr>
                        <wps:cNvCnPr>
                          <a:cxnSpLocks/>
                        </wps:cNvCnPr>
                        <wps:spPr>
                          <a:xfrm flipH="1">
                            <a:off x="699017" y="599039"/>
                            <a:ext cx="418340" cy="1758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1877265" name="Straight Arrow Connector 1021877265">
                          <a:extLst>
                            <a:ext uri="{FF2B5EF4-FFF2-40B4-BE49-F238E27FC236}">
                              <a16:creationId xmlns:a16="http://schemas.microsoft.com/office/drawing/2014/main" id="{3D1CDA7E-0DF1-4C47-01BC-E893012E19C5}"/>
                            </a:ext>
                          </a:extLst>
                        </wps:cNvPr>
                        <wps:cNvCnPr>
                          <a:cxnSpLocks/>
                        </wps:cNvCnPr>
                        <wps:spPr>
                          <a:xfrm flipH="1" flipV="1">
                            <a:off x="947153" y="1257300"/>
                            <a:ext cx="242397" cy="14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3175142" name="Arc 1713175142">
                          <a:extLst>
                            <a:ext uri="{FF2B5EF4-FFF2-40B4-BE49-F238E27FC236}">
                              <a16:creationId xmlns:a16="http://schemas.microsoft.com/office/drawing/2014/main" id="{56AC1F19-32BF-1B0E-2524-BCAAC69D1DE5}"/>
                            </a:ext>
                          </a:extLst>
                        </wps:cNvPr>
                        <wps:cNvSpPr/>
                        <wps:spPr>
                          <a:xfrm rot="6685635">
                            <a:off x="78651" y="725509"/>
                            <a:ext cx="327330" cy="484632"/>
                          </a:xfrm>
                          <a:prstGeom prst="arc">
                            <a:avLst>
                              <a:gd name="adj1" fmla="val 16200000"/>
                              <a:gd name="adj2" fmla="val 14143664"/>
                            </a:avLst>
                          </a:prstGeom>
                        </wps:spPr>
                        <wps:style>
                          <a:lnRef idx="1">
                            <a:schemeClr val="accent1"/>
                          </a:lnRef>
                          <a:fillRef idx="0">
                            <a:schemeClr val="accent1"/>
                          </a:fillRef>
                          <a:effectRef idx="0">
                            <a:schemeClr val="accent1"/>
                          </a:effectRef>
                          <a:fontRef idx="minor">
                            <a:schemeClr val="tx1"/>
                          </a:fontRef>
                        </wps:style>
                        <wps:bodyPr rtlCol="0" anchor="ctr"/>
                      </wps:wsp>
                    </wpg:wgp>
                  </a:graphicData>
                </a:graphic>
              </wp:anchor>
            </w:drawing>
          </mc:Choice>
          <mc:Fallback>
            <w:pict>
              <v:group w14:anchorId="23C003D3" id="Group 35" o:spid="_x0000_s1026" style="position:absolute;margin-left:91.5pt;margin-top:23.2pt;width:273.8pt;height:140.75pt;z-index:251659264" coordsize="34775,17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">
                <v:oval id="Oval 543597496" o:spid="_x0000_s1027" style="position:absolute;left:13074;top:2423;width:4846;height:4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" fillcolor="#70ad47 [3209]" strokecolor="#10190a [489]" strokeweight="1pt">
                  <v:stroke joinstyle="miter"/>
                  <v:textbox>
                    <w:txbxContent>
                      <w:p w14:paraId="4B576A4D" w14:textId="77777777" w:rsidR="00EC106F" w:rsidRDefault="00EC106F" w:rsidP="00EC106F">
                        <w:pPr>
                          <w:jc w:val="center"/>
                          <w:rPr>
                            <w:rFonts w:hAnsi="Calibri"/>
                            <w:color w:val="FFFFFF" w:themeColor="light1"/>
                            <w:kern w:val="24"/>
                            <w:sz w:val="36"/>
                            <w:szCs w:val="36"/>
                            <w:lang w:val="en-GB"/>
                            <w14:ligatures w14:val="none"/>
                          </w:rPr>
                        </w:pPr>
                        <w:r>
                          <w:rPr>
                            <w:rFonts w:hAnsi="Calibri"/>
                            <w:color w:val="FFFFFF" w:themeColor="light1"/>
                            <w:kern w:val="24"/>
                            <w:sz w:val="36"/>
                            <w:szCs w:val="36"/>
                            <w:lang w:val="en-GB"/>
                          </w:rPr>
                          <w:t>v</w:t>
                        </w:r>
                      </w:p>
                    </w:txbxContent>
                  </v:textbox>
                </v:oval>
                <v:oval id="Oval 1219251287" o:spid="_x0000_s1028" style="position:absolute;left:13074;top:13030;width:4846;height:4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" fillcolor="#ffc000 [3207]" strokecolor="#261c00 [487]" strokeweight="1pt">
                  <v:stroke joinstyle="miter"/>
                  <v:textbox>
                    <w:txbxContent>
                      <w:p w14:paraId="7395E908" w14:textId="77777777" w:rsidR="00EC106F" w:rsidRDefault="00EC106F" w:rsidP="00EC106F">
                        <w:pPr>
                          <w:jc w:val="center"/>
                          <w:rPr>
                            <w:rFonts w:hAnsi="Calibri"/>
                            <w:color w:val="FFFFFF" w:themeColor="light1"/>
                            <w:kern w:val="24"/>
                            <w:sz w:val="36"/>
                            <w:szCs w:val="36"/>
                            <w:lang w:val="en-GB"/>
                            <w14:ligatures w14:val="none"/>
                          </w:rPr>
                        </w:pPr>
                        <w:r>
                          <w:rPr>
                            <w:rFonts w:hAnsi="Calibri"/>
                            <w:color w:val="FFFFFF" w:themeColor="light1"/>
                            <w:kern w:val="24"/>
                            <w:sz w:val="36"/>
                            <w:szCs w:val="36"/>
                            <w:lang w:val="en-GB"/>
                          </w:rPr>
                          <w:t>v</w:t>
                        </w:r>
                      </w:p>
                    </w:txbxContent>
                  </v:textbox>
                </v:oval>
                <v:oval id="Oval 83893567" o:spid="_x0000_s1029" style="position:absolute;left:3716;top:8183;width:4847;height:4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" fillcolor="#4472c4 [3204]" strokecolor="#09101d [484]" strokeweight="1pt">
                  <v:stroke joinstyle="miter"/>
                  <v:textbox>
                    <w:txbxContent>
                      <w:p w14:paraId="5919C8AC" w14:textId="77777777" w:rsidR="00EC106F" w:rsidRDefault="00EC106F" w:rsidP="00EC106F">
                        <w:pPr>
                          <w:jc w:val="center"/>
                          <w:rPr>
                            <w:rFonts w:hAnsi="Calibri"/>
                            <w:color w:val="FFFFFF" w:themeColor="light1"/>
                            <w:kern w:val="24"/>
                            <w:sz w:val="36"/>
                            <w:szCs w:val="36"/>
                            <w:lang w:val="en-GB"/>
                            <w14:ligatures w14:val="none"/>
                          </w:rPr>
                        </w:pPr>
                        <w:r>
                          <w:rPr>
                            <w:rFonts w:hAnsi="Calibri"/>
                            <w:color w:val="FFFFFF" w:themeColor="light1"/>
                            <w:kern w:val="24"/>
                            <w:sz w:val="36"/>
                            <w:szCs w:val="36"/>
                            <w:lang w:val="en-GB"/>
                          </w:rPr>
                          <w:t>v</w:t>
                        </w:r>
                      </w:p>
                    </w:txbxContent>
                  </v:textbox>
                </v:oval>
                <v:oval id="Oval 953538417" o:spid="_x0000_s1030" style="position:absolute;left:25083;width:4846;height:4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" fillcolor="#ed7d31 [3205]" strokecolor="#261103 [485]" strokeweight="1pt">
                  <v:stroke joinstyle="miter"/>
                  <v:textbox>
                    <w:txbxContent>
                      <w:p w14:paraId="4D34568F" w14:textId="77777777" w:rsidR="00EC106F" w:rsidRDefault="00EC106F" w:rsidP="00EC106F">
                        <w:pPr>
                          <w:jc w:val="center"/>
                          <w:rPr>
                            <w:rFonts w:hAnsi="Calibri"/>
                            <w:color w:val="FFFFFF" w:themeColor="light1"/>
                            <w:kern w:val="24"/>
                            <w:sz w:val="36"/>
                            <w:szCs w:val="36"/>
                            <w:lang w:val="en-GB"/>
                            <w14:ligatures w14:val="none"/>
                          </w:rPr>
                        </w:pPr>
                        <w:r>
                          <w:rPr>
                            <w:rFonts w:hAnsi="Calibri"/>
                            <w:color w:val="FFFFFF" w:themeColor="light1"/>
                            <w:kern w:val="24"/>
                            <w:sz w:val="36"/>
                            <w:szCs w:val="36"/>
                            <w:lang w:val="en-GB"/>
                          </w:rPr>
                          <w:t>v</w:t>
                        </w:r>
                      </w:p>
                    </w:txbxContent>
                  </v:textbox>
                </v:oval>
                <v:oval id="Oval 1485375237" o:spid="_x0000_s1031" style="position:absolute;left:29929;top:10149;width:4846;height:4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" fillcolor="black [3200]" strokecolor="black [480]" strokeweight="1pt">
                  <v:stroke joinstyle="miter"/>
                  <v:textbox>
                    <w:txbxContent>
                      <w:p w14:paraId="6BE99140" w14:textId="77777777" w:rsidR="00EC106F" w:rsidRDefault="00EC106F" w:rsidP="00EC106F">
                        <w:pPr>
                          <w:jc w:val="center"/>
                          <w:rPr>
                            <w:rFonts w:hAnsi="Calibri"/>
                            <w:color w:val="FFFFFF" w:themeColor="light1"/>
                            <w:kern w:val="24"/>
                            <w:sz w:val="36"/>
                            <w:szCs w:val="36"/>
                            <w:lang w:val="en-GB"/>
                            <w14:ligatures w14:val="none"/>
                          </w:rPr>
                        </w:pPr>
                        <w:r>
                          <w:rPr>
                            <w:rFonts w:hAnsi="Calibri"/>
                            <w:color w:val="FFFFFF" w:themeColor="light1"/>
                            <w:kern w:val="24"/>
                            <w:sz w:val="36"/>
                            <w:szCs w:val="36"/>
                            <w:lang w:val="en-GB"/>
                          </w:rPr>
                          <w:t>v</w:t>
                        </w:r>
                      </w:p>
                    </w:txbxContent>
                  </v:textbox>
                </v:oval>
                <v:line id="Straight Connector 179303056" o:spid="_x0000_s1032" style="position:absolute;flip:y;visibility:visible;mso-wrap-style:square" from="7853,6559" to="13783,8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" strokecolor="#4472c4 [3204]" strokeweight=".5pt">
                  <v:stroke joinstyle="miter"/>
                </v:line>
                <v:line id="Straight Connector 1339478139" o:spid="_x0000_s1033" style="position:absolute;visibility:visible;mso-wrap-style:square" from="8563,10607" to="13783,13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" strokecolor="#4472c4 [3204]" strokeweight=".5pt">
                  <v:stroke joinstyle="miter"/>
                  <o:lock v:ext="edit" shapetype="f"/>
                </v:line>
                <v:line id="Straight Connector 1915703143" o:spid="_x0000_s1034" style="position:absolute;visibility:visible;mso-wrap-style:square" from="15497,7269" to="15497,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" strokecolor="#4472c4 [3204]" strokeweight=".5pt">
                  <v:stroke joinstyle="miter"/>
                  <o:lock v:ext="edit" shapetype="f"/>
                </v:line>
                <v:line id="Straight Connector 2130117668" o:spid="_x0000_s1035" style="position:absolute;flip:y;visibility:visible;mso-wrap-style:square" from="17920,2423" to="25083,4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" strokecolor="#4472c4 [3204]" strokeweight=".5pt">
                  <v:stroke joinstyle="miter"/>
                  <o:lock v:ext="edit" shapetype="f"/>
                </v:line>
                <v:line id="Straight Connector 1115378603" o:spid="_x0000_s1036" style="position:absolute;flip:x y;visibility:visible;mso-wrap-style:square" from="27506,4846" to="30639,1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" strokecolor="#4472c4 [3204]" strokeweight=".5pt">
                  <v:stroke joinstyle="miter"/>
                  <o:lock v:ext="edit" shapetype="f"/>
                </v:line>
                <v:shapetype id="_x0000_t32" coordsize="21600,21600" o:spt="32" o:oned="t" path="m,l21600,21600e" filled="f">
                  <v:path arrowok="t" fillok="f" o:connecttype="none"/>
                  <o:lock v:ext="edit" shapetype="t"/>
                </v:shapetype>
                <v:shape id="Straight Arrow Connector 1605450634" o:spid="_x0000_s1037" type="#_x0000_t32" style="position:absolute;left:6990;top:5990;width:4183;height:1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" strokecolor="#4472c4 [3204]" strokeweight=".5pt">
                  <v:stroke endarrow="block" joinstyle="miter"/>
                  <o:lock v:ext="edit" shapetype="f"/>
                </v:shape>
                <v:shape id="Straight Arrow Connector 1021877265" o:spid="_x0000_s1038" type="#_x0000_t32" style="position:absolute;left:9471;top:12573;width:2424;height:146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" strokecolor="#4472c4 [3204]" strokeweight=".5pt">
                  <v:stroke endarrow="block" joinstyle="miter"/>
                  <o:lock v:ext="edit" shapetype="f"/>
                </v:shape>
                <v:shape id="Arc 1713175142" o:spid="_x0000_s1039" style="position:absolute;left:786;top:7255;width:3273;height:4846;rotation:7302496fd;visibility:visible;mso-wrap-style:square;v-text-anchor:middle" coordsize="327330,484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" path="m163665,nsc247639,,317988,94094,326489,217784v7101,103313,-31051,201840,-94858,244966c142700,522857,38245,454884,8019,317238,-10932,230936,4275,136189,47423,71736l163665,242316,163665,xem163665,nfc247639,,317988,94094,326489,217784v7101,103313,-31051,201840,-94858,244966c142700,522857,38245,454884,8019,317238,-10932,230936,4275,136189,47423,71736e" filled="f" strokecolor="#4472c4 [3204]" strokeweight=".5pt">
                  <v:stroke joinstyle="miter"/>
                  <v:path arrowok="t" o:connecttype="custom" o:connectlocs="163665,0;326489,217784;231631,462750;8019,317238;47423,71736" o:connectangles="0,0,0,0,0"/>
                </v:shape>
              </v:group>
            </w:pict>
          </mc:Fallback>
        </mc:AlternateContent>
      </w:r>
    </w:p>
    <w:p w14:paraId="092AB0A2" w14:textId="73EFA4BE" w:rsidR="00EC106F" w:rsidRDefault="00EC106F" w:rsidP="00792A69">
      <w:pPr>
        <w:rPr>
          <w:i/>
          <w:lang w:val="en-GB"/>
        </w:rPr>
      </w:pPr>
    </w:p>
    <w:p w14:paraId="7DC76B46" w14:textId="7990BA58" w:rsidR="00EC106F" w:rsidRDefault="00EC106F" w:rsidP="00792A69">
      <w:pPr>
        <w:rPr>
          <w:i/>
          <w:lang w:val="en-GB"/>
        </w:rPr>
      </w:pPr>
    </w:p>
    <w:p w14:paraId="419C4FB4" w14:textId="148A4A88" w:rsidR="00EC106F" w:rsidRDefault="00EC106F" w:rsidP="00792A69">
      <w:pPr>
        <w:rPr>
          <w:i/>
          <w:lang w:val="en-GB"/>
        </w:rPr>
      </w:pPr>
    </w:p>
    <w:p w14:paraId="3B290B69" w14:textId="77777777" w:rsidR="00EC106F" w:rsidRDefault="00EC106F" w:rsidP="00792A69">
      <w:pPr>
        <w:rPr>
          <w:i/>
          <w:lang w:val="en-GB"/>
        </w:rPr>
      </w:pPr>
    </w:p>
    <w:p w14:paraId="2733C2EC" w14:textId="1FB82499" w:rsidR="00EC106F" w:rsidRDefault="00EC106F" w:rsidP="00792A69">
      <w:pPr>
        <w:rPr>
          <w:i/>
          <w:lang w:val="en-GB"/>
        </w:rPr>
      </w:pPr>
    </w:p>
    <w:p w14:paraId="5A308550" w14:textId="77777777" w:rsidR="00EC106F" w:rsidRDefault="00EC106F" w:rsidP="00792A69">
      <w:pPr>
        <w:rPr>
          <w:i/>
          <w:lang w:val="en-GB"/>
        </w:rPr>
      </w:pPr>
    </w:p>
    <w:p w14:paraId="033C5853" w14:textId="77777777" w:rsidR="00EC106F" w:rsidRDefault="00EC106F" w:rsidP="00792A69">
      <w:pPr>
        <w:rPr>
          <w:i/>
          <w:lang w:val="en-GB"/>
        </w:rPr>
      </w:pPr>
    </w:p>
    <w:p w14:paraId="6B1180D8" w14:textId="64876311" w:rsidR="00EC106F" w:rsidRDefault="00EC106F" w:rsidP="00EC106F">
      <w:pPr>
        <w:pStyle w:val="ListParagraph"/>
        <w:ind w:left="0"/>
        <w:jc w:val="center"/>
        <w:rPr>
          <w:lang w:val="en-GB"/>
        </w:rPr>
      </w:pPr>
      <w:r>
        <w:rPr>
          <w:i/>
          <w:lang w:val="en-GB"/>
        </w:rPr>
        <w:t xml:space="preserve">Example of a Graph. </w:t>
      </w:r>
      <w:r>
        <w:rPr>
          <w:lang w:val="en-GB"/>
        </w:rPr>
        <w:t>Here</w:t>
      </w:r>
      <w:r>
        <w:rPr>
          <w:lang w:val="en-GB"/>
        </w:rPr>
        <w:t xml:space="preserve"> the circles are nodes</w:t>
      </w:r>
      <w:r w:rsidR="0055441C">
        <w:rPr>
          <w:lang w:val="en-GB"/>
        </w:rPr>
        <w:t>/vertices</w:t>
      </w:r>
      <w:r>
        <w:rPr>
          <w:lang w:val="en-GB"/>
        </w:rPr>
        <w:t xml:space="preserve"> and connected links are edges</w:t>
      </w:r>
    </w:p>
    <w:p w14:paraId="5CB6C707" w14:textId="77777777" w:rsidR="00EC106F" w:rsidRPr="00EC106F" w:rsidRDefault="00EC106F" w:rsidP="00EC106F">
      <w:pPr>
        <w:pStyle w:val="ListParagraph"/>
        <w:ind w:left="0"/>
        <w:jc w:val="center"/>
        <w:rPr>
          <w:lang w:val="en-GB"/>
        </w:rPr>
      </w:pPr>
    </w:p>
    <w:p w14:paraId="01BC8452" w14:textId="0ECE459D" w:rsidR="00D961E0" w:rsidRDefault="00EC106F" w:rsidP="00D961E0">
      <w:pPr>
        <w:pStyle w:val="ListParagraph"/>
        <w:numPr>
          <w:ilvl w:val="0"/>
          <w:numId w:val="1"/>
        </w:numPr>
        <w:rPr>
          <w:lang w:val="en-GB"/>
        </w:rPr>
      </w:pPr>
      <w:r>
        <w:rPr>
          <w:lang w:val="en-GB"/>
        </w:rPr>
        <w:t>T</w:t>
      </w:r>
      <w:r w:rsidR="1F548FA4" w:rsidRPr="089D3692">
        <w:rPr>
          <w:lang w:val="en-GB"/>
        </w:rPr>
        <w:t>o understand</w:t>
      </w:r>
      <w:r w:rsidR="00D961E0" w:rsidRPr="00D961E0">
        <w:rPr>
          <w:lang w:val="en-GB"/>
        </w:rPr>
        <w:t xml:space="preserve"> </w:t>
      </w:r>
      <w:proofErr w:type="gramStart"/>
      <w:r>
        <w:rPr>
          <w:lang w:val="en-GB"/>
        </w:rPr>
        <w:t xml:space="preserve">GNN </w:t>
      </w:r>
      <w:r w:rsidR="003A552C">
        <w:rPr>
          <w:lang w:val="en-GB"/>
        </w:rPr>
        <w:t>,</w:t>
      </w:r>
      <w:proofErr w:type="gramEnd"/>
      <w:r w:rsidR="003A552C">
        <w:rPr>
          <w:lang w:val="en-GB"/>
        </w:rPr>
        <w:t xml:space="preserve"> one need to understand </w:t>
      </w:r>
      <w:r w:rsidR="00D961E0" w:rsidRPr="00D961E0">
        <w:rPr>
          <w:lang w:val="en-GB"/>
        </w:rPr>
        <w:t>basics of Graph Theory</w:t>
      </w:r>
      <w:r w:rsidR="00D927C9">
        <w:rPr>
          <w:lang w:val="en-GB"/>
        </w:rPr>
        <w:t xml:space="preserve"> like understanding of Graph, Node, Edge, and few terminologies</w:t>
      </w:r>
      <w:r w:rsidR="7CB03817" w:rsidRPr="089D3692">
        <w:rPr>
          <w:lang w:val="en-GB"/>
        </w:rPr>
        <w:t xml:space="preserve"> on types of graphs (Bipartite, Complete, Incomplete graph)</w:t>
      </w:r>
      <w:r w:rsidR="00D927C9" w:rsidRPr="089D3692">
        <w:rPr>
          <w:lang w:val="en-GB"/>
        </w:rPr>
        <w:t>.</w:t>
      </w:r>
    </w:p>
    <w:p w14:paraId="027F2D3D" w14:textId="21219CFD" w:rsidR="00D927C9" w:rsidRDefault="00D927C9" w:rsidP="00D961E0">
      <w:pPr>
        <w:pStyle w:val="ListParagraph"/>
        <w:numPr>
          <w:ilvl w:val="0"/>
          <w:numId w:val="1"/>
        </w:numPr>
        <w:rPr>
          <w:lang w:val="en-GB"/>
        </w:rPr>
      </w:pPr>
      <w:r>
        <w:rPr>
          <w:lang w:val="en-GB"/>
        </w:rPr>
        <w:t>Node means vertex and Edge means connector between two nodes. Example like line between two points, where line is edge and points are vertices.</w:t>
      </w:r>
    </w:p>
    <w:p w14:paraId="069B5B4E" w14:textId="1FBF3DF4" w:rsidR="00D961E0" w:rsidRDefault="00D927C9" w:rsidP="00D961E0">
      <w:pPr>
        <w:pStyle w:val="ListParagraph"/>
        <w:numPr>
          <w:ilvl w:val="0"/>
          <w:numId w:val="1"/>
        </w:numPr>
        <w:rPr>
          <w:lang w:val="en-GB"/>
        </w:rPr>
      </w:pPr>
      <w:r>
        <w:rPr>
          <w:lang w:val="en-GB"/>
        </w:rPr>
        <w:t xml:space="preserve">Need to understand </w:t>
      </w:r>
      <w:r w:rsidR="00D961E0">
        <w:rPr>
          <w:lang w:val="en-GB"/>
        </w:rPr>
        <w:t>Adjacent and Incident Matrix</w:t>
      </w:r>
      <w:r>
        <w:rPr>
          <w:lang w:val="en-GB"/>
        </w:rPr>
        <w:t xml:space="preserve"> computation in graph.</w:t>
      </w:r>
      <w:r w:rsidR="44626489" w:rsidRPr="089D3692">
        <w:rPr>
          <w:lang w:val="en-GB"/>
        </w:rPr>
        <w:t xml:space="preserve"> Adjacent Matrix is square matrix of vertices (cross tab of which vertices are </w:t>
      </w:r>
      <w:r w:rsidR="2F1D80E6" w:rsidRPr="089D3692">
        <w:rPr>
          <w:lang w:val="en-GB"/>
        </w:rPr>
        <w:t>connected)</w:t>
      </w:r>
      <w:r w:rsidR="44626489" w:rsidRPr="089D3692">
        <w:rPr>
          <w:lang w:val="en-GB"/>
        </w:rPr>
        <w:t>. Incident matrix is a matrix of vertices as rows and edges as colum</w:t>
      </w:r>
      <w:r w:rsidR="1E531073" w:rsidRPr="089D3692">
        <w:rPr>
          <w:lang w:val="en-GB"/>
        </w:rPr>
        <w:t>ns. Both these matrices are used in the GNN models for mapping the neighbour nodes and assigning weights to relations</w:t>
      </w:r>
    </w:p>
    <w:p w14:paraId="516AEEA9" w14:textId="649E5AF3" w:rsidR="00D961E0" w:rsidRDefault="00D927C9" w:rsidP="00D961E0">
      <w:pPr>
        <w:pStyle w:val="ListParagraph"/>
        <w:numPr>
          <w:ilvl w:val="0"/>
          <w:numId w:val="1"/>
        </w:numPr>
        <w:rPr>
          <w:lang w:val="en-GB"/>
        </w:rPr>
      </w:pPr>
      <w:r>
        <w:rPr>
          <w:lang w:val="en-GB"/>
        </w:rPr>
        <w:t xml:space="preserve">Graph Neural Networks rely on </w:t>
      </w:r>
      <w:r w:rsidR="002A698C">
        <w:rPr>
          <w:lang w:val="en-GB"/>
        </w:rPr>
        <w:t>Nodes and Edges</w:t>
      </w:r>
    </w:p>
    <w:p w14:paraId="202C1E2D" w14:textId="67A9FAAA" w:rsidR="002A698C" w:rsidRDefault="002A698C" w:rsidP="002A698C">
      <w:pPr>
        <w:pStyle w:val="ListParagraph"/>
        <w:numPr>
          <w:ilvl w:val="1"/>
          <w:numId w:val="1"/>
        </w:numPr>
        <w:rPr>
          <w:lang w:val="en-GB"/>
        </w:rPr>
      </w:pPr>
      <w:r>
        <w:rPr>
          <w:lang w:val="en-GB"/>
        </w:rPr>
        <w:t xml:space="preserve">Node Features </w:t>
      </w:r>
      <w:r w:rsidR="00D927C9">
        <w:rPr>
          <w:lang w:val="en-GB"/>
        </w:rPr>
        <w:t>for predicting nodes output</w:t>
      </w:r>
    </w:p>
    <w:p w14:paraId="7F022ECF" w14:textId="102F87BB" w:rsidR="00D927C9" w:rsidRDefault="00D927C9" w:rsidP="002A698C">
      <w:pPr>
        <w:pStyle w:val="ListParagraph"/>
        <w:numPr>
          <w:ilvl w:val="1"/>
          <w:numId w:val="1"/>
        </w:numPr>
        <w:rPr>
          <w:lang w:val="en-GB"/>
        </w:rPr>
      </w:pPr>
      <w:r>
        <w:rPr>
          <w:lang w:val="en-GB"/>
        </w:rPr>
        <w:t>Edge features can be used for predicting recommendation systems or complex social networks</w:t>
      </w:r>
    </w:p>
    <w:p w14:paraId="2F01411B" w14:textId="61529C12" w:rsidR="00E81FD3" w:rsidRDefault="00E81FD3" w:rsidP="00E81FD3">
      <w:pPr>
        <w:pStyle w:val="ListParagraph"/>
        <w:numPr>
          <w:ilvl w:val="0"/>
          <w:numId w:val="1"/>
        </w:numPr>
        <w:rPr>
          <w:lang w:val="en-GB"/>
        </w:rPr>
      </w:pPr>
      <w:r>
        <w:rPr>
          <w:lang w:val="en-GB"/>
        </w:rPr>
        <w:t>Bipartite graphs</w:t>
      </w:r>
      <w:r w:rsidR="00D927C9">
        <w:rPr>
          <w:lang w:val="en-GB"/>
        </w:rPr>
        <w:t xml:space="preserve"> mean there can be two or more different types of nodes, that means same type of nodes will not have any links</w:t>
      </w:r>
      <w:r w:rsidR="00160688">
        <w:rPr>
          <w:lang w:val="en-GB"/>
        </w:rPr>
        <w:t>. This is mainly used in GNNs very heavily.</w:t>
      </w:r>
    </w:p>
    <w:p w14:paraId="64CC487B" w14:textId="05FC816A" w:rsidR="00817A38" w:rsidRDefault="5E223797" w:rsidP="00817A38">
      <w:pPr>
        <w:pStyle w:val="ListParagraph"/>
        <w:numPr>
          <w:ilvl w:val="0"/>
          <w:numId w:val="1"/>
        </w:numPr>
        <w:rPr>
          <w:lang w:val="en-GB"/>
        </w:rPr>
      </w:pPr>
      <w:r w:rsidRPr="089D3692">
        <w:rPr>
          <w:lang w:val="en-GB"/>
        </w:rPr>
        <w:t xml:space="preserve">GNNs </w:t>
      </w:r>
      <w:r w:rsidR="00817A38" w:rsidRPr="089D3692">
        <w:rPr>
          <w:lang w:val="en-GB"/>
        </w:rPr>
        <w:t xml:space="preserve">work </w:t>
      </w:r>
      <w:r w:rsidR="08318853" w:rsidRPr="089D3692">
        <w:rPr>
          <w:lang w:val="en-GB"/>
        </w:rPr>
        <w:t>like</w:t>
      </w:r>
      <w:r w:rsidR="00817A38" w:rsidRPr="089D3692">
        <w:rPr>
          <w:lang w:val="en-GB"/>
        </w:rPr>
        <w:t xml:space="preserve"> Feed forward Neural networks</w:t>
      </w:r>
      <w:r w:rsidR="4845D215" w:rsidRPr="089D3692">
        <w:rPr>
          <w:lang w:val="en-GB"/>
        </w:rPr>
        <w:t>, where the hidden layers are measured using weights and bias, and there will be a loss function (cross entropy for multiclass, sigmoid for binary class, MSE for regression models) for back propagation.</w:t>
      </w:r>
    </w:p>
    <w:p w14:paraId="42B9740A" w14:textId="41E51BB3" w:rsidR="002A698C" w:rsidRDefault="002A698C" w:rsidP="002A698C">
      <w:pPr>
        <w:pStyle w:val="ListParagraph"/>
        <w:ind w:left="0"/>
        <w:rPr>
          <w:lang w:val="en-GB"/>
        </w:rPr>
      </w:pPr>
      <w:r w:rsidRPr="002A698C">
        <w:rPr>
          <w:noProof/>
          <w:lang w:val="en-GB"/>
        </w:rPr>
        <w:lastRenderedPageBreak/>
        <w:drawing>
          <wp:inline distT="0" distB="0" distL="0" distR="0" wp14:anchorId="3FBE3E2F" wp14:editId="3D8D778C">
            <wp:extent cx="5731510" cy="2353945"/>
            <wp:effectExtent l="0" t="0" r="2540" b="8255"/>
            <wp:docPr id="110724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240480" name=""/>
                    <pic:cNvPicPr/>
                  </pic:nvPicPr>
                  <pic:blipFill>
                    <a:blip r:embed="rId8"/>
                    <a:stretch>
                      <a:fillRect/>
                    </a:stretch>
                  </pic:blipFill>
                  <pic:spPr>
                    <a:xfrm>
                      <a:off x="0" y="0"/>
                      <a:ext cx="5731510" cy="2353945"/>
                    </a:xfrm>
                    <a:prstGeom prst="rect">
                      <a:avLst/>
                    </a:prstGeom>
                  </pic:spPr>
                </pic:pic>
              </a:graphicData>
            </a:graphic>
          </wp:inline>
        </w:drawing>
      </w:r>
    </w:p>
    <w:p w14:paraId="0D64774D" w14:textId="3BBD61BA" w:rsidR="00E46067" w:rsidRDefault="00E46067" w:rsidP="00E46067">
      <w:pPr>
        <w:pStyle w:val="ListParagraph"/>
        <w:ind w:left="0"/>
        <w:jc w:val="center"/>
        <w:rPr>
          <w:lang w:val="en-GB"/>
        </w:rPr>
      </w:pPr>
      <w:r>
        <w:rPr>
          <w:lang w:val="en-GB"/>
        </w:rPr>
        <w:t>Figure showing how graph is converted into features and adjacency matrix.</w:t>
      </w:r>
    </w:p>
    <w:p w14:paraId="089AE5EE" w14:textId="77777777" w:rsidR="002A698C" w:rsidRDefault="002A698C" w:rsidP="002A698C">
      <w:pPr>
        <w:pStyle w:val="ListParagraph"/>
        <w:ind w:left="0"/>
        <w:rPr>
          <w:lang w:val="en-GB"/>
        </w:rPr>
      </w:pPr>
    </w:p>
    <w:p w14:paraId="201FEBCB" w14:textId="3F75671B" w:rsidR="002A698C" w:rsidRPr="00E46067" w:rsidRDefault="00E46067" w:rsidP="002A698C">
      <w:pPr>
        <w:pStyle w:val="ListParagraph"/>
        <w:ind w:left="0"/>
        <w:rPr>
          <w:b/>
          <w:lang w:val="en-GB"/>
        </w:rPr>
      </w:pPr>
      <w:r w:rsidRPr="089D3692">
        <w:rPr>
          <w:b/>
          <w:bCs/>
          <w:lang w:val="en-GB"/>
        </w:rPr>
        <w:t>Types of Predictions</w:t>
      </w:r>
      <w:r w:rsidR="38F2F391" w:rsidRPr="089D3692">
        <w:rPr>
          <w:b/>
          <w:bCs/>
          <w:lang w:val="en-GB"/>
        </w:rPr>
        <w:t xml:space="preserve"> that can be done using </w:t>
      </w:r>
      <w:r w:rsidR="203D5B3F" w:rsidRPr="089D3692">
        <w:rPr>
          <w:b/>
          <w:bCs/>
          <w:lang w:val="en-GB"/>
        </w:rPr>
        <w:t>G</w:t>
      </w:r>
      <w:r w:rsidR="38F2F391" w:rsidRPr="089D3692">
        <w:rPr>
          <w:b/>
          <w:bCs/>
          <w:lang w:val="en-GB"/>
        </w:rPr>
        <w:t xml:space="preserve">raph </w:t>
      </w:r>
      <w:r w:rsidR="0319388A" w:rsidRPr="089D3692">
        <w:rPr>
          <w:b/>
          <w:bCs/>
          <w:lang w:val="en-GB"/>
        </w:rPr>
        <w:t>Neural Networks</w:t>
      </w:r>
      <w:r w:rsidR="500320B0" w:rsidRPr="089D3692">
        <w:rPr>
          <w:b/>
          <w:bCs/>
          <w:lang w:val="en-GB"/>
        </w:rPr>
        <w:t xml:space="preserve"> (GNNs)</w:t>
      </w:r>
      <w:r w:rsidRPr="089D3692">
        <w:rPr>
          <w:b/>
          <w:bCs/>
          <w:lang w:val="en-GB"/>
        </w:rPr>
        <w:t>:</w:t>
      </w:r>
    </w:p>
    <w:p w14:paraId="44D407A0" w14:textId="172849D4" w:rsidR="00792A69" w:rsidRDefault="00792A69" w:rsidP="002A698C">
      <w:pPr>
        <w:pStyle w:val="ListParagraph"/>
        <w:ind w:left="0"/>
        <w:rPr>
          <w:lang w:val="en-GB"/>
        </w:rPr>
      </w:pPr>
    </w:p>
    <w:p w14:paraId="340A9BEF" w14:textId="77777777" w:rsidR="00E46067" w:rsidRPr="00193DB0" w:rsidRDefault="00E46067" w:rsidP="002A698C">
      <w:pPr>
        <w:pStyle w:val="ListParagraph"/>
        <w:ind w:left="0"/>
        <w:rPr>
          <w:i/>
          <w:u w:val="single"/>
          <w:lang w:val="en-GB"/>
        </w:rPr>
      </w:pPr>
      <w:r w:rsidRPr="00193DB0">
        <w:rPr>
          <w:i/>
          <w:u w:val="single"/>
          <w:lang w:val="en-GB"/>
        </w:rPr>
        <w:t xml:space="preserve">Node wise predictions: </w:t>
      </w:r>
    </w:p>
    <w:p w14:paraId="06982DF8" w14:textId="0879E650" w:rsidR="00E46067" w:rsidRDefault="00E46067" w:rsidP="002A698C">
      <w:pPr>
        <w:pStyle w:val="ListParagraph"/>
        <w:ind w:left="0"/>
        <w:rPr>
          <w:lang w:val="en-GB"/>
        </w:rPr>
      </w:pPr>
      <w:r>
        <w:rPr>
          <w:lang w:val="en-GB"/>
        </w:rPr>
        <w:t>Here, the nodes are classified into different categories and features are mapped to the nodes. Now the unknown categorical nodes are predicted using the known categorical data of nodes</w:t>
      </w:r>
    </w:p>
    <w:p w14:paraId="0CD6A236" w14:textId="45DF2A5A" w:rsidR="00E46067" w:rsidRPr="00193DB0" w:rsidRDefault="00E46067" w:rsidP="002A698C">
      <w:pPr>
        <w:pStyle w:val="ListParagraph"/>
        <w:ind w:left="0"/>
        <w:rPr>
          <w:i/>
          <w:u w:val="single"/>
          <w:lang w:val="en-GB"/>
        </w:rPr>
      </w:pPr>
      <w:r w:rsidRPr="00193DB0">
        <w:rPr>
          <w:i/>
          <w:u w:val="single"/>
          <w:lang w:val="en-GB"/>
        </w:rPr>
        <w:t>Link Predictions:</w:t>
      </w:r>
    </w:p>
    <w:p w14:paraId="1D68A0A1" w14:textId="21428E7B" w:rsidR="00E46067" w:rsidRDefault="00E46067" w:rsidP="002A698C">
      <w:pPr>
        <w:pStyle w:val="ListParagraph"/>
        <w:ind w:left="0"/>
        <w:rPr>
          <w:lang w:val="en-GB"/>
        </w:rPr>
      </w:pPr>
      <w:r>
        <w:rPr>
          <w:lang w:val="en-GB"/>
        </w:rPr>
        <w:t>Example, in Social Networks, connections are recommended based on the strong links. Recommender systems recommend most suitable matches based on the link prediction</w:t>
      </w:r>
    </w:p>
    <w:p w14:paraId="1160D95B" w14:textId="1C0BB6A5" w:rsidR="00E46067" w:rsidRPr="00193DB0" w:rsidRDefault="00E46067" w:rsidP="002A698C">
      <w:pPr>
        <w:pStyle w:val="ListParagraph"/>
        <w:ind w:left="0"/>
        <w:rPr>
          <w:i/>
          <w:u w:val="single"/>
          <w:lang w:val="en-GB"/>
        </w:rPr>
      </w:pPr>
      <w:r w:rsidRPr="00193DB0">
        <w:rPr>
          <w:i/>
          <w:u w:val="single"/>
          <w:lang w:val="en-GB"/>
        </w:rPr>
        <w:t>Graph Prediction:</w:t>
      </w:r>
    </w:p>
    <w:p w14:paraId="086AAA4B" w14:textId="6148C40B" w:rsidR="00E46067" w:rsidRDefault="00E46067" w:rsidP="002A698C">
      <w:pPr>
        <w:pStyle w:val="ListParagraph"/>
        <w:ind w:left="0"/>
        <w:rPr>
          <w:lang w:val="en-GB"/>
        </w:rPr>
      </w:pPr>
      <w:r>
        <w:rPr>
          <w:lang w:val="en-GB"/>
        </w:rPr>
        <w:t xml:space="preserve">Example, </w:t>
      </w:r>
      <w:proofErr w:type="gramStart"/>
      <w:r>
        <w:rPr>
          <w:lang w:val="en-GB"/>
        </w:rPr>
        <w:t>In</w:t>
      </w:r>
      <w:proofErr w:type="gramEnd"/>
      <w:r>
        <w:rPr>
          <w:lang w:val="en-GB"/>
        </w:rPr>
        <w:t xml:space="preserve"> molecule structure determination, the structure of the molecule is determined by the previous graphs</w:t>
      </w:r>
    </w:p>
    <w:p w14:paraId="0B2BDC6D" w14:textId="77777777" w:rsidR="00E46067" w:rsidRDefault="00E46067" w:rsidP="002A698C">
      <w:pPr>
        <w:pStyle w:val="ListParagraph"/>
        <w:ind w:left="0"/>
        <w:rPr>
          <w:lang w:val="en-GB"/>
        </w:rPr>
      </w:pPr>
    </w:p>
    <w:p w14:paraId="433D2ED8" w14:textId="5421DE06" w:rsidR="00792A69" w:rsidRDefault="00160688" w:rsidP="002A698C">
      <w:pPr>
        <w:pStyle w:val="ListParagraph"/>
        <w:ind w:left="0"/>
        <w:rPr>
          <w:b/>
          <w:bCs/>
          <w:lang w:val="en-GB"/>
        </w:rPr>
      </w:pPr>
      <w:r>
        <w:rPr>
          <w:b/>
          <w:bCs/>
          <w:lang w:val="en-GB"/>
        </w:rPr>
        <w:t xml:space="preserve">Example </w:t>
      </w:r>
      <w:r w:rsidR="00792A69" w:rsidRPr="001D6893">
        <w:rPr>
          <w:b/>
          <w:bCs/>
          <w:lang w:val="en-GB"/>
        </w:rPr>
        <w:t>Use cases:</w:t>
      </w:r>
    </w:p>
    <w:tbl>
      <w:tblPr>
        <w:tblStyle w:val="TableGrid"/>
        <w:tblW w:w="0" w:type="auto"/>
        <w:tblLook w:val="04A0" w:firstRow="1" w:lastRow="0" w:firstColumn="1" w:lastColumn="0" w:noHBand="0" w:noVBand="1"/>
      </w:tblPr>
      <w:tblGrid>
        <w:gridCol w:w="4508"/>
        <w:gridCol w:w="4508"/>
      </w:tblGrid>
      <w:tr w:rsidR="00A763DC" w14:paraId="3935E014" w14:textId="77777777" w:rsidTr="00A763DC">
        <w:tc>
          <w:tcPr>
            <w:tcW w:w="4508" w:type="dxa"/>
          </w:tcPr>
          <w:p w14:paraId="55ED54F6" w14:textId="185FBB19" w:rsidR="00A763DC" w:rsidRDefault="00A763DC" w:rsidP="002A698C">
            <w:pPr>
              <w:pStyle w:val="ListParagraph"/>
              <w:ind w:left="0"/>
              <w:rPr>
                <w:b/>
                <w:bCs/>
                <w:lang w:val="en-GB"/>
              </w:rPr>
            </w:pPr>
            <w:r>
              <w:rPr>
                <w:b/>
                <w:bCs/>
                <w:lang w:val="en-GB"/>
              </w:rPr>
              <w:t>Domain</w:t>
            </w:r>
          </w:p>
        </w:tc>
        <w:tc>
          <w:tcPr>
            <w:tcW w:w="4508" w:type="dxa"/>
          </w:tcPr>
          <w:p w14:paraId="0CE1458D" w14:textId="61A8C1AE" w:rsidR="00A763DC" w:rsidRDefault="00A763DC" w:rsidP="002A698C">
            <w:pPr>
              <w:pStyle w:val="ListParagraph"/>
              <w:ind w:left="0"/>
              <w:rPr>
                <w:b/>
                <w:bCs/>
                <w:lang w:val="en-GB"/>
              </w:rPr>
            </w:pPr>
            <w:proofErr w:type="spellStart"/>
            <w:r>
              <w:rPr>
                <w:b/>
                <w:bCs/>
                <w:lang w:val="en-GB"/>
              </w:rPr>
              <w:t>Usecase</w:t>
            </w:r>
            <w:proofErr w:type="spellEnd"/>
          </w:p>
        </w:tc>
      </w:tr>
      <w:tr w:rsidR="00A763DC" w14:paraId="4EDC10E3" w14:textId="77777777" w:rsidTr="00A763DC">
        <w:tc>
          <w:tcPr>
            <w:tcW w:w="4508" w:type="dxa"/>
          </w:tcPr>
          <w:p w14:paraId="62E23F66" w14:textId="50FD5B6F" w:rsidR="00A763DC" w:rsidRPr="00A763DC" w:rsidRDefault="00A763DC" w:rsidP="002A698C">
            <w:pPr>
              <w:pStyle w:val="ListParagraph"/>
              <w:ind w:left="0"/>
              <w:rPr>
                <w:bCs/>
                <w:lang w:val="en-GB"/>
              </w:rPr>
            </w:pPr>
            <w:r w:rsidRPr="00A763DC">
              <w:rPr>
                <w:bCs/>
                <w:lang w:val="en-GB"/>
              </w:rPr>
              <w:t>Pharmacy/Medicine</w:t>
            </w:r>
          </w:p>
        </w:tc>
        <w:tc>
          <w:tcPr>
            <w:tcW w:w="4508" w:type="dxa"/>
          </w:tcPr>
          <w:p w14:paraId="1CA7079F" w14:textId="6F8E639F" w:rsidR="00A763DC" w:rsidRPr="00A763DC" w:rsidRDefault="00A763DC" w:rsidP="002A698C">
            <w:pPr>
              <w:pStyle w:val="ListParagraph"/>
              <w:ind w:left="0"/>
              <w:rPr>
                <w:bCs/>
                <w:lang w:val="en-GB"/>
              </w:rPr>
            </w:pPr>
            <w:r w:rsidRPr="00A763DC">
              <w:rPr>
                <w:bCs/>
                <w:lang w:val="en-GB"/>
              </w:rPr>
              <w:t xml:space="preserve">To </w:t>
            </w:r>
            <w:r>
              <w:rPr>
                <w:bCs/>
                <w:lang w:val="en-GB"/>
              </w:rPr>
              <w:t>determine the molecular structure of the compound</w:t>
            </w:r>
          </w:p>
        </w:tc>
      </w:tr>
      <w:tr w:rsidR="00A763DC" w14:paraId="77A29B37" w14:textId="77777777" w:rsidTr="00A763DC">
        <w:tc>
          <w:tcPr>
            <w:tcW w:w="4508" w:type="dxa"/>
          </w:tcPr>
          <w:p w14:paraId="6B80C228" w14:textId="661CFEB8" w:rsidR="00A763DC" w:rsidRPr="00A763DC" w:rsidRDefault="00A763DC" w:rsidP="002A698C">
            <w:pPr>
              <w:pStyle w:val="ListParagraph"/>
              <w:ind w:left="0"/>
              <w:rPr>
                <w:bCs/>
                <w:lang w:val="en-GB"/>
              </w:rPr>
            </w:pPr>
            <w:r w:rsidRPr="00A763DC">
              <w:rPr>
                <w:bCs/>
                <w:lang w:val="en-GB"/>
              </w:rPr>
              <w:t>e-commerce</w:t>
            </w:r>
          </w:p>
        </w:tc>
        <w:tc>
          <w:tcPr>
            <w:tcW w:w="4508" w:type="dxa"/>
          </w:tcPr>
          <w:p w14:paraId="45A575BD" w14:textId="2924CE61" w:rsidR="00A763DC" w:rsidRPr="00A763DC" w:rsidRDefault="00E46067" w:rsidP="002A698C">
            <w:pPr>
              <w:pStyle w:val="ListParagraph"/>
              <w:ind w:left="0"/>
              <w:rPr>
                <w:bCs/>
                <w:lang w:val="en-GB"/>
              </w:rPr>
            </w:pPr>
            <w:r>
              <w:rPr>
                <w:bCs/>
                <w:lang w:val="en-GB"/>
              </w:rPr>
              <w:t>Recommendation systems to recommend products to users</w:t>
            </w:r>
          </w:p>
        </w:tc>
      </w:tr>
      <w:tr w:rsidR="00A763DC" w14:paraId="1FAFED5E" w14:textId="77777777" w:rsidTr="00A763DC">
        <w:tc>
          <w:tcPr>
            <w:tcW w:w="4508" w:type="dxa"/>
          </w:tcPr>
          <w:p w14:paraId="342978BA" w14:textId="25017BF1" w:rsidR="00A763DC" w:rsidRPr="00E46067" w:rsidRDefault="00E46067" w:rsidP="002A698C">
            <w:pPr>
              <w:pStyle w:val="ListParagraph"/>
              <w:ind w:left="0"/>
              <w:rPr>
                <w:bCs/>
                <w:lang w:val="en-GB"/>
              </w:rPr>
            </w:pPr>
            <w:r w:rsidRPr="00E46067">
              <w:rPr>
                <w:bCs/>
                <w:lang w:val="en-GB"/>
              </w:rPr>
              <w:t>Social Networks</w:t>
            </w:r>
          </w:p>
        </w:tc>
        <w:tc>
          <w:tcPr>
            <w:tcW w:w="4508" w:type="dxa"/>
          </w:tcPr>
          <w:p w14:paraId="36095934" w14:textId="7B634AE0" w:rsidR="00A763DC" w:rsidRPr="00E46067" w:rsidRDefault="00E46067" w:rsidP="002A698C">
            <w:pPr>
              <w:pStyle w:val="ListParagraph"/>
              <w:ind w:left="0"/>
              <w:rPr>
                <w:bCs/>
                <w:lang w:val="en-GB"/>
              </w:rPr>
            </w:pPr>
            <w:r w:rsidRPr="00E46067">
              <w:rPr>
                <w:bCs/>
                <w:lang w:val="en-GB"/>
              </w:rPr>
              <w:t>To</w:t>
            </w:r>
            <w:r>
              <w:rPr>
                <w:bCs/>
                <w:lang w:val="en-GB"/>
              </w:rPr>
              <w:t xml:space="preserve"> recommend connections, content etc.,</w:t>
            </w:r>
          </w:p>
        </w:tc>
      </w:tr>
      <w:tr w:rsidR="00E46067" w14:paraId="68A882CB" w14:textId="77777777" w:rsidTr="00A763DC">
        <w:tc>
          <w:tcPr>
            <w:tcW w:w="4508" w:type="dxa"/>
          </w:tcPr>
          <w:p w14:paraId="3B3201F2" w14:textId="5FF54B9D" w:rsidR="00E46067" w:rsidRPr="00E46067" w:rsidRDefault="00E46067" w:rsidP="00E46067">
            <w:pPr>
              <w:pStyle w:val="ListParagraph"/>
              <w:ind w:left="0"/>
              <w:rPr>
                <w:bCs/>
                <w:lang w:val="en-GB"/>
              </w:rPr>
            </w:pPr>
            <w:r>
              <w:rPr>
                <w:bCs/>
                <w:lang w:val="en-GB"/>
              </w:rPr>
              <w:t>Finance and Banking</w:t>
            </w:r>
          </w:p>
        </w:tc>
        <w:tc>
          <w:tcPr>
            <w:tcW w:w="4508" w:type="dxa"/>
          </w:tcPr>
          <w:p w14:paraId="08816FBE" w14:textId="0147AF74" w:rsidR="00E46067" w:rsidRDefault="00E46067" w:rsidP="00E46067">
            <w:pPr>
              <w:pStyle w:val="ListParagraph"/>
              <w:ind w:left="0"/>
              <w:rPr>
                <w:b/>
                <w:bCs/>
                <w:lang w:val="en-GB"/>
              </w:rPr>
            </w:pPr>
            <w:r w:rsidRPr="00E46067">
              <w:rPr>
                <w:bCs/>
                <w:lang w:val="en-GB"/>
              </w:rPr>
              <w:t xml:space="preserve">Credit card </w:t>
            </w:r>
            <w:r>
              <w:rPr>
                <w:bCs/>
                <w:lang w:val="en-GB"/>
              </w:rPr>
              <w:t>transaction fraud, Identify Camouflage fraudsters</w:t>
            </w:r>
          </w:p>
        </w:tc>
      </w:tr>
      <w:tr w:rsidR="00E46067" w14:paraId="2CB18206" w14:textId="77777777" w:rsidTr="00A763DC">
        <w:tc>
          <w:tcPr>
            <w:tcW w:w="4508" w:type="dxa"/>
          </w:tcPr>
          <w:p w14:paraId="23AE9D7C" w14:textId="5651B420" w:rsidR="00E46067" w:rsidRPr="00E46067" w:rsidRDefault="00E46067" w:rsidP="00E46067">
            <w:pPr>
              <w:pStyle w:val="ListParagraph"/>
              <w:ind w:left="0"/>
              <w:rPr>
                <w:bCs/>
                <w:lang w:val="en-GB"/>
              </w:rPr>
            </w:pPr>
            <w:r w:rsidRPr="00E46067">
              <w:rPr>
                <w:bCs/>
                <w:lang w:val="en-GB"/>
              </w:rPr>
              <w:t>3D-Games</w:t>
            </w:r>
          </w:p>
        </w:tc>
        <w:tc>
          <w:tcPr>
            <w:tcW w:w="4508" w:type="dxa"/>
          </w:tcPr>
          <w:p w14:paraId="7CDC5B8F" w14:textId="2C0B205B" w:rsidR="00E46067" w:rsidRPr="00E46067" w:rsidRDefault="00E46067" w:rsidP="00E46067">
            <w:pPr>
              <w:pStyle w:val="ListParagraph"/>
              <w:ind w:left="0"/>
              <w:rPr>
                <w:bCs/>
                <w:lang w:val="en-GB"/>
              </w:rPr>
            </w:pPr>
            <w:r w:rsidRPr="00E46067">
              <w:rPr>
                <w:bCs/>
                <w:lang w:val="en-GB"/>
              </w:rPr>
              <w:t>Game meshes and rendering</w:t>
            </w:r>
          </w:p>
        </w:tc>
      </w:tr>
    </w:tbl>
    <w:p w14:paraId="114BF51F" w14:textId="2A074E5A" w:rsidR="007940FF" w:rsidRDefault="007940FF" w:rsidP="002A698C">
      <w:pPr>
        <w:pStyle w:val="ListParagraph"/>
        <w:ind w:left="0"/>
        <w:rPr>
          <w:lang w:val="en-GB"/>
        </w:rPr>
      </w:pPr>
    </w:p>
    <w:p w14:paraId="078A6BE2" w14:textId="77777777" w:rsidR="00E46067" w:rsidRPr="001D6893" w:rsidRDefault="00E46067" w:rsidP="00E46067">
      <w:pPr>
        <w:rPr>
          <w:b/>
          <w:bCs/>
          <w:lang w:val="en-GB"/>
        </w:rPr>
      </w:pPr>
      <w:r w:rsidRPr="001D6893">
        <w:rPr>
          <w:b/>
          <w:bCs/>
          <w:lang w:val="en-GB"/>
        </w:rPr>
        <w:t>How GNN Operate?</w:t>
      </w:r>
    </w:p>
    <w:p w14:paraId="6459828F" w14:textId="6B05B517" w:rsidR="00E46067" w:rsidRDefault="00E46067" w:rsidP="00E46067">
      <w:pPr>
        <w:rPr>
          <w:lang w:val="en-GB"/>
        </w:rPr>
      </w:pPr>
      <w:r w:rsidRPr="00193DB0">
        <w:rPr>
          <w:i/>
          <w:u w:val="single"/>
          <w:lang w:val="en-GB"/>
        </w:rPr>
        <w:t>Representation Learning:</w:t>
      </w:r>
      <w:r>
        <w:rPr>
          <w:lang w:val="en-GB"/>
        </w:rPr>
        <w:t xml:space="preserve"> Learning for neural networks suitable representation of graph data</w:t>
      </w:r>
      <w:r w:rsidR="17D22403" w:rsidRPr="089D3692">
        <w:rPr>
          <w:lang w:val="en-GB"/>
        </w:rPr>
        <w:t>. That is the node features are represented such a way that the GNN model construct can be obtained from the nodes.</w:t>
      </w:r>
    </w:p>
    <w:p w14:paraId="2A43EAD4" w14:textId="78F8615F" w:rsidR="00E46067" w:rsidRDefault="00E46067" w:rsidP="00E46067">
      <w:pPr>
        <w:pStyle w:val="ListParagraph"/>
        <w:numPr>
          <w:ilvl w:val="0"/>
          <w:numId w:val="4"/>
        </w:numPr>
        <w:rPr>
          <w:lang w:val="en-GB"/>
        </w:rPr>
      </w:pPr>
      <w:r w:rsidRPr="00B175D7">
        <w:rPr>
          <w:lang w:val="en-GB"/>
        </w:rPr>
        <w:lastRenderedPageBreak/>
        <w:t>What it means is each node of the graph will have properties</w:t>
      </w:r>
      <w:r w:rsidR="23034D74" w:rsidRPr="089D3692">
        <w:rPr>
          <w:lang w:val="en-GB"/>
        </w:rPr>
        <w:t xml:space="preserve"> which are considered as features</w:t>
      </w:r>
      <w:r w:rsidRPr="089D3692">
        <w:rPr>
          <w:lang w:val="en-GB"/>
        </w:rPr>
        <w:t>.</w:t>
      </w:r>
    </w:p>
    <w:p w14:paraId="58F29066" w14:textId="1A1A28C4" w:rsidR="00E46067" w:rsidRDefault="1539167E" w:rsidP="00E46067">
      <w:pPr>
        <w:pStyle w:val="ListParagraph"/>
        <w:numPr>
          <w:ilvl w:val="0"/>
          <w:numId w:val="4"/>
        </w:numPr>
        <w:rPr>
          <w:lang w:val="en-GB"/>
        </w:rPr>
      </w:pPr>
      <w:r w:rsidRPr="089D3692">
        <w:rPr>
          <w:lang w:val="en-GB"/>
        </w:rPr>
        <w:t>Now there is a concept of message passing, which means the neighbour nodes of the graph will pass some information over to the current</w:t>
      </w:r>
      <w:r w:rsidR="52982D66" w:rsidRPr="089D3692">
        <w:rPr>
          <w:lang w:val="en-GB"/>
        </w:rPr>
        <w:t xml:space="preserve"> node. Now, this is broken down as node embedding in the next hidden layers.</w:t>
      </w:r>
      <w:r w:rsidR="00E46067" w:rsidRPr="089D3692">
        <w:rPr>
          <w:lang w:val="en-GB"/>
        </w:rPr>
        <w:t xml:space="preserve"> </w:t>
      </w:r>
      <w:r w:rsidR="652B6EBC" w:rsidRPr="089D3692">
        <w:rPr>
          <w:lang w:val="en-GB"/>
        </w:rPr>
        <w:t xml:space="preserve">The concept is more like CNN networks where we transform the pixel data into matrix </w:t>
      </w:r>
      <w:r w:rsidR="4C86F57E" w:rsidRPr="089D3692">
        <w:rPr>
          <w:lang w:val="en-GB"/>
        </w:rPr>
        <w:t>transformations</w:t>
      </w:r>
      <w:r w:rsidR="00EC106F">
        <w:rPr>
          <w:lang w:val="en-GB"/>
        </w:rPr>
        <w:t xml:space="preserve">. Here the kernels are structured based on pixels where as in GNN the no. of neighbours decide the </w:t>
      </w:r>
    </w:p>
    <w:p w14:paraId="6C9A7AD5" w14:textId="482D263E" w:rsidR="00E46067" w:rsidRPr="00B175D7" w:rsidRDefault="00E46067" w:rsidP="00E46067">
      <w:pPr>
        <w:pStyle w:val="ListParagraph"/>
        <w:numPr>
          <w:ilvl w:val="0"/>
          <w:numId w:val="4"/>
        </w:numPr>
        <w:rPr>
          <w:lang w:val="en-GB"/>
        </w:rPr>
      </w:pPr>
      <w:r w:rsidRPr="00B175D7">
        <w:rPr>
          <w:lang w:val="en-GB"/>
        </w:rPr>
        <w:t>Now these properties</w:t>
      </w:r>
      <w:r w:rsidR="699B71AF" w:rsidRPr="089D3692">
        <w:rPr>
          <w:lang w:val="en-GB"/>
        </w:rPr>
        <w:t>/features</w:t>
      </w:r>
      <w:r w:rsidRPr="00B175D7">
        <w:rPr>
          <w:lang w:val="en-GB"/>
        </w:rPr>
        <w:t xml:space="preserve"> are used to create message passing layers by creating node embedding. </w:t>
      </w:r>
    </w:p>
    <w:p w14:paraId="7D673F27" w14:textId="14B188AB" w:rsidR="00E46067" w:rsidRPr="00B175D7" w:rsidRDefault="00E46067" w:rsidP="00E46067">
      <w:pPr>
        <w:pStyle w:val="ListParagraph"/>
        <w:numPr>
          <w:ilvl w:val="0"/>
          <w:numId w:val="4"/>
        </w:numPr>
        <w:rPr>
          <w:lang w:val="en-GB"/>
        </w:rPr>
      </w:pPr>
      <w:r w:rsidRPr="00B175D7">
        <w:rPr>
          <w:lang w:val="en-GB"/>
        </w:rPr>
        <w:t xml:space="preserve">Node embeddings mean the information from one node is passed to another node </w:t>
      </w:r>
    </w:p>
    <w:p w14:paraId="7CEEAC15" w14:textId="77777777" w:rsidR="00E46067" w:rsidRDefault="00E46067" w:rsidP="00E46067">
      <w:pPr>
        <w:rPr>
          <w:lang w:val="en-GB"/>
        </w:rPr>
      </w:pPr>
      <w:r w:rsidRPr="0085477C">
        <w:rPr>
          <w:noProof/>
          <w:lang w:val="en-GB"/>
        </w:rPr>
        <w:drawing>
          <wp:inline distT="0" distB="0" distL="0" distR="0" wp14:anchorId="03A72C00" wp14:editId="3F4FB6BF">
            <wp:extent cx="5731510" cy="1943100"/>
            <wp:effectExtent l="0" t="0" r="2540" b="0"/>
            <wp:docPr id="573308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08414" name=""/>
                    <pic:cNvPicPr/>
                  </pic:nvPicPr>
                  <pic:blipFill>
                    <a:blip r:embed="rId9"/>
                    <a:stretch>
                      <a:fillRect/>
                    </a:stretch>
                  </pic:blipFill>
                  <pic:spPr>
                    <a:xfrm>
                      <a:off x="0" y="0"/>
                      <a:ext cx="5731510" cy="1943100"/>
                    </a:xfrm>
                    <a:prstGeom prst="rect">
                      <a:avLst/>
                    </a:prstGeom>
                  </pic:spPr>
                </pic:pic>
              </a:graphicData>
            </a:graphic>
          </wp:inline>
        </w:drawing>
      </w:r>
    </w:p>
    <w:p w14:paraId="6B4C97A3" w14:textId="3DAC9EC5" w:rsidR="00E46067" w:rsidRDefault="00E46067" w:rsidP="00E46067">
      <w:pPr>
        <w:rPr>
          <w:lang w:val="en-GB"/>
        </w:rPr>
      </w:pPr>
      <w:r>
        <w:rPr>
          <w:lang w:val="en-GB"/>
        </w:rPr>
        <w:t xml:space="preserve">What </w:t>
      </w:r>
      <w:r w:rsidR="003F00A9">
        <w:rPr>
          <w:lang w:val="en-GB"/>
        </w:rPr>
        <w:t>is</w:t>
      </w:r>
      <w:r>
        <w:rPr>
          <w:lang w:val="en-GB"/>
        </w:rPr>
        <w:t xml:space="preserve"> Message Passing Layer?</w:t>
      </w:r>
    </w:p>
    <w:p w14:paraId="74624BB6" w14:textId="77777777" w:rsidR="00E46067" w:rsidRDefault="00E46067" w:rsidP="00E46067">
      <w:pPr>
        <w:rPr>
          <w:lang w:val="en-GB"/>
        </w:rPr>
      </w:pPr>
      <w:r>
        <w:rPr>
          <w:lang w:val="en-GB"/>
        </w:rPr>
        <w:t>Each node passes message to another node and this process of information passing happens in each layer using aggregate and update mechanisms.</w:t>
      </w:r>
    </w:p>
    <w:p w14:paraId="3E27C9C1" w14:textId="77777777" w:rsidR="00EC106F" w:rsidRDefault="00EC106F" w:rsidP="00E46067">
      <w:pPr>
        <w:rPr>
          <w:lang w:val="en-GB"/>
        </w:rPr>
      </w:pPr>
    </w:p>
    <w:p w14:paraId="5026C559" w14:textId="2610E865" w:rsidR="00EC106F" w:rsidRDefault="00EC106F" w:rsidP="00E46067">
      <w:pPr>
        <w:rPr>
          <w:lang w:val="en-GB"/>
        </w:rPr>
      </w:pPr>
      <w:r>
        <w:rPr>
          <w:noProof/>
          <w:lang w:val="en-GB"/>
        </w:rPr>
        <w:drawing>
          <wp:inline distT="0" distB="0" distL="0" distR="0" wp14:anchorId="35165FBF" wp14:editId="7713C5F6">
            <wp:extent cx="4352925" cy="2585681"/>
            <wp:effectExtent l="0" t="0" r="0" b="5715"/>
            <wp:docPr id="611699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4066" cy="2604179"/>
                    </a:xfrm>
                    <a:prstGeom prst="rect">
                      <a:avLst/>
                    </a:prstGeom>
                    <a:noFill/>
                    <a:ln>
                      <a:noFill/>
                    </a:ln>
                  </pic:spPr>
                </pic:pic>
              </a:graphicData>
            </a:graphic>
          </wp:inline>
        </w:drawing>
      </w:r>
    </w:p>
    <w:p w14:paraId="5A3433D9" w14:textId="7D7729C3" w:rsidR="00EC106F" w:rsidRDefault="003F00A9" w:rsidP="00E46067">
      <w:pPr>
        <w:rPr>
          <w:lang w:val="en-GB"/>
        </w:rPr>
      </w:pPr>
      <w:r>
        <w:rPr>
          <w:lang w:val="en-GB"/>
        </w:rPr>
        <w:t xml:space="preserve">Here in the above picture, we are seeing a graph where the </w:t>
      </w:r>
      <w:proofErr w:type="gramStart"/>
      <w:r>
        <w:rPr>
          <w:lang w:val="en-GB"/>
        </w:rPr>
        <w:t>Blue</w:t>
      </w:r>
      <w:proofErr w:type="gramEnd"/>
      <w:r>
        <w:rPr>
          <w:lang w:val="en-GB"/>
        </w:rPr>
        <w:t xml:space="preserve"> node is receiving the information from the other nodes. By the third layer, </w:t>
      </w:r>
      <w:proofErr w:type="gramStart"/>
      <w:r>
        <w:rPr>
          <w:lang w:val="en-GB"/>
        </w:rPr>
        <w:t>Blue</w:t>
      </w:r>
      <w:proofErr w:type="gramEnd"/>
      <w:r>
        <w:rPr>
          <w:lang w:val="en-GB"/>
        </w:rPr>
        <w:t xml:space="preserve"> node will have the information </w:t>
      </w:r>
      <w:r>
        <w:rPr>
          <w:lang w:val="en-GB"/>
        </w:rPr>
        <w:lastRenderedPageBreak/>
        <w:t>passed from all the nodes., that is Black Node will be passing its information in the third layer of message passing</w:t>
      </w:r>
    </w:p>
    <w:p w14:paraId="4DB87FE2" w14:textId="77777777" w:rsidR="003F00A9" w:rsidRDefault="003F00A9" w:rsidP="00E46067">
      <w:pPr>
        <w:rPr>
          <w:lang w:val="en-GB"/>
        </w:rPr>
      </w:pPr>
    </w:p>
    <w:p w14:paraId="69FD1E2C" w14:textId="27617ABC" w:rsidR="003F00A9" w:rsidRDefault="003F00A9" w:rsidP="00E46067">
      <w:pPr>
        <w:rPr>
          <w:lang w:val="en-GB"/>
        </w:rPr>
      </w:pPr>
      <w:r>
        <w:rPr>
          <w:lang w:val="en-GB"/>
        </w:rPr>
        <w:t>Below image, the process of how the message passing is updated for each node is shown. Also, the no. of features now will be node embeddings and depends on the size determined by hyperparameters defined during the process of building the model</w:t>
      </w:r>
    </w:p>
    <w:p w14:paraId="7297C4B8" w14:textId="652AD4E2" w:rsidR="00EC106F" w:rsidRDefault="00EC106F" w:rsidP="003F00A9">
      <w:pPr>
        <w:rPr>
          <w:lang w:val="en-GB"/>
        </w:rPr>
      </w:pPr>
      <w:r w:rsidRPr="00EC106F">
        <w:drawing>
          <wp:inline distT="0" distB="0" distL="0" distR="0" wp14:anchorId="3735CCA7" wp14:editId="61AE32F8">
            <wp:extent cx="6437440" cy="2524125"/>
            <wp:effectExtent l="0" t="0" r="1905" b="0"/>
            <wp:docPr id="119" name="Picture 118">
              <a:extLst xmlns:a="http://schemas.openxmlformats.org/drawingml/2006/main">
                <a:ext uri="{FF2B5EF4-FFF2-40B4-BE49-F238E27FC236}">
                  <a16:creationId xmlns:a16="http://schemas.microsoft.com/office/drawing/2014/main" id="{FA9DDF65-FEB3-977F-680A-05AE5DB123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8">
                      <a:extLst>
                        <a:ext uri="{FF2B5EF4-FFF2-40B4-BE49-F238E27FC236}">
                          <a16:creationId xmlns:a16="http://schemas.microsoft.com/office/drawing/2014/main" id="{FA9DDF65-FEB3-977F-680A-05AE5DB123A2}"/>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45807" cy="2527406"/>
                    </a:xfrm>
                    <a:prstGeom prst="rect">
                      <a:avLst/>
                    </a:prstGeom>
                  </pic:spPr>
                </pic:pic>
              </a:graphicData>
            </a:graphic>
          </wp:inline>
        </w:drawing>
      </w:r>
    </w:p>
    <w:p w14:paraId="5EB850BE" w14:textId="77777777" w:rsidR="00EC106F" w:rsidRDefault="00EC106F" w:rsidP="00E46067">
      <w:pPr>
        <w:rPr>
          <w:lang w:val="en-GB"/>
        </w:rPr>
      </w:pPr>
    </w:p>
    <w:p w14:paraId="79FF7CED" w14:textId="77777777" w:rsidR="00E46067" w:rsidRDefault="00E46067" w:rsidP="00E46067">
      <w:pPr>
        <w:rPr>
          <w:lang w:val="en-GB"/>
        </w:rPr>
      </w:pPr>
      <w:r w:rsidRPr="00F44CCB">
        <w:rPr>
          <w:noProof/>
          <w:lang w:val="en-GB"/>
        </w:rPr>
        <w:drawing>
          <wp:inline distT="0" distB="0" distL="0" distR="0" wp14:anchorId="70228072" wp14:editId="76A6850E">
            <wp:extent cx="5731510" cy="2474595"/>
            <wp:effectExtent l="0" t="0" r="2540" b="1905"/>
            <wp:docPr id="161613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35942" name=""/>
                    <pic:cNvPicPr/>
                  </pic:nvPicPr>
                  <pic:blipFill>
                    <a:blip r:embed="rId12"/>
                    <a:stretch>
                      <a:fillRect/>
                    </a:stretch>
                  </pic:blipFill>
                  <pic:spPr>
                    <a:xfrm>
                      <a:off x="0" y="0"/>
                      <a:ext cx="5731510" cy="2474595"/>
                    </a:xfrm>
                    <a:prstGeom prst="rect">
                      <a:avLst/>
                    </a:prstGeom>
                  </pic:spPr>
                </pic:pic>
              </a:graphicData>
            </a:graphic>
          </wp:inline>
        </w:drawing>
      </w:r>
    </w:p>
    <w:p w14:paraId="6DA9C6CE" w14:textId="607868FB" w:rsidR="00E46067" w:rsidRDefault="6A34D607" w:rsidP="00E46067">
      <w:r w:rsidRPr="089D3692">
        <w:t xml:space="preserve">Below Image, we are showing how the hidden layers get aggregated and updated basis previous. </w:t>
      </w:r>
    </w:p>
    <w:p w14:paraId="253CB0B8" w14:textId="77777777" w:rsidR="00E46067" w:rsidRDefault="00E46067" w:rsidP="00E46067">
      <w:pPr>
        <w:rPr>
          <w:lang w:val="en-GB"/>
        </w:rPr>
      </w:pPr>
      <w:r w:rsidRPr="00F44CCB">
        <w:rPr>
          <w:noProof/>
          <w:lang w:val="en-GB"/>
        </w:rPr>
        <w:lastRenderedPageBreak/>
        <w:drawing>
          <wp:inline distT="0" distB="0" distL="0" distR="0" wp14:anchorId="093A0E9B" wp14:editId="134F0463">
            <wp:extent cx="5731510" cy="2635885"/>
            <wp:effectExtent l="0" t="0" r="2540" b="0"/>
            <wp:docPr id="166638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86837" name=""/>
                    <pic:cNvPicPr/>
                  </pic:nvPicPr>
                  <pic:blipFill>
                    <a:blip r:embed="rId13"/>
                    <a:stretch>
                      <a:fillRect/>
                    </a:stretch>
                  </pic:blipFill>
                  <pic:spPr>
                    <a:xfrm>
                      <a:off x="0" y="0"/>
                      <a:ext cx="5731510" cy="2635885"/>
                    </a:xfrm>
                    <a:prstGeom prst="rect">
                      <a:avLst/>
                    </a:prstGeom>
                  </pic:spPr>
                </pic:pic>
              </a:graphicData>
            </a:graphic>
          </wp:inline>
        </w:drawing>
      </w:r>
    </w:p>
    <w:p w14:paraId="24543B44" w14:textId="77777777" w:rsidR="00E46067" w:rsidRDefault="00E46067" w:rsidP="00E46067">
      <w:pPr>
        <w:rPr>
          <w:lang w:val="en-GB"/>
        </w:rPr>
      </w:pPr>
    </w:p>
    <w:p w14:paraId="4E7270ED" w14:textId="77777777" w:rsidR="00E46067" w:rsidRDefault="00E46067" w:rsidP="00E46067">
      <w:pPr>
        <w:rPr>
          <w:lang w:val="en-GB"/>
        </w:rPr>
      </w:pPr>
    </w:p>
    <w:p w14:paraId="17630A0B" w14:textId="77777777" w:rsidR="00E46067" w:rsidRDefault="00E46067" w:rsidP="00E46067">
      <w:pPr>
        <w:rPr>
          <w:lang w:val="en-GB"/>
        </w:rPr>
      </w:pPr>
      <w:r>
        <w:rPr>
          <w:lang w:val="en-GB"/>
        </w:rPr>
        <w:t>Some Aggregate and Update functions:</w:t>
      </w:r>
    </w:p>
    <w:p w14:paraId="4D850895" w14:textId="77777777" w:rsidR="00E46067" w:rsidRDefault="00E46067" w:rsidP="00E46067">
      <w:pPr>
        <w:rPr>
          <w:lang w:val="en-GB"/>
        </w:rPr>
      </w:pPr>
      <w:r w:rsidRPr="00121918">
        <w:rPr>
          <w:noProof/>
          <w:lang w:val="en-GB"/>
        </w:rPr>
        <w:drawing>
          <wp:inline distT="0" distB="0" distL="0" distR="0" wp14:anchorId="596806A8" wp14:editId="06D439D2">
            <wp:extent cx="3264068" cy="35307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4068" cy="3530781"/>
                    </a:xfrm>
                    <a:prstGeom prst="rect">
                      <a:avLst/>
                    </a:prstGeom>
                  </pic:spPr>
                </pic:pic>
              </a:graphicData>
            </a:graphic>
          </wp:inline>
        </w:drawing>
      </w:r>
    </w:p>
    <w:p w14:paraId="577886FE" w14:textId="77777777" w:rsidR="00457655" w:rsidRDefault="00457655" w:rsidP="002A698C">
      <w:pPr>
        <w:rPr>
          <w:lang w:val="en-GB"/>
        </w:rPr>
      </w:pPr>
    </w:p>
    <w:p w14:paraId="7A7F8367" w14:textId="76EC0494" w:rsidR="00A63F1B" w:rsidRPr="00E46067" w:rsidRDefault="00121918" w:rsidP="002A698C">
      <w:pPr>
        <w:rPr>
          <w:b/>
          <w:lang w:val="en-GB"/>
        </w:rPr>
      </w:pPr>
      <w:r w:rsidRPr="00E46067">
        <w:rPr>
          <w:b/>
          <w:lang w:val="en-GB"/>
        </w:rPr>
        <w:t xml:space="preserve">There are Supervisory Models and </w:t>
      </w:r>
      <w:proofErr w:type="spellStart"/>
      <w:r w:rsidRPr="00E46067">
        <w:rPr>
          <w:b/>
          <w:lang w:val="en-GB"/>
        </w:rPr>
        <w:t>Unsupervisory</w:t>
      </w:r>
      <w:proofErr w:type="spellEnd"/>
      <w:r w:rsidRPr="00E46067">
        <w:rPr>
          <w:b/>
          <w:lang w:val="en-GB"/>
        </w:rPr>
        <w:t xml:space="preserve"> models:</w:t>
      </w:r>
    </w:p>
    <w:p w14:paraId="12A050D6" w14:textId="7D39C1D1" w:rsidR="00121918" w:rsidRDefault="00121918" w:rsidP="00121918">
      <w:pPr>
        <w:pStyle w:val="ListParagraph"/>
        <w:numPr>
          <w:ilvl w:val="0"/>
          <w:numId w:val="8"/>
        </w:numPr>
        <w:rPr>
          <w:lang w:val="en-GB"/>
        </w:rPr>
      </w:pPr>
      <w:r>
        <w:rPr>
          <w:lang w:val="en-GB"/>
        </w:rPr>
        <w:t xml:space="preserve">Recurrent GNN and </w:t>
      </w:r>
      <w:r>
        <w:t xml:space="preserve">Convolutional </w:t>
      </w:r>
      <w:r>
        <w:rPr>
          <w:lang w:val="en-GB"/>
        </w:rPr>
        <w:t>GNN are supervisory models</w:t>
      </w:r>
    </w:p>
    <w:p w14:paraId="2BCD6098" w14:textId="33AD6AE5" w:rsidR="00121918" w:rsidRPr="00121918" w:rsidRDefault="00121918" w:rsidP="00121918">
      <w:pPr>
        <w:pStyle w:val="ListParagraph"/>
        <w:numPr>
          <w:ilvl w:val="0"/>
          <w:numId w:val="8"/>
        </w:numPr>
        <w:rPr>
          <w:lang w:val="en-GB"/>
        </w:rPr>
      </w:pPr>
      <w:r>
        <w:rPr>
          <w:lang w:val="en-GB"/>
        </w:rPr>
        <w:t>Graph Auto Encoders (GAE) are un-supervisory models</w:t>
      </w:r>
    </w:p>
    <w:p w14:paraId="6B67B6C8" w14:textId="77777777" w:rsidR="001D6893" w:rsidRDefault="001D6893" w:rsidP="002A698C">
      <w:pPr>
        <w:rPr>
          <w:lang w:val="en-GB"/>
        </w:rPr>
      </w:pPr>
    </w:p>
    <w:p w14:paraId="08BC5AD0" w14:textId="7BA264EF" w:rsidR="001D6893" w:rsidRPr="001D6893" w:rsidRDefault="001D6893" w:rsidP="002A698C">
      <w:pPr>
        <w:rPr>
          <w:b/>
          <w:bCs/>
          <w:lang w:val="en-GB"/>
        </w:rPr>
      </w:pPr>
      <w:r w:rsidRPr="001D6893">
        <w:rPr>
          <w:b/>
          <w:bCs/>
          <w:lang w:val="en-GB"/>
        </w:rPr>
        <w:lastRenderedPageBreak/>
        <w:t>Libraries that are used most widely:</w:t>
      </w:r>
    </w:p>
    <w:p w14:paraId="41B40E59" w14:textId="33E0C80A" w:rsidR="001D6893" w:rsidRDefault="001D6893" w:rsidP="002A698C">
      <w:pPr>
        <w:rPr>
          <w:lang w:val="en-GB"/>
        </w:rPr>
      </w:pPr>
      <w:proofErr w:type="spellStart"/>
      <w:r>
        <w:rPr>
          <w:lang w:val="en-GB"/>
        </w:rPr>
        <w:t>Pytorch</w:t>
      </w:r>
      <w:proofErr w:type="spellEnd"/>
      <w:r>
        <w:rPr>
          <w:lang w:val="en-GB"/>
        </w:rPr>
        <w:t xml:space="preserve"> Geometric</w:t>
      </w:r>
      <w:r w:rsidR="009046CE">
        <w:rPr>
          <w:lang w:val="en-GB"/>
        </w:rPr>
        <w:t xml:space="preserve"> (most used)</w:t>
      </w:r>
    </w:p>
    <w:p w14:paraId="1ADDCD49" w14:textId="5440FB34" w:rsidR="001D6893" w:rsidRDefault="001D6893" w:rsidP="002A698C">
      <w:pPr>
        <w:rPr>
          <w:lang w:val="en-GB"/>
        </w:rPr>
      </w:pPr>
      <w:r>
        <w:rPr>
          <w:lang w:val="en-GB"/>
        </w:rPr>
        <w:t>Deep Graph Library</w:t>
      </w:r>
    </w:p>
    <w:p w14:paraId="4D3A188D" w14:textId="77777777" w:rsidR="00A63F1B" w:rsidRDefault="00A63F1B" w:rsidP="002A698C">
      <w:pPr>
        <w:rPr>
          <w:lang w:val="en-GB"/>
        </w:rPr>
      </w:pPr>
    </w:p>
    <w:p w14:paraId="29D1EEBF" w14:textId="0C5B5915" w:rsidR="00A63F1B" w:rsidRPr="001D6893" w:rsidRDefault="001D6893" w:rsidP="002A698C">
      <w:pPr>
        <w:rPr>
          <w:b/>
          <w:bCs/>
          <w:lang w:val="en-GB"/>
        </w:rPr>
      </w:pPr>
      <w:r w:rsidRPr="001D6893">
        <w:rPr>
          <w:b/>
          <w:bCs/>
          <w:lang w:val="en-GB"/>
        </w:rPr>
        <w:t>Hyperparameters in GNN</w:t>
      </w:r>
    </w:p>
    <w:p w14:paraId="57E4F0D1" w14:textId="77777777" w:rsidR="00A63F1B" w:rsidRPr="00A63F1B" w:rsidRDefault="00A63F1B" w:rsidP="00A63F1B">
      <w:pPr>
        <w:numPr>
          <w:ilvl w:val="0"/>
          <w:numId w:val="3"/>
        </w:numPr>
      </w:pPr>
      <w:r w:rsidRPr="00A63F1B">
        <w:rPr>
          <w:b/>
          <w:bCs/>
        </w:rPr>
        <w:t>Learning Rate</w:t>
      </w:r>
      <w:r w:rsidRPr="00A63F1B">
        <w:t>:</w:t>
      </w:r>
    </w:p>
    <w:p w14:paraId="04F766B5" w14:textId="77777777" w:rsidR="00A63F1B" w:rsidRPr="00A63F1B" w:rsidRDefault="00A63F1B" w:rsidP="00A63F1B">
      <w:pPr>
        <w:numPr>
          <w:ilvl w:val="1"/>
          <w:numId w:val="3"/>
        </w:numPr>
      </w:pPr>
      <w:r w:rsidRPr="00A63F1B">
        <w:t>Controls how much the model's weights are adjusted with respect to the gradient during training. A small learning rate can lead to slower convergence, while a large learning rate might make the model overshoot the optimal solution.</w:t>
      </w:r>
    </w:p>
    <w:p w14:paraId="222BECFF" w14:textId="77777777" w:rsidR="00A63F1B" w:rsidRDefault="00A63F1B" w:rsidP="00A63F1B">
      <w:pPr>
        <w:numPr>
          <w:ilvl w:val="0"/>
          <w:numId w:val="3"/>
        </w:numPr>
      </w:pPr>
      <w:r w:rsidRPr="00A63F1B">
        <w:rPr>
          <w:b/>
          <w:bCs/>
        </w:rPr>
        <w:t>Number of Layers (Depth of the GNN)</w:t>
      </w:r>
      <w:r w:rsidRPr="00A63F1B">
        <w:t>:</w:t>
      </w:r>
    </w:p>
    <w:p w14:paraId="3272BB03" w14:textId="792C8036" w:rsidR="00C21447" w:rsidRPr="00C21447" w:rsidRDefault="00C21447" w:rsidP="00C21447">
      <w:pPr>
        <w:numPr>
          <w:ilvl w:val="1"/>
          <w:numId w:val="3"/>
        </w:numPr>
      </w:pPr>
      <w:r w:rsidRPr="00C21447">
        <w:t>No of message passing layers</w:t>
      </w:r>
    </w:p>
    <w:p w14:paraId="62C4E408" w14:textId="77777777" w:rsidR="00A63F1B" w:rsidRPr="00A63F1B" w:rsidRDefault="00A63F1B" w:rsidP="00A63F1B">
      <w:pPr>
        <w:numPr>
          <w:ilvl w:val="0"/>
          <w:numId w:val="3"/>
        </w:numPr>
      </w:pPr>
      <w:r w:rsidRPr="00A63F1B">
        <w:rPr>
          <w:b/>
          <w:bCs/>
        </w:rPr>
        <w:t>Hidden Units (Hidden Layer Size)</w:t>
      </w:r>
      <w:r w:rsidRPr="00A63F1B">
        <w:t>:</w:t>
      </w:r>
    </w:p>
    <w:p w14:paraId="12511DCC" w14:textId="77777777" w:rsidR="00C21447" w:rsidRDefault="00A63F1B" w:rsidP="00A63F1B">
      <w:pPr>
        <w:numPr>
          <w:ilvl w:val="1"/>
          <w:numId w:val="3"/>
        </w:numPr>
      </w:pPr>
      <w:r w:rsidRPr="00A63F1B">
        <w:t xml:space="preserve">The number of hidden units in each layer of the network. </w:t>
      </w:r>
    </w:p>
    <w:p w14:paraId="366CE996" w14:textId="3B3F9C04" w:rsidR="00A63F1B" w:rsidRPr="00A63F1B" w:rsidRDefault="00A63F1B" w:rsidP="00A63F1B">
      <w:pPr>
        <w:numPr>
          <w:ilvl w:val="1"/>
          <w:numId w:val="3"/>
        </w:numPr>
      </w:pPr>
      <w:r w:rsidRPr="00A63F1B">
        <w:t>This determines the dimensionality of the node embeddings at each layer. Too few hidden units might limit the expressiveness of the model, while too many might lead to overfitting.</w:t>
      </w:r>
    </w:p>
    <w:p w14:paraId="0B4A01CD" w14:textId="77777777" w:rsidR="00A63F1B" w:rsidRPr="00A63F1B" w:rsidRDefault="00A63F1B" w:rsidP="00A63F1B">
      <w:pPr>
        <w:numPr>
          <w:ilvl w:val="0"/>
          <w:numId w:val="3"/>
        </w:numPr>
      </w:pPr>
      <w:r w:rsidRPr="00A63F1B">
        <w:rPr>
          <w:b/>
          <w:bCs/>
        </w:rPr>
        <w:t>Batch Size</w:t>
      </w:r>
      <w:r w:rsidRPr="00A63F1B">
        <w:t>:</w:t>
      </w:r>
    </w:p>
    <w:p w14:paraId="4A75348C" w14:textId="77777777" w:rsidR="00C21447" w:rsidRDefault="00A63F1B" w:rsidP="00A63F1B">
      <w:pPr>
        <w:numPr>
          <w:ilvl w:val="1"/>
          <w:numId w:val="3"/>
        </w:numPr>
      </w:pPr>
      <w:r w:rsidRPr="00A63F1B">
        <w:t xml:space="preserve">The number of samples used in each iteration of training. </w:t>
      </w:r>
    </w:p>
    <w:p w14:paraId="3133D4F0" w14:textId="1F102C03" w:rsidR="00A63F1B" w:rsidRPr="00A63F1B" w:rsidRDefault="00A63F1B" w:rsidP="00A63F1B">
      <w:pPr>
        <w:numPr>
          <w:ilvl w:val="1"/>
          <w:numId w:val="3"/>
        </w:numPr>
      </w:pPr>
      <w:r w:rsidRPr="00A63F1B">
        <w:t>Smaller batch sizes often lead to noisier gradient updates but can help with generalization, while larger batch sizes provide smoother gradient estimates.</w:t>
      </w:r>
    </w:p>
    <w:p w14:paraId="2C7CCF42" w14:textId="77777777" w:rsidR="00A63F1B" w:rsidRPr="00A63F1B" w:rsidRDefault="00A63F1B" w:rsidP="00A63F1B">
      <w:pPr>
        <w:numPr>
          <w:ilvl w:val="0"/>
          <w:numId w:val="3"/>
        </w:numPr>
      </w:pPr>
      <w:r w:rsidRPr="00A63F1B">
        <w:rPr>
          <w:b/>
          <w:bCs/>
        </w:rPr>
        <w:t>Dropout Rate</w:t>
      </w:r>
      <w:r w:rsidRPr="00A63F1B">
        <w:t>:</w:t>
      </w:r>
    </w:p>
    <w:p w14:paraId="4784037B" w14:textId="77777777" w:rsidR="00C21447" w:rsidRDefault="00A63F1B" w:rsidP="00A63F1B">
      <w:pPr>
        <w:numPr>
          <w:ilvl w:val="1"/>
          <w:numId w:val="3"/>
        </w:numPr>
      </w:pPr>
      <w:r w:rsidRPr="00A63F1B">
        <w:t xml:space="preserve">Dropout is used to prevent overfitting by randomly setting a fraction of the neurons to zero during each training step. </w:t>
      </w:r>
    </w:p>
    <w:p w14:paraId="4B27E92C" w14:textId="0D6DC750" w:rsidR="00A63F1B" w:rsidRPr="00A63F1B" w:rsidRDefault="00A63F1B" w:rsidP="00A63F1B">
      <w:pPr>
        <w:numPr>
          <w:ilvl w:val="1"/>
          <w:numId w:val="3"/>
        </w:numPr>
      </w:pPr>
      <w:r w:rsidRPr="00A63F1B">
        <w:t>The dropout rate specifies the probability of dropping a node in each layer.</w:t>
      </w:r>
    </w:p>
    <w:p w14:paraId="552920CA" w14:textId="77777777" w:rsidR="00A63F1B" w:rsidRPr="00A63F1B" w:rsidRDefault="00A63F1B" w:rsidP="00A63F1B">
      <w:pPr>
        <w:numPr>
          <w:ilvl w:val="0"/>
          <w:numId w:val="3"/>
        </w:numPr>
      </w:pPr>
      <w:r w:rsidRPr="00A63F1B">
        <w:rPr>
          <w:b/>
          <w:bCs/>
        </w:rPr>
        <w:t>Activation Function</w:t>
      </w:r>
      <w:r w:rsidRPr="00A63F1B">
        <w:t>:</w:t>
      </w:r>
    </w:p>
    <w:p w14:paraId="25DBBD20" w14:textId="77777777" w:rsidR="00A63F1B" w:rsidRPr="00A63F1B" w:rsidRDefault="00A63F1B" w:rsidP="00A63F1B">
      <w:pPr>
        <w:numPr>
          <w:ilvl w:val="1"/>
          <w:numId w:val="3"/>
        </w:numPr>
      </w:pPr>
      <w:r w:rsidRPr="00A63F1B">
        <w:t xml:space="preserve">The function applied to the outputs of each layer to introduce non-linearity, such as </w:t>
      </w:r>
      <w:proofErr w:type="spellStart"/>
      <w:r w:rsidRPr="00A63F1B">
        <w:t>ReLU</w:t>
      </w:r>
      <w:proofErr w:type="spellEnd"/>
      <w:r w:rsidRPr="00A63F1B">
        <w:t xml:space="preserve"> (Rectified Linear Unit), </w:t>
      </w:r>
      <w:proofErr w:type="spellStart"/>
      <w:r w:rsidRPr="00A63F1B">
        <w:t>LeakyReLU</w:t>
      </w:r>
      <w:proofErr w:type="spellEnd"/>
      <w:r w:rsidRPr="00A63F1B">
        <w:t>, or Sigmoid. This influences how well the model can learn complex patterns.</w:t>
      </w:r>
    </w:p>
    <w:p w14:paraId="79F342FF" w14:textId="77777777" w:rsidR="00A63F1B" w:rsidRPr="00A63F1B" w:rsidRDefault="00A63F1B" w:rsidP="00A63F1B">
      <w:pPr>
        <w:numPr>
          <w:ilvl w:val="0"/>
          <w:numId w:val="3"/>
        </w:numPr>
      </w:pPr>
      <w:r w:rsidRPr="00A63F1B">
        <w:rPr>
          <w:b/>
          <w:bCs/>
        </w:rPr>
        <w:t>Weight Initialization</w:t>
      </w:r>
      <w:r w:rsidRPr="00A63F1B">
        <w:t>:</w:t>
      </w:r>
    </w:p>
    <w:p w14:paraId="045E30B1" w14:textId="2DF6C2AC" w:rsidR="00A63F1B" w:rsidRPr="00A63F1B" w:rsidRDefault="00A63F1B" w:rsidP="00A63F1B">
      <w:pPr>
        <w:numPr>
          <w:ilvl w:val="1"/>
          <w:numId w:val="3"/>
        </w:numPr>
      </w:pPr>
      <w:r w:rsidRPr="00A63F1B">
        <w:lastRenderedPageBreak/>
        <w:t>Determines how the initial weights of the model are set before training begins. Proper initialization can improve training efficiency and help avoid issues like vanishing or exploding gradients.</w:t>
      </w:r>
    </w:p>
    <w:p w14:paraId="3F0EF149" w14:textId="77777777" w:rsidR="00A63F1B" w:rsidRPr="00A63F1B" w:rsidRDefault="00A63F1B" w:rsidP="00A63F1B">
      <w:pPr>
        <w:numPr>
          <w:ilvl w:val="0"/>
          <w:numId w:val="3"/>
        </w:numPr>
      </w:pPr>
      <w:r w:rsidRPr="00A63F1B">
        <w:rPr>
          <w:b/>
          <w:bCs/>
        </w:rPr>
        <w:t>Graph-specific Parameters</w:t>
      </w:r>
      <w:r w:rsidRPr="00A63F1B">
        <w:t>:</w:t>
      </w:r>
    </w:p>
    <w:p w14:paraId="3B4B50B1" w14:textId="77777777" w:rsidR="00A63F1B" w:rsidRPr="00A63F1B" w:rsidRDefault="00A63F1B" w:rsidP="00A63F1B">
      <w:pPr>
        <w:numPr>
          <w:ilvl w:val="1"/>
          <w:numId w:val="3"/>
        </w:numPr>
      </w:pPr>
      <w:r w:rsidRPr="00A63F1B">
        <w:rPr>
          <w:b/>
          <w:bCs/>
        </w:rPr>
        <w:t>Edge Weight/Normalization</w:t>
      </w:r>
      <w:r w:rsidRPr="00A63F1B">
        <w:t>: Some GNNs use edge weights or normalization strategies to adjust how the graph information is aggregated during the message-passing process.</w:t>
      </w:r>
    </w:p>
    <w:p w14:paraId="5363619A" w14:textId="77777777" w:rsidR="00A63F1B" w:rsidRPr="00A63F1B" w:rsidRDefault="00A63F1B" w:rsidP="00A63F1B">
      <w:pPr>
        <w:numPr>
          <w:ilvl w:val="1"/>
          <w:numId w:val="3"/>
        </w:numPr>
      </w:pPr>
      <w:r w:rsidRPr="00A63F1B">
        <w:rPr>
          <w:b/>
          <w:bCs/>
        </w:rPr>
        <w:t>Graph Sampling</w:t>
      </w:r>
      <w:r w:rsidRPr="00A63F1B">
        <w:t xml:space="preserve">: In large-scale graphs, methods like graph sampling (e.g., </w:t>
      </w:r>
      <w:proofErr w:type="spellStart"/>
      <w:r w:rsidRPr="00A63F1B">
        <w:t>GraphSAGE</w:t>
      </w:r>
      <w:proofErr w:type="spellEnd"/>
      <w:r w:rsidRPr="00A63F1B">
        <w:t xml:space="preserve">) are used to select a subset of </w:t>
      </w:r>
      <w:proofErr w:type="spellStart"/>
      <w:r w:rsidRPr="00A63F1B">
        <w:t>neighbors</w:t>
      </w:r>
      <w:proofErr w:type="spellEnd"/>
      <w:r w:rsidRPr="00A63F1B">
        <w:t xml:space="preserve"> for each node to speed up computation.</w:t>
      </w:r>
    </w:p>
    <w:p w14:paraId="26A43FD7" w14:textId="77777777" w:rsidR="00A63F1B" w:rsidRPr="00A63F1B" w:rsidRDefault="00A63F1B" w:rsidP="00A63F1B">
      <w:pPr>
        <w:numPr>
          <w:ilvl w:val="0"/>
          <w:numId w:val="3"/>
        </w:numPr>
      </w:pPr>
      <w:r w:rsidRPr="00A63F1B">
        <w:rPr>
          <w:b/>
          <w:bCs/>
        </w:rPr>
        <w:t>Regularization Parameters</w:t>
      </w:r>
      <w:r w:rsidRPr="00A63F1B">
        <w:t>:</w:t>
      </w:r>
    </w:p>
    <w:p w14:paraId="0631EE5B" w14:textId="77777777" w:rsidR="00A63F1B" w:rsidRPr="00A63F1B" w:rsidRDefault="00A63F1B" w:rsidP="00A63F1B">
      <w:pPr>
        <w:numPr>
          <w:ilvl w:val="1"/>
          <w:numId w:val="3"/>
        </w:numPr>
      </w:pPr>
      <w:r w:rsidRPr="00A63F1B">
        <w:rPr>
          <w:b/>
          <w:bCs/>
        </w:rPr>
        <w:t>L2/L1 Regularization</w:t>
      </w:r>
      <w:r w:rsidRPr="00A63F1B">
        <w:t>: Regularization terms that penalize large weights to prevent overfitting.</w:t>
      </w:r>
    </w:p>
    <w:p w14:paraId="4491C4F7" w14:textId="77777777" w:rsidR="00A63F1B" w:rsidRPr="00A63F1B" w:rsidRDefault="00A63F1B" w:rsidP="00A63F1B">
      <w:pPr>
        <w:numPr>
          <w:ilvl w:val="1"/>
          <w:numId w:val="3"/>
        </w:numPr>
      </w:pPr>
      <w:r w:rsidRPr="00A63F1B">
        <w:rPr>
          <w:b/>
          <w:bCs/>
        </w:rPr>
        <w:t>Graph Laplacian Regularization</w:t>
      </w:r>
      <w:r w:rsidRPr="00A63F1B">
        <w:t>: A technique that encourages smoothness in the learned node representations across the graph structure.</w:t>
      </w:r>
    </w:p>
    <w:p w14:paraId="273E2281" w14:textId="77777777" w:rsidR="00A63F1B" w:rsidRPr="00A63F1B" w:rsidRDefault="00A63F1B" w:rsidP="00A63F1B">
      <w:pPr>
        <w:numPr>
          <w:ilvl w:val="0"/>
          <w:numId w:val="3"/>
        </w:numPr>
      </w:pPr>
      <w:r w:rsidRPr="00A63F1B">
        <w:rPr>
          <w:b/>
          <w:bCs/>
        </w:rPr>
        <w:t>Optimization Method</w:t>
      </w:r>
      <w:r w:rsidRPr="00A63F1B">
        <w:t>:</w:t>
      </w:r>
    </w:p>
    <w:p w14:paraId="15BE827C" w14:textId="77777777" w:rsidR="00A63F1B" w:rsidRPr="00A63F1B" w:rsidRDefault="00A63F1B" w:rsidP="00A63F1B">
      <w:pPr>
        <w:numPr>
          <w:ilvl w:val="1"/>
          <w:numId w:val="3"/>
        </w:numPr>
      </w:pPr>
      <w:r w:rsidRPr="00A63F1B">
        <w:t>The choice of optimizer, such as Adam, SGD (Stochastic Gradient Descent), or RMSprop, and their respective parameters (e.g., momentum, beta values for Adam) affect the training process.</w:t>
      </w:r>
    </w:p>
    <w:p w14:paraId="48A09DCC" w14:textId="77777777" w:rsidR="00A63F1B" w:rsidRPr="00A63F1B" w:rsidRDefault="00A63F1B" w:rsidP="00A63F1B">
      <w:pPr>
        <w:numPr>
          <w:ilvl w:val="0"/>
          <w:numId w:val="3"/>
        </w:numPr>
      </w:pPr>
      <w:r w:rsidRPr="00A63F1B">
        <w:rPr>
          <w:b/>
          <w:bCs/>
        </w:rPr>
        <w:t>Number of Epochs</w:t>
      </w:r>
      <w:r w:rsidRPr="00A63F1B">
        <w:t>:</w:t>
      </w:r>
    </w:p>
    <w:p w14:paraId="5D06E4EB" w14:textId="002BD441" w:rsidR="009046CE" w:rsidRPr="00160688" w:rsidRDefault="00A63F1B" w:rsidP="002A698C">
      <w:pPr>
        <w:numPr>
          <w:ilvl w:val="1"/>
          <w:numId w:val="3"/>
        </w:numPr>
      </w:pPr>
      <w:r w:rsidRPr="00A63F1B">
        <w:t>The total number of passes over the training data. Training for too many epochs can lead to overfitting, while too few epochs may result in underfitting.</w:t>
      </w:r>
    </w:p>
    <w:p w14:paraId="3FB95555" w14:textId="2C7A71DE" w:rsidR="001D6893" w:rsidRDefault="00E81FD3" w:rsidP="002A698C">
      <w:pPr>
        <w:rPr>
          <w:b/>
          <w:bCs/>
          <w:lang w:val="en-GB"/>
        </w:rPr>
      </w:pPr>
      <w:r>
        <w:rPr>
          <w:b/>
          <w:bCs/>
          <w:lang w:val="en-GB"/>
        </w:rPr>
        <w:t>Transactional</w:t>
      </w:r>
      <w:r w:rsidR="00817A38" w:rsidRPr="00817A38">
        <w:rPr>
          <w:b/>
          <w:bCs/>
          <w:lang w:val="en-GB"/>
        </w:rPr>
        <w:t xml:space="preserve"> Fraud Use case:</w:t>
      </w:r>
    </w:p>
    <w:p w14:paraId="1E86988F" w14:textId="0E6B65E8" w:rsidR="00BD47B3" w:rsidRDefault="00BD47B3" w:rsidP="002A698C">
      <w:pPr>
        <w:rPr>
          <w:lang w:val="en-GB"/>
        </w:rPr>
      </w:pPr>
      <w:r w:rsidRPr="00BD47B3">
        <w:rPr>
          <w:lang w:val="en-GB"/>
        </w:rPr>
        <w:t>Creating a graph data</w:t>
      </w:r>
    </w:p>
    <w:p w14:paraId="7CC799B9" w14:textId="1803D458" w:rsidR="00BD47B3" w:rsidRDefault="00BD47B3" w:rsidP="00BD47B3">
      <w:pPr>
        <w:pStyle w:val="ListParagraph"/>
        <w:numPr>
          <w:ilvl w:val="0"/>
          <w:numId w:val="7"/>
        </w:numPr>
        <w:rPr>
          <w:lang w:val="en-GB"/>
        </w:rPr>
      </w:pPr>
      <w:r>
        <w:rPr>
          <w:lang w:val="en-GB"/>
        </w:rPr>
        <w:t>Identifying Nodes, Edges, Node Features, Labels/Predictions</w:t>
      </w:r>
    </w:p>
    <w:p w14:paraId="243A1DA9" w14:textId="03851B3C" w:rsidR="00BD47B3" w:rsidRDefault="00BD47B3" w:rsidP="00BD47B3">
      <w:pPr>
        <w:pStyle w:val="ListParagraph"/>
        <w:numPr>
          <w:ilvl w:val="0"/>
          <w:numId w:val="7"/>
        </w:numPr>
        <w:rPr>
          <w:lang w:val="en-GB"/>
        </w:rPr>
      </w:pPr>
      <w:r>
        <w:rPr>
          <w:lang w:val="en-GB"/>
        </w:rPr>
        <w:t>Homogenous Graph/Heterogenous graphs? Homogenous means all the node types are same. Example in below case if we only consider user as node. Heterogenous means node types are different, means user and transactions are marked as node.</w:t>
      </w:r>
    </w:p>
    <w:p w14:paraId="597BBA68" w14:textId="39A73A3C" w:rsidR="00BD47B3" w:rsidRDefault="00BD47B3" w:rsidP="00BD47B3">
      <w:pPr>
        <w:pStyle w:val="ListParagraph"/>
        <w:numPr>
          <w:ilvl w:val="0"/>
          <w:numId w:val="7"/>
        </w:numPr>
        <w:rPr>
          <w:lang w:val="en-GB"/>
        </w:rPr>
      </w:pPr>
      <w:r>
        <w:rPr>
          <w:lang w:val="en-GB"/>
        </w:rPr>
        <w:t>If nodes are heterogenous, we need to separate the data and create model</w:t>
      </w:r>
      <w:r w:rsidR="002E559B">
        <w:rPr>
          <w:lang w:val="en-GB"/>
        </w:rPr>
        <w:t xml:space="preserve"> using heterogenous graphs</w:t>
      </w:r>
    </w:p>
    <w:p w14:paraId="2DCF9E66" w14:textId="17DDD976" w:rsidR="002E559B" w:rsidRDefault="002E559B" w:rsidP="002E559B">
      <w:pPr>
        <w:rPr>
          <w:u w:val="single"/>
          <w:lang w:val="en-GB"/>
        </w:rPr>
      </w:pPr>
      <w:proofErr w:type="spellStart"/>
      <w:r w:rsidRPr="002E559B">
        <w:rPr>
          <w:u w:val="single"/>
          <w:lang w:val="en-GB"/>
        </w:rPr>
        <w:t>Torch_</w:t>
      </w:r>
      <w:proofErr w:type="gramStart"/>
      <w:r w:rsidRPr="002E559B">
        <w:rPr>
          <w:u w:val="single"/>
          <w:lang w:val="en-GB"/>
        </w:rPr>
        <w:t>geometric.dataloader</w:t>
      </w:r>
      <w:proofErr w:type="spellEnd"/>
      <w:proofErr w:type="gramEnd"/>
      <w:r w:rsidRPr="002E559B">
        <w:rPr>
          <w:u w:val="single"/>
          <w:lang w:val="en-GB"/>
        </w:rPr>
        <w:t xml:space="preserve"> </w:t>
      </w:r>
      <w:r w:rsidR="185A85AF" w:rsidRPr="089D3692">
        <w:rPr>
          <w:u w:val="single"/>
          <w:lang w:val="en-GB"/>
        </w:rPr>
        <w:t xml:space="preserve">library </w:t>
      </w:r>
      <w:r w:rsidRPr="002E559B">
        <w:rPr>
          <w:u w:val="single"/>
          <w:lang w:val="en-GB"/>
        </w:rPr>
        <w:t>is used for graph data</w:t>
      </w:r>
      <w:r w:rsidR="50C2C0F5" w:rsidRPr="089D3692">
        <w:rPr>
          <w:u w:val="single"/>
          <w:lang w:val="en-GB"/>
        </w:rPr>
        <w:t xml:space="preserve"> which </w:t>
      </w:r>
      <w:r w:rsidR="0BF23967" w:rsidRPr="089D3692">
        <w:rPr>
          <w:u w:val="single"/>
          <w:lang w:val="en-GB"/>
        </w:rPr>
        <w:t>ha</w:t>
      </w:r>
      <w:r w:rsidR="50C2C0F5" w:rsidRPr="089D3692">
        <w:rPr>
          <w:u w:val="single"/>
          <w:lang w:val="en-GB"/>
        </w:rPr>
        <w:t>s tensor data</w:t>
      </w:r>
    </w:p>
    <w:p w14:paraId="615B7AB8" w14:textId="2B09A7CD" w:rsidR="00A02667" w:rsidRDefault="00A02667" w:rsidP="002E559B">
      <w:pPr>
        <w:rPr>
          <w:u w:val="single"/>
        </w:rPr>
      </w:pPr>
      <w:r w:rsidRPr="089D3692">
        <w:rPr>
          <w:u w:val="single"/>
        </w:rPr>
        <w:t>Temporal Data or not</w:t>
      </w:r>
      <w:proofErr w:type="gramStart"/>
      <w:r w:rsidRPr="089D3692">
        <w:rPr>
          <w:u w:val="single"/>
        </w:rPr>
        <w:t>?</w:t>
      </w:r>
      <w:r w:rsidR="00D927C9" w:rsidRPr="089D3692">
        <w:rPr>
          <w:u w:val="single"/>
        </w:rPr>
        <w:t xml:space="preserve"> :</w:t>
      </w:r>
      <w:proofErr w:type="gramEnd"/>
    </w:p>
    <w:p w14:paraId="2C774089" w14:textId="239906CC" w:rsidR="00D927C9" w:rsidRPr="00D927C9" w:rsidRDefault="00D927C9" w:rsidP="002E559B">
      <w:pPr>
        <w:rPr>
          <w:lang w:val="en-GB"/>
        </w:rPr>
      </w:pPr>
      <w:r w:rsidRPr="00D927C9">
        <w:rPr>
          <w:lang w:val="en-GB"/>
        </w:rPr>
        <w:lastRenderedPageBreak/>
        <w:t>Tem</w:t>
      </w:r>
      <w:r>
        <w:rPr>
          <w:lang w:val="en-GB"/>
        </w:rPr>
        <w:t>poral data means it’s a data split based on time intervals, as the data can be dynamic and changes based on time. Example, Node features can be updated, edge relationships can be updated etc.,</w:t>
      </w:r>
    </w:p>
    <w:p w14:paraId="1A4DCD9A" w14:textId="4EDA4BAE" w:rsidR="00817A38" w:rsidRDefault="00817A38" w:rsidP="002A698C">
      <w:pPr>
        <w:rPr>
          <w:lang w:val="en-GB"/>
        </w:rPr>
      </w:pPr>
      <w:r>
        <w:rPr>
          <w:lang w:val="en-GB"/>
        </w:rPr>
        <w:t>Transactional Fraud</w:t>
      </w:r>
      <w:r w:rsidR="00324029">
        <w:rPr>
          <w:lang w:val="en-GB"/>
        </w:rPr>
        <w:t>:</w:t>
      </w:r>
      <w:r w:rsidR="00E81FD3">
        <w:rPr>
          <w:lang w:val="en-GB"/>
        </w:rPr>
        <w:t xml:space="preserve"> Supervisory models</w:t>
      </w:r>
    </w:p>
    <w:p w14:paraId="6BE3E4CD" w14:textId="13BA3DAA" w:rsidR="00324029" w:rsidRPr="00F2340B" w:rsidRDefault="00324029" w:rsidP="00F2340B">
      <w:pPr>
        <w:pStyle w:val="ListParagraph"/>
        <w:numPr>
          <w:ilvl w:val="0"/>
          <w:numId w:val="6"/>
        </w:numPr>
        <w:rPr>
          <w:lang w:val="en-GB"/>
        </w:rPr>
      </w:pPr>
      <w:r w:rsidRPr="00F2340B">
        <w:rPr>
          <w:lang w:val="en-GB"/>
        </w:rPr>
        <w:t>User is a Node</w:t>
      </w:r>
      <w:r w:rsidR="00E81FD3" w:rsidRPr="00F2340B">
        <w:rPr>
          <w:lang w:val="en-GB"/>
        </w:rPr>
        <w:t>, and do node level prediction as whether user is fraud or not?</w:t>
      </w:r>
    </w:p>
    <w:p w14:paraId="23F315CE" w14:textId="2B2512D4" w:rsidR="00E81FD3" w:rsidRPr="00F2340B" w:rsidRDefault="00E81FD3" w:rsidP="00F2340B">
      <w:pPr>
        <w:pStyle w:val="ListParagraph"/>
        <w:numPr>
          <w:ilvl w:val="0"/>
          <w:numId w:val="6"/>
        </w:numPr>
        <w:rPr>
          <w:lang w:val="en-GB"/>
        </w:rPr>
      </w:pPr>
      <w:r w:rsidRPr="00F2340B">
        <w:rPr>
          <w:lang w:val="en-GB"/>
        </w:rPr>
        <w:t>User and Transaction is a node, use bipartite graphs, and predict whether user / transaction is fraudulent?</w:t>
      </w:r>
    </w:p>
    <w:p w14:paraId="68212B31" w14:textId="3FBB96AB" w:rsidR="00324029" w:rsidRDefault="00324029" w:rsidP="002A698C">
      <w:pPr>
        <w:rPr>
          <w:lang w:val="en-GB"/>
        </w:rPr>
      </w:pPr>
      <w:r>
        <w:rPr>
          <w:lang w:val="en-GB"/>
        </w:rPr>
        <w:t xml:space="preserve">Node features example: </w:t>
      </w:r>
    </w:p>
    <w:p w14:paraId="205C27B7" w14:textId="5B619812" w:rsidR="00324029" w:rsidRDefault="00324029" w:rsidP="00324029">
      <w:pPr>
        <w:pStyle w:val="ListParagraph"/>
        <w:numPr>
          <w:ilvl w:val="0"/>
          <w:numId w:val="5"/>
        </w:numPr>
        <w:rPr>
          <w:lang w:val="en-GB"/>
        </w:rPr>
      </w:pPr>
      <w:r>
        <w:rPr>
          <w:lang w:val="en-GB"/>
        </w:rPr>
        <w:t>Hour of transaction</w:t>
      </w:r>
    </w:p>
    <w:p w14:paraId="7697A9EB" w14:textId="69A60274" w:rsidR="00324029" w:rsidRDefault="00324029" w:rsidP="00324029">
      <w:pPr>
        <w:pStyle w:val="ListParagraph"/>
        <w:numPr>
          <w:ilvl w:val="0"/>
          <w:numId w:val="5"/>
        </w:numPr>
        <w:rPr>
          <w:lang w:val="en-GB"/>
        </w:rPr>
      </w:pPr>
      <w:r>
        <w:rPr>
          <w:lang w:val="en-GB"/>
        </w:rPr>
        <w:t>Country of user</w:t>
      </w:r>
    </w:p>
    <w:p w14:paraId="092C064E" w14:textId="640A8C46" w:rsidR="00324029" w:rsidRDefault="00324029" w:rsidP="00324029">
      <w:pPr>
        <w:pStyle w:val="ListParagraph"/>
        <w:numPr>
          <w:ilvl w:val="0"/>
          <w:numId w:val="5"/>
        </w:numPr>
        <w:rPr>
          <w:lang w:val="en-GB"/>
        </w:rPr>
      </w:pPr>
      <w:r>
        <w:rPr>
          <w:lang w:val="en-GB"/>
        </w:rPr>
        <w:t>State of user</w:t>
      </w:r>
    </w:p>
    <w:p w14:paraId="086E58A8" w14:textId="0F38B78B" w:rsidR="00324029" w:rsidRDefault="00324029" w:rsidP="00324029">
      <w:pPr>
        <w:pStyle w:val="ListParagraph"/>
        <w:numPr>
          <w:ilvl w:val="0"/>
          <w:numId w:val="5"/>
        </w:numPr>
        <w:rPr>
          <w:lang w:val="en-GB"/>
        </w:rPr>
      </w:pPr>
      <w:r>
        <w:rPr>
          <w:lang w:val="en-GB"/>
        </w:rPr>
        <w:t>State of transaction – Complete/Failed</w:t>
      </w:r>
    </w:p>
    <w:p w14:paraId="77153D5D" w14:textId="43D7AEE6" w:rsidR="00324029" w:rsidRDefault="00324029" w:rsidP="00324029">
      <w:pPr>
        <w:pStyle w:val="ListParagraph"/>
        <w:numPr>
          <w:ilvl w:val="0"/>
          <w:numId w:val="5"/>
        </w:numPr>
        <w:rPr>
          <w:lang w:val="en-GB"/>
        </w:rPr>
      </w:pPr>
      <w:r>
        <w:rPr>
          <w:lang w:val="en-GB"/>
        </w:rPr>
        <w:t>Type of transaction</w:t>
      </w:r>
    </w:p>
    <w:p w14:paraId="4E881F8C" w14:textId="28B27B7F" w:rsidR="00324029" w:rsidRDefault="00324029" w:rsidP="00324029">
      <w:pPr>
        <w:pStyle w:val="ListParagraph"/>
        <w:numPr>
          <w:ilvl w:val="0"/>
          <w:numId w:val="5"/>
        </w:numPr>
        <w:rPr>
          <w:lang w:val="en-GB"/>
        </w:rPr>
      </w:pPr>
      <w:r>
        <w:rPr>
          <w:lang w:val="en-GB"/>
        </w:rPr>
        <w:t>Currency of transaction</w:t>
      </w:r>
    </w:p>
    <w:p w14:paraId="52316A19" w14:textId="75B1EAC0" w:rsidR="00324029" w:rsidRDefault="00324029" w:rsidP="00324029">
      <w:pPr>
        <w:pStyle w:val="ListParagraph"/>
        <w:numPr>
          <w:ilvl w:val="0"/>
          <w:numId w:val="5"/>
        </w:numPr>
        <w:rPr>
          <w:lang w:val="en-GB"/>
        </w:rPr>
      </w:pPr>
      <w:r>
        <w:rPr>
          <w:lang w:val="en-GB"/>
        </w:rPr>
        <w:t>Previous fraud history of user like no of frauds</w:t>
      </w:r>
    </w:p>
    <w:p w14:paraId="06703D8F" w14:textId="2267E19B" w:rsidR="00324029" w:rsidRDefault="00324029" w:rsidP="00324029">
      <w:pPr>
        <w:pStyle w:val="ListParagraph"/>
        <w:numPr>
          <w:ilvl w:val="0"/>
          <w:numId w:val="5"/>
        </w:numPr>
        <w:rPr>
          <w:lang w:val="en-GB"/>
        </w:rPr>
      </w:pPr>
      <w:r>
        <w:rPr>
          <w:lang w:val="en-GB"/>
        </w:rPr>
        <w:t xml:space="preserve">User </w:t>
      </w:r>
      <w:proofErr w:type="spellStart"/>
      <w:r>
        <w:rPr>
          <w:lang w:val="en-GB"/>
        </w:rPr>
        <w:t>topups</w:t>
      </w:r>
      <w:proofErr w:type="spellEnd"/>
      <w:r>
        <w:rPr>
          <w:lang w:val="en-GB"/>
        </w:rPr>
        <w:t xml:space="preserve"> count</w:t>
      </w:r>
    </w:p>
    <w:p w14:paraId="60F008BB" w14:textId="348D63E6" w:rsidR="00324029" w:rsidRDefault="00324029" w:rsidP="00324029">
      <w:pPr>
        <w:pStyle w:val="ListParagraph"/>
        <w:numPr>
          <w:ilvl w:val="0"/>
          <w:numId w:val="5"/>
        </w:numPr>
        <w:rPr>
          <w:lang w:val="en-GB"/>
        </w:rPr>
      </w:pPr>
      <w:r>
        <w:rPr>
          <w:lang w:val="en-GB"/>
        </w:rPr>
        <w:t>No of past failed transactions</w:t>
      </w:r>
    </w:p>
    <w:p w14:paraId="03831B55" w14:textId="7FE201C6" w:rsidR="00324029" w:rsidRDefault="00324029" w:rsidP="00324029">
      <w:pPr>
        <w:pStyle w:val="ListParagraph"/>
        <w:numPr>
          <w:ilvl w:val="0"/>
          <w:numId w:val="5"/>
        </w:numPr>
        <w:rPr>
          <w:lang w:val="en-GB"/>
        </w:rPr>
      </w:pPr>
      <w:r>
        <w:rPr>
          <w:lang w:val="en-GB"/>
        </w:rPr>
        <w:t>Country of transaction</w:t>
      </w:r>
    </w:p>
    <w:p w14:paraId="51782D07" w14:textId="4E447837" w:rsidR="00324029" w:rsidRDefault="00324029" w:rsidP="00324029">
      <w:pPr>
        <w:pStyle w:val="ListParagraph"/>
        <w:numPr>
          <w:ilvl w:val="0"/>
          <w:numId w:val="5"/>
        </w:numPr>
        <w:rPr>
          <w:lang w:val="en-GB"/>
        </w:rPr>
      </w:pPr>
      <w:r>
        <w:rPr>
          <w:lang w:val="en-GB"/>
        </w:rPr>
        <w:t>Mean time of transactions</w:t>
      </w:r>
    </w:p>
    <w:p w14:paraId="1ACDC625" w14:textId="615249DC" w:rsidR="00324029" w:rsidRDefault="00324029" w:rsidP="00324029">
      <w:pPr>
        <w:pStyle w:val="ListParagraph"/>
        <w:numPr>
          <w:ilvl w:val="0"/>
          <w:numId w:val="5"/>
        </w:numPr>
        <w:rPr>
          <w:lang w:val="en-GB"/>
        </w:rPr>
      </w:pPr>
      <w:r>
        <w:rPr>
          <w:lang w:val="en-GB"/>
        </w:rPr>
        <w:t>Velocity of transactions</w:t>
      </w:r>
    </w:p>
    <w:p w14:paraId="6CD314C7" w14:textId="183E876D" w:rsidR="00324029" w:rsidRDefault="009046CE" w:rsidP="00E81FD3">
      <w:pPr>
        <w:rPr>
          <w:lang w:val="en-GB"/>
        </w:rPr>
      </w:pPr>
      <w:r>
        <w:rPr>
          <w:lang w:val="en-GB"/>
        </w:rPr>
        <w:t>Masking: You will mask the nodes which you are predicting and only used the nodes which have labels to train the loss function and optimize</w:t>
      </w:r>
    </w:p>
    <w:p w14:paraId="32D9D5DE" w14:textId="2DA9D368" w:rsidR="009046CE" w:rsidRPr="00E81FD3" w:rsidRDefault="009046CE" w:rsidP="00E81FD3">
      <w:pPr>
        <w:rPr>
          <w:lang w:val="en-GB"/>
        </w:rPr>
      </w:pPr>
      <w:r>
        <w:rPr>
          <w:lang w:val="en-GB"/>
        </w:rPr>
        <w:t>Once you have trained the model, you can use the masked data and predict for the outcome</w:t>
      </w:r>
    </w:p>
    <w:p w14:paraId="3FD4D91C" w14:textId="445263FA" w:rsidR="00F44CCB" w:rsidRDefault="00F44CCB" w:rsidP="002A698C">
      <w:pPr>
        <w:rPr>
          <w:lang w:val="en-GB"/>
        </w:rPr>
      </w:pPr>
    </w:p>
    <w:p w14:paraId="27D247A9" w14:textId="7760DEB7" w:rsidR="00193DB0" w:rsidRPr="00E7234A" w:rsidRDefault="00E7234A" w:rsidP="002A698C">
      <w:pPr>
        <w:rPr>
          <w:i/>
          <w:u w:val="single"/>
          <w:lang w:val="en-GB"/>
        </w:rPr>
      </w:pPr>
      <w:r w:rsidRPr="00E7234A">
        <w:rPr>
          <w:i/>
          <w:u w:val="single"/>
          <w:lang w:val="en-GB"/>
        </w:rPr>
        <w:t>Other important information</w:t>
      </w:r>
    </w:p>
    <w:p w14:paraId="522FE0E1" w14:textId="25447F38" w:rsidR="00193DB0" w:rsidRDefault="00193DB0" w:rsidP="00E7234A">
      <w:pPr>
        <w:pStyle w:val="ListParagraph"/>
        <w:numPr>
          <w:ilvl w:val="0"/>
          <w:numId w:val="9"/>
        </w:numPr>
        <w:rPr>
          <w:lang w:val="en-GB"/>
        </w:rPr>
      </w:pPr>
      <w:r w:rsidRPr="00E7234A">
        <w:rPr>
          <w:lang w:val="en-GB"/>
        </w:rPr>
        <w:t>GNNs are GPU heavy models</w:t>
      </w:r>
    </w:p>
    <w:p w14:paraId="4FD15199" w14:textId="7A3C760B" w:rsidR="00E7234A" w:rsidRPr="00E7234A" w:rsidRDefault="00E7234A" w:rsidP="00E7234A">
      <w:pPr>
        <w:pStyle w:val="ListParagraph"/>
        <w:numPr>
          <w:ilvl w:val="0"/>
          <w:numId w:val="9"/>
        </w:numPr>
        <w:rPr>
          <w:lang w:val="en-GB"/>
        </w:rPr>
      </w:pPr>
      <w:r>
        <w:rPr>
          <w:lang w:val="en-GB"/>
        </w:rPr>
        <w:t>GNNs used tensor data as similar to Neural Networks</w:t>
      </w:r>
    </w:p>
    <w:p w14:paraId="06F28B86" w14:textId="21DF5432" w:rsidR="00193DB0" w:rsidRDefault="00193DB0" w:rsidP="002A698C">
      <w:pPr>
        <w:rPr>
          <w:lang w:val="en-GB"/>
        </w:rPr>
      </w:pPr>
    </w:p>
    <w:p w14:paraId="0FADD035" w14:textId="77777777" w:rsidR="00193DB0" w:rsidRDefault="00193DB0" w:rsidP="002A698C">
      <w:pPr>
        <w:rPr>
          <w:lang w:val="en-GB"/>
        </w:rPr>
      </w:pPr>
    </w:p>
    <w:p w14:paraId="2D5A582C" w14:textId="3F93EB47" w:rsidR="00121918" w:rsidRDefault="00121918" w:rsidP="002A698C">
      <w:pPr>
        <w:rPr>
          <w:lang w:val="en-GB"/>
        </w:rPr>
      </w:pPr>
      <w:r>
        <w:rPr>
          <w:lang w:val="en-GB"/>
        </w:rPr>
        <w:t>Appendix:</w:t>
      </w:r>
    </w:p>
    <w:p w14:paraId="20BEC8BF" w14:textId="70966B53" w:rsidR="00F44CCB" w:rsidRDefault="00F44CCB" w:rsidP="002A698C">
      <w:pPr>
        <w:rPr>
          <w:lang w:val="en-GB"/>
        </w:rPr>
      </w:pPr>
      <w:r>
        <w:rPr>
          <w:lang w:val="en-GB"/>
        </w:rPr>
        <w:t>Source</w:t>
      </w:r>
      <w:r w:rsidR="00193DB0">
        <w:rPr>
          <w:lang w:val="en-GB"/>
        </w:rPr>
        <w:t>s</w:t>
      </w:r>
      <w:r>
        <w:rPr>
          <w:lang w:val="en-GB"/>
        </w:rPr>
        <w:t xml:space="preserve">: </w:t>
      </w:r>
    </w:p>
    <w:p w14:paraId="79A69189" w14:textId="4B060104" w:rsidR="06FDAE4E" w:rsidRDefault="06FDAE4E" w:rsidP="089D3692">
      <w:pPr>
        <w:rPr>
          <w:lang w:val="en-GB"/>
        </w:rPr>
      </w:pPr>
      <w:hyperlink r:id="rId15">
        <w:r w:rsidRPr="089D3692">
          <w:rPr>
            <w:rStyle w:val="Hyperlink"/>
            <w:lang w:val="en-GB"/>
          </w:rPr>
          <w:t>A Comprehensive Study on Graph Neural networks</w:t>
        </w:r>
      </w:hyperlink>
    </w:p>
    <w:p w14:paraId="1F96F648" w14:textId="432E638F" w:rsidR="678F37D6" w:rsidRDefault="678F37D6" w:rsidP="089D3692">
      <w:pPr>
        <w:rPr>
          <w:rFonts w:ascii="Calibri" w:eastAsia="Calibri" w:hAnsi="Calibri" w:cs="Calibri"/>
          <w:lang w:val="en-GB"/>
        </w:rPr>
      </w:pPr>
      <w:hyperlink r:id="rId16">
        <w:r w:rsidRPr="089D3692">
          <w:rPr>
            <w:rStyle w:val="Hyperlink"/>
            <w:rFonts w:ascii="Calibri" w:eastAsia="Calibri" w:hAnsi="Calibri" w:cs="Calibri"/>
            <w:lang w:val="en-GB"/>
          </w:rPr>
          <w:t xml:space="preserve">[2011.12193] </w:t>
        </w:r>
        <w:proofErr w:type="spellStart"/>
        <w:r w:rsidRPr="089D3692">
          <w:rPr>
            <w:rStyle w:val="Hyperlink"/>
            <w:rFonts w:ascii="Calibri" w:eastAsia="Calibri" w:hAnsi="Calibri" w:cs="Calibri"/>
            <w:lang w:val="en-GB"/>
          </w:rPr>
          <w:t>xFraud</w:t>
        </w:r>
        <w:proofErr w:type="spellEnd"/>
        <w:r w:rsidRPr="089D3692">
          <w:rPr>
            <w:rStyle w:val="Hyperlink"/>
            <w:rFonts w:ascii="Calibri" w:eastAsia="Calibri" w:hAnsi="Calibri" w:cs="Calibri"/>
            <w:lang w:val="en-GB"/>
          </w:rPr>
          <w:t>: Explainable Fraud Transaction Detection</w:t>
        </w:r>
      </w:hyperlink>
    </w:p>
    <w:p w14:paraId="2E19EF2A" w14:textId="444729C3" w:rsidR="06FDAE4E" w:rsidRDefault="06FDAE4E" w:rsidP="089D3692">
      <w:pPr>
        <w:rPr>
          <w:lang w:val="en-GB"/>
        </w:rPr>
      </w:pPr>
      <w:hyperlink r:id="rId17">
        <w:r w:rsidRPr="089D3692">
          <w:rPr>
            <w:rStyle w:val="Hyperlink"/>
            <w:lang w:val="en-GB"/>
          </w:rPr>
          <w:t>GitHub repository with all recent papers on Fraud models using GNNs</w:t>
        </w:r>
      </w:hyperlink>
    </w:p>
    <w:p w14:paraId="013B32D9" w14:textId="6C7A0E4D" w:rsidR="06FDAE4E" w:rsidRDefault="06FDAE4E" w:rsidP="089D3692">
      <w:pPr>
        <w:rPr>
          <w:lang w:val="en-GB"/>
        </w:rPr>
      </w:pPr>
      <w:hyperlink r:id="rId18">
        <w:proofErr w:type="spellStart"/>
        <w:r w:rsidRPr="089D3692">
          <w:rPr>
            <w:rStyle w:val="Hyperlink"/>
            <w:lang w:val="en-GB"/>
          </w:rPr>
          <w:t>Pytorch</w:t>
        </w:r>
        <w:proofErr w:type="spellEnd"/>
        <w:r w:rsidRPr="089D3692">
          <w:rPr>
            <w:rStyle w:val="Hyperlink"/>
            <w:lang w:val="en-GB"/>
          </w:rPr>
          <w:t>-Geometric installation guide</w:t>
        </w:r>
      </w:hyperlink>
    </w:p>
    <w:p w14:paraId="1E0A6482" w14:textId="165089FD" w:rsidR="06FDAE4E" w:rsidRDefault="06FDAE4E" w:rsidP="089D3692">
      <w:pPr>
        <w:rPr>
          <w:lang w:val="en-GB"/>
        </w:rPr>
      </w:pPr>
      <w:hyperlink r:id="rId19">
        <w:proofErr w:type="spellStart"/>
        <w:r w:rsidRPr="089D3692">
          <w:rPr>
            <w:rStyle w:val="Hyperlink"/>
            <w:lang w:val="en-GB"/>
          </w:rPr>
          <w:t>Pytorch</w:t>
        </w:r>
        <w:proofErr w:type="spellEnd"/>
        <w:r w:rsidRPr="089D3692">
          <w:rPr>
            <w:rStyle w:val="Hyperlink"/>
            <w:lang w:val="en-GB"/>
          </w:rPr>
          <w:t>-Geometric Graph Neural Network Modules</w:t>
        </w:r>
      </w:hyperlink>
    </w:p>
    <w:p w14:paraId="2DD39556" w14:textId="6E9966D5" w:rsidR="00F2340B" w:rsidRDefault="00EB4537" w:rsidP="002A698C">
      <w:pPr>
        <w:rPr>
          <w:lang w:val="en-GB"/>
        </w:rPr>
      </w:pPr>
      <w:r>
        <w:rPr>
          <w:lang w:val="en-GB"/>
        </w:rPr>
        <w:t>Code for node level prediction:</w:t>
      </w:r>
    </w:p>
    <w:p w14:paraId="03213497" w14:textId="5A6D8897" w:rsidR="77F52B7D" w:rsidRDefault="77F52B7D" w:rsidP="089D3692">
      <w:pPr>
        <w:rPr>
          <w:lang w:val="en-GB"/>
        </w:rPr>
      </w:pPr>
      <w:hyperlink r:id="rId20" w:anchor="scrollTo=lcffG3rQy79R">
        <w:r w:rsidRPr="089D3692">
          <w:rPr>
            <w:rStyle w:val="Hyperlink"/>
            <w:lang w:val="en-GB"/>
          </w:rPr>
          <w:t>Example Code</w:t>
        </w:r>
        <w:proofErr w:type="gramStart"/>
        <w:r w:rsidRPr="089D3692">
          <w:rPr>
            <w:rStyle w:val="Hyperlink"/>
            <w:lang w:val="en-GB"/>
          </w:rPr>
          <w:t>1:Using</w:t>
        </w:r>
        <w:proofErr w:type="gramEnd"/>
        <w:r w:rsidRPr="089D3692">
          <w:rPr>
            <w:rStyle w:val="Hyperlink"/>
            <w:lang w:val="en-GB"/>
          </w:rPr>
          <w:t xml:space="preserve"> Cora</w:t>
        </w:r>
        <w:r w:rsidR="70001C8D" w:rsidRPr="089D3692">
          <w:rPr>
            <w:rStyle w:val="Hyperlink"/>
            <w:lang w:val="en-GB"/>
          </w:rPr>
          <w:t xml:space="preserve"> dataset for node level predictions</w:t>
        </w:r>
      </w:hyperlink>
    </w:p>
    <w:p w14:paraId="171760EC" w14:textId="54F7FA12" w:rsidR="7FC6C30D" w:rsidRDefault="7FC6C30D" w:rsidP="089D3692">
      <w:pPr>
        <w:rPr>
          <w:lang w:val="en-GB"/>
        </w:rPr>
      </w:pPr>
      <w:hyperlink r:id="rId21" w:anchor="scrollTo=eqWR0j_kIx67">
        <w:r w:rsidRPr="089D3692">
          <w:rPr>
            <w:rStyle w:val="Hyperlink"/>
            <w:lang w:val="en-GB"/>
          </w:rPr>
          <w:t xml:space="preserve">Example Code2: Molecule Solute problem prediction </w:t>
        </w:r>
      </w:hyperlink>
    </w:p>
    <w:p w14:paraId="29AF1A7F" w14:textId="6B5B838A" w:rsidR="00A63F1B" w:rsidRPr="002A698C" w:rsidRDefault="7FC6C30D" w:rsidP="002A698C">
      <w:pPr>
        <w:rPr>
          <w:lang w:val="en-GB"/>
        </w:rPr>
      </w:pPr>
      <w:hyperlink r:id="rId22">
        <w:proofErr w:type="spellStart"/>
        <w:r w:rsidRPr="089D3692">
          <w:rPr>
            <w:rStyle w:val="Hyperlink"/>
            <w:lang w:val="en-GB"/>
          </w:rPr>
          <w:t>Youtube</w:t>
        </w:r>
        <w:proofErr w:type="spellEnd"/>
        <w:r w:rsidRPr="089D3692">
          <w:rPr>
            <w:rStyle w:val="Hyperlink"/>
            <w:lang w:val="en-GB"/>
          </w:rPr>
          <w:t xml:space="preserve"> Series of GNNs</w:t>
        </w:r>
      </w:hyperlink>
    </w:p>
    <w:sectPr w:rsidR="00A63F1B" w:rsidRPr="002A6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546E4"/>
    <w:multiLevelType w:val="hybridMultilevel"/>
    <w:tmpl w:val="2FA88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002EB"/>
    <w:multiLevelType w:val="multilevel"/>
    <w:tmpl w:val="48A09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01F33"/>
    <w:multiLevelType w:val="hybridMultilevel"/>
    <w:tmpl w:val="4A0C20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E4603E"/>
    <w:multiLevelType w:val="hybridMultilevel"/>
    <w:tmpl w:val="BFDCF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6D1C86"/>
    <w:multiLevelType w:val="hybridMultilevel"/>
    <w:tmpl w:val="D6484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4C5839"/>
    <w:multiLevelType w:val="hybridMultilevel"/>
    <w:tmpl w:val="A74E0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E07AF4"/>
    <w:multiLevelType w:val="hybridMultilevel"/>
    <w:tmpl w:val="7922A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B27189"/>
    <w:multiLevelType w:val="hybridMultilevel"/>
    <w:tmpl w:val="C9426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001F6D"/>
    <w:multiLevelType w:val="hybridMultilevel"/>
    <w:tmpl w:val="3DEE33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5234014">
    <w:abstractNumId w:val="2"/>
  </w:num>
  <w:num w:numId="2" w16cid:durableId="1623851545">
    <w:abstractNumId w:val="8"/>
  </w:num>
  <w:num w:numId="3" w16cid:durableId="1291861501">
    <w:abstractNumId w:val="1"/>
  </w:num>
  <w:num w:numId="4" w16cid:durableId="182481780">
    <w:abstractNumId w:val="6"/>
  </w:num>
  <w:num w:numId="5" w16cid:durableId="499463165">
    <w:abstractNumId w:val="4"/>
  </w:num>
  <w:num w:numId="6" w16cid:durableId="633560104">
    <w:abstractNumId w:val="7"/>
  </w:num>
  <w:num w:numId="7" w16cid:durableId="1784230791">
    <w:abstractNumId w:val="3"/>
  </w:num>
  <w:num w:numId="8" w16cid:durableId="757479305">
    <w:abstractNumId w:val="0"/>
  </w:num>
  <w:num w:numId="9" w16cid:durableId="19752072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1E0"/>
    <w:rsid w:val="00012D7B"/>
    <w:rsid w:val="000F408B"/>
    <w:rsid w:val="00121918"/>
    <w:rsid w:val="00160688"/>
    <w:rsid w:val="00193DB0"/>
    <w:rsid w:val="001D6893"/>
    <w:rsid w:val="00260741"/>
    <w:rsid w:val="002A698C"/>
    <w:rsid w:val="002E559B"/>
    <w:rsid w:val="00324029"/>
    <w:rsid w:val="00391313"/>
    <w:rsid w:val="003A552C"/>
    <w:rsid w:val="003F00A9"/>
    <w:rsid w:val="00457655"/>
    <w:rsid w:val="00477D25"/>
    <w:rsid w:val="004C64C6"/>
    <w:rsid w:val="00506ADE"/>
    <w:rsid w:val="0055441C"/>
    <w:rsid w:val="0056239A"/>
    <w:rsid w:val="005D1258"/>
    <w:rsid w:val="006A05CC"/>
    <w:rsid w:val="00792A69"/>
    <w:rsid w:val="007940FF"/>
    <w:rsid w:val="00817A38"/>
    <w:rsid w:val="0085477C"/>
    <w:rsid w:val="008E751C"/>
    <w:rsid w:val="009046CE"/>
    <w:rsid w:val="009D3D7C"/>
    <w:rsid w:val="009F5918"/>
    <w:rsid w:val="00A02667"/>
    <w:rsid w:val="00A63F1B"/>
    <w:rsid w:val="00A763DC"/>
    <w:rsid w:val="00AD268E"/>
    <w:rsid w:val="00B175D7"/>
    <w:rsid w:val="00BD47B3"/>
    <w:rsid w:val="00C21447"/>
    <w:rsid w:val="00CC4D34"/>
    <w:rsid w:val="00D10A39"/>
    <w:rsid w:val="00D927C9"/>
    <w:rsid w:val="00D961E0"/>
    <w:rsid w:val="00E46067"/>
    <w:rsid w:val="00E7234A"/>
    <w:rsid w:val="00E81FD3"/>
    <w:rsid w:val="00EB4537"/>
    <w:rsid w:val="00EC106F"/>
    <w:rsid w:val="00EE4562"/>
    <w:rsid w:val="00F2340B"/>
    <w:rsid w:val="00F44CCB"/>
    <w:rsid w:val="0319388A"/>
    <w:rsid w:val="03C1639C"/>
    <w:rsid w:val="06FDAE4E"/>
    <w:rsid w:val="08318853"/>
    <w:rsid w:val="089D3692"/>
    <w:rsid w:val="0BF23967"/>
    <w:rsid w:val="0FE5B725"/>
    <w:rsid w:val="12EC6D0D"/>
    <w:rsid w:val="1539167E"/>
    <w:rsid w:val="17D22403"/>
    <w:rsid w:val="17D62EF7"/>
    <w:rsid w:val="185A85AF"/>
    <w:rsid w:val="18B18B54"/>
    <w:rsid w:val="1D96C032"/>
    <w:rsid w:val="1E18371D"/>
    <w:rsid w:val="1E531073"/>
    <w:rsid w:val="1F548FA4"/>
    <w:rsid w:val="203D5B3F"/>
    <w:rsid w:val="23034D74"/>
    <w:rsid w:val="26AF57CE"/>
    <w:rsid w:val="2859F1B0"/>
    <w:rsid w:val="2935A588"/>
    <w:rsid w:val="2D30912D"/>
    <w:rsid w:val="2ED6E33C"/>
    <w:rsid w:val="2EF929EE"/>
    <w:rsid w:val="2F1D80E6"/>
    <w:rsid w:val="2F6784FB"/>
    <w:rsid w:val="3021AB18"/>
    <w:rsid w:val="3048EC80"/>
    <w:rsid w:val="32F921BE"/>
    <w:rsid w:val="340B30BA"/>
    <w:rsid w:val="389CE7FF"/>
    <w:rsid w:val="38F2F391"/>
    <w:rsid w:val="40AFA67D"/>
    <w:rsid w:val="40ED249A"/>
    <w:rsid w:val="44626489"/>
    <w:rsid w:val="4845D215"/>
    <w:rsid w:val="4965BA09"/>
    <w:rsid w:val="4A8A0B7A"/>
    <w:rsid w:val="4C86F57E"/>
    <w:rsid w:val="4CD1B0AE"/>
    <w:rsid w:val="4E7ABBAF"/>
    <w:rsid w:val="500320B0"/>
    <w:rsid w:val="50B66D0E"/>
    <w:rsid w:val="50C2C0F5"/>
    <w:rsid w:val="52108EF7"/>
    <w:rsid w:val="52982D66"/>
    <w:rsid w:val="52CD8D46"/>
    <w:rsid w:val="531BB539"/>
    <w:rsid w:val="5657C0DE"/>
    <w:rsid w:val="57AC86EB"/>
    <w:rsid w:val="57B48631"/>
    <w:rsid w:val="5C2D51E0"/>
    <w:rsid w:val="5E223797"/>
    <w:rsid w:val="5F31776D"/>
    <w:rsid w:val="618DAD0E"/>
    <w:rsid w:val="62AF92C6"/>
    <w:rsid w:val="63B87F8E"/>
    <w:rsid w:val="644F2002"/>
    <w:rsid w:val="652B6EBC"/>
    <w:rsid w:val="6746821A"/>
    <w:rsid w:val="678F37D6"/>
    <w:rsid w:val="699B71AF"/>
    <w:rsid w:val="6A34D607"/>
    <w:rsid w:val="70001C8D"/>
    <w:rsid w:val="70D17FE6"/>
    <w:rsid w:val="719950A4"/>
    <w:rsid w:val="720C9408"/>
    <w:rsid w:val="77F52B7D"/>
    <w:rsid w:val="7CB03817"/>
    <w:rsid w:val="7E4ED090"/>
    <w:rsid w:val="7FC6C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7D9AB"/>
  <w15:chartTrackingRefBased/>
  <w15:docId w15:val="{9E66A0DD-680B-441E-B734-32506CF2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1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61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61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61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61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61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1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1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1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1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61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61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61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61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61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1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1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1E0"/>
    <w:rPr>
      <w:rFonts w:eastAsiaTheme="majorEastAsia" w:cstheme="majorBidi"/>
      <w:color w:val="272727" w:themeColor="text1" w:themeTint="D8"/>
    </w:rPr>
  </w:style>
  <w:style w:type="paragraph" w:styleId="Title">
    <w:name w:val="Title"/>
    <w:basedOn w:val="Normal"/>
    <w:next w:val="Normal"/>
    <w:link w:val="TitleChar"/>
    <w:uiPriority w:val="10"/>
    <w:qFormat/>
    <w:rsid w:val="00D961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1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1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1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1E0"/>
    <w:pPr>
      <w:spacing w:before="160"/>
      <w:jc w:val="center"/>
    </w:pPr>
    <w:rPr>
      <w:i/>
      <w:iCs/>
      <w:color w:val="404040" w:themeColor="text1" w:themeTint="BF"/>
    </w:rPr>
  </w:style>
  <w:style w:type="character" w:customStyle="1" w:styleId="QuoteChar">
    <w:name w:val="Quote Char"/>
    <w:basedOn w:val="DefaultParagraphFont"/>
    <w:link w:val="Quote"/>
    <w:uiPriority w:val="29"/>
    <w:rsid w:val="00D961E0"/>
    <w:rPr>
      <w:i/>
      <w:iCs/>
      <w:color w:val="404040" w:themeColor="text1" w:themeTint="BF"/>
    </w:rPr>
  </w:style>
  <w:style w:type="paragraph" w:styleId="ListParagraph">
    <w:name w:val="List Paragraph"/>
    <w:basedOn w:val="Normal"/>
    <w:uiPriority w:val="34"/>
    <w:qFormat/>
    <w:rsid w:val="00D961E0"/>
    <w:pPr>
      <w:ind w:left="720"/>
      <w:contextualSpacing/>
    </w:pPr>
  </w:style>
  <w:style w:type="character" w:styleId="IntenseEmphasis">
    <w:name w:val="Intense Emphasis"/>
    <w:basedOn w:val="DefaultParagraphFont"/>
    <w:uiPriority w:val="21"/>
    <w:qFormat/>
    <w:rsid w:val="00D961E0"/>
    <w:rPr>
      <w:i/>
      <w:iCs/>
      <w:color w:val="2F5496" w:themeColor="accent1" w:themeShade="BF"/>
    </w:rPr>
  </w:style>
  <w:style w:type="paragraph" w:styleId="IntenseQuote">
    <w:name w:val="Intense Quote"/>
    <w:basedOn w:val="Normal"/>
    <w:next w:val="Normal"/>
    <w:link w:val="IntenseQuoteChar"/>
    <w:uiPriority w:val="30"/>
    <w:qFormat/>
    <w:rsid w:val="00D961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61E0"/>
    <w:rPr>
      <w:i/>
      <w:iCs/>
      <w:color w:val="2F5496" w:themeColor="accent1" w:themeShade="BF"/>
    </w:rPr>
  </w:style>
  <w:style w:type="character" w:styleId="IntenseReference">
    <w:name w:val="Intense Reference"/>
    <w:basedOn w:val="DefaultParagraphFont"/>
    <w:uiPriority w:val="32"/>
    <w:qFormat/>
    <w:rsid w:val="00D961E0"/>
    <w:rPr>
      <w:b/>
      <w:bCs/>
      <w:smallCaps/>
      <w:color w:val="2F5496" w:themeColor="accent1" w:themeShade="BF"/>
      <w:spacing w:val="5"/>
    </w:rPr>
  </w:style>
  <w:style w:type="character" w:styleId="Hyperlink">
    <w:name w:val="Hyperlink"/>
    <w:basedOn w:val="DefaultParagraphFont"/>
    <w:uiPriority w:val="99"/>
    <w:unhideWhenUsed/>
    <w:rsid w:val="00F44CCB"/>
    <w:rPr>
      <w:color w:val="0563C1" w:themeColor="hyperlink"/>
      <w:u w:val="single"/>
    </w:rPr>
  </w:style>
  <w:style w:type="character" w:styleId="UnresolvedMention">
    <w:name w:val="Unresolved Mention"/>
    <w:basedOn w:val="DefaultParagraphFont"/>
    <w:uiPriority w:val="99"/>
    <w:semiHidden/>
    <w:unhideWhenUsed/>
    <w:rsid w:val="00F44CCB"/>
    <w:rPr>
      <w:color w:val="605E5C"/>
      <w:shd w:val="clear" w:color="auto" w:fill="E1DFDD"/>
    </w:rPr>
  </w:style>
  <w:style w:type="character" w:styleId="FollowedHyperlink">
    <w:name w:val="FollowedHyperlink"/>
    <w:basedOn w:val="DefaultParagraphFont"/>
    <w:uiPriority w:val="99"/>
    <w:semiHidden/>
    <w:unhideWhenUsed/>
    <w:rsid w:val="004C64C6"/>
    <w:rPr>
      <w:color w:val="954F72" w:themeColor="followedHyperlink"/>
      <w:u w:val="single"/>
    </w:rPr>
  </w:style>
  <w:style w:type="table" w:styleId="TableGrid">
    <w:name w:val="Table Grid"/>
    <w:basedOn w:val="TableNormal"/>
    <w:uiPriority w:val="39"/>
    <w:rsid w:val="00A76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763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495792">
      <w:bodyDiv w:val="1"/>
      <w:marLeft w:val="0"/>
      <w:marRight w:val="0"/>
      <w:marTop w:val="0"/>
      <w:marBottom w:val="0"/>
      <w:divBdr>
        <w:top w:val="none" w:sz="0" w:space="0" w:color="auto"/>
        <w:left w:val="none" w:sz="0" w:space="0" w:color="auto"/>
        <w:bottom w:val="none" w:sz="0" w:space="0" w:color="auto"/>
        <w:right w:val="none" w:sz="0" w:space="0" w:color="auto"/>
      </w:divBdr>
    </w:div>
    <w:div w:id="85133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ytorch-geometric.readthedocs.io/en/latest/install/installation.html" TargetMode="External"/><Relationship Id="rId3" Type="http://schemas.openxmlformats.org/officeDocument/2006/relationships/customXml" Target="../customXml/item3.xml"/><Relationship Id="rId21" Type="http://schemas.openxmlformats.org/officeDocument/2006/relationships/hyperlink" Target="https://colab.research.google.com/drive/14OvFnAXggxB8vM4e8vSURUp1TaKnovzX?usp=sharing"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github.com/safe-graph/graph-fraud-detection-papers" TargetMode="External"/><Relationship Id="rId2" Type="http://schemas.openxmlformats.org/officeDocument/2006/relationships/customXml" Target="../customXml/item2.xml"/><Relationship Id="rId16" Type="http://schemas.openxmlformats.org/officeDocument/2006/relationships/hyperlink" Target="https://arxiv.org/abs/2011.12193" TargetMode="External"/><Relationship Id="rId20" Type="http://schemas.openxmlformats.org/officeDocument/2006/relationships/hyperlink" Target="https://colab.research.google.com/drive/1LJir3T6M6Omc2Vn2GV2cDW_GV2YfI53_?usp=shar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arxiv.org/pdf/1901.00596"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pytorch-geometric.readthedocs.io/en/2.5.1/modules/nn.html"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youtube.com/watch?v=ABCGCf8cJOE&amp;list=PLV8yxwGOxvvoNkzPfCx2i8an--Tkt7O8Z&amp;index=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f9a3bdf-d933-41d4-b89f-25c0068d087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25D0313CC1EA45BF3057AA971CAD56" ma:contentTypeVersion="10" ma:contentTypeDescription="Create a new document." ma:contentTypeScope="" ma:versionID="f382cc5532564e3a52ed7a0dbb564aca">
  <xsd:schema xmlns:xsd="http://www.w3.org/2001/XMLSchema" xmlns:xs="http://www.w3.org/2001/XMLSchema" xmlns:p="http://schemas.microsoft.com/office/2006/metadata/properties" xmlns:ns3="1f9a3bdf-d933-41d4-b89f-25c0068d0871" targetNamespace="http://schemas.microsoft.com/office/2006/metadata/properties" ma:root="true" ma:fieldsID="8c07af3e163884867c4a3304f3d37733" ns3:_="">
    <xsd:import namespace="1f9a3bdf-d933-41d4-b89f-25c0068d0871"/>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9a3bdf-d933-41d4-b89f-25c0068d087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635EE6-BB88-4AD1-9D33-6A132E5F4792}">
  <ds:schemaRefs>
    <ds:schemaRef ds:uri="http://schemas.microsoft.com/office/2006/metadata/properties"/>
    <ds:schemaRef ds:uri="http://schemas.microsoft.com/office/infopath/2007/PartnerControls"/>
    <ds:schemaRef ds:uri="1f9a3bdf-d933-41d4-b89f-25c0068d0871"/>
  </ds:schemaRefs>
</ds:datastoreItem>
</file>

<file path=customXml/itemProps2.xml><?xml version="1.0" encoding="utf-8"?>
<ds:datastoreItem xmlns:ds="http://schemas.openxmlformats.org/officeDocument/2006/customXml" ds:itemID="{A747B320-4D60-4379-B052-D7C1C1599ED4}">
  <ds:schemaRefs>
    <ds:schemaRef ds:uri="http://schemas.microsoft.com/sharepoint/v3/contenttype/forms"/>
  </ds:schemaRefs>
</ds:datastoreItem>
</file>

<file path=customXml/itemProps3.xml><?xml version="1.0" encoding="utf-8"?>
<ds:datastoreItem xmlns:ds="http://schemas.openxmlformats.org/officeDocument/2006/customXml" ds:itemID="{B8CF587D-7B04-4FE0-8C62-612346BAFC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9a3bdf-d933-41d4-b89f-25c0068d08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9</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 PC</dc:creator>
  <cp:keywords/>
  <dc:description/>
  <cp:lastModifiedBy>ANT PC</cp:lastModifiedBy>
  <cp:revision>8</cp:revision>
  <dcterms:created xsi:type="dcterms:W3CDTF">2025-02-25T05:12:00Z</dcterms:created>
  <dcterms:modified xsi:type="dcterms:W3CDTF">2025-02-25T06:07:00Z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0x0101002525D0313CC1EA45BF3057AA971CAD56</vt:lpwstr>
  </property>
</Properties>
</file>