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FD14C" w14:textId="5422751C" w:rsidR="00C335ED" w:rsidRDefault="00EC0F0A">
      <w:hyperlink r:id="rId4" w:history="1">
        <w:r w:rsidRPr="002378F4">
          <w:rPr>
            <w:rStyle w:val="Hyperlink"/>
          </w:rPr>
          <w:t>https://course.fast.ai/?ref=blog.paperspace.com</w:t>
        </w:r>
      </w:hyperlink>
    </w:p>
    <w:p w14:paraId="2C0E66B1" w14:textId="77777777" w:rsidR="00EC0F0A" w:rsidRDefault="00EC0F0A"/>
    <w:sectPr w:rsidR="00EC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ED"/>
    <w:rsid w:val="00C335ED"/>
    <w:rsid w:val="00DA7729"/>
    <w:rsid w:val="00E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E0D"/>
  <w15:chartTrackingRefBased/>
  <w15:docId w15:val="{BB774C6D-EA03-4FCD-A49D-64F6A762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5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.fast.ai/?ref=blog.paper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PC</dc:creator>
  <cp:keywords/>
  <dc:description/>
  <cp:lastModifiedBy>ANT PC</cp:lastModifiedBy>
  <cp:revision>2</cp:revision>
  <dcterms:created xsi:type="dcterms:W3CDTF">2025-03-05T07:17:00Z</dcterms:created>
  <dcterms:modified xsi:type="dcterms:W3CDTF">2025-03-05T07:17:00Z</dcterms:modified>
</cp:coreProperties>
</file>