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8BB59" w14:textId="658A699B" w:rsidR="00ED5C4A" w:rsidRDefault="00ED5C4A">
      <w:pPr>
        <w:rPr>
          <w:color w:val="FF0000"/>
        </w:rPr>
      </w:pPr>
      <w:r>
        <w:rPr>
          <w:color w:val="FF0000"/>
        </w:rPr>
        <w:t>1.</w:t>
      </w:r>
      <w:r w:rsidRPr="00ED5C4A">
        <w:rPr>
          <w:color w:val="FF0000"/>
        </w:rPr>
        <w:t>Find factorial using function</w:t>
      </w:r>
    </w:p>
    <w:p w14:paraId="15C6D0E8" w14:textId="07BC314E" w:rsidR="00ED5C4A" w:rsidRDefault="00ED5C4A">
      <w:pPr>
        <w:rPr>
          <w:color w:val="FF0000"/>
        </w:rPr>
      </w:pPr>
      <w:r>
        <w:rPr>
          <w:noProof/>
        </w:rPr>
        <w:drawing>
          <wp:inline distT="0" distB="0" distL="0" distR="0" wp14:anchorId="59BC3AED" wp14:editId="4FBB2DF0">
            <wp:extent cx="5731510" cy="3223895"/>
            <wp:effectExtent l="0" t="0" r="2540" b="0"/>
            <wp:docPr id="179781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7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8F17" w14:textId="0AF29FD2" w:rsidR="00ED5C4A" w:rsidRDefault="00ED5C4A">
      <w:pPr>
        <w:rPr>
          <w:color w:val="FF0000"/>
        </w:rPr>
      </w:pPr>
      <w:r>
        <w:rPr>
          <w:color w:val="FF0000"/>
        </w:rPr>
        <w:t>2.</w:t>
      </w:r>
      <w:r w:rsidRPr="00ED5C4A">
        <w:t xml:space="preserve"> </w:t>
      </w:r>
      <w:r w:rsidRPr="00ED5C4A">
        <w:rPr>
          <w:color w:val="FF0000"/>
        </w:rPr>
        <w:t>Find prime number using function</w:t>
      </w:r>
    </w:p>
    <w:p w14:paraId="6356D168" w14:textId="5AB6E57D" w:rsidR="00ED5C4A" w:rsidRDefault="00ED5C4A">
      <w:pPr>
        <w:rPr>
          <w:color w:val="FF0000"/>
        </w:rPr>
      </w:pPr>
      <w:r>
        <w:rPr>
          <w:noProof/>
        </w:rPr>
        <w:drawing>
          <wp:inline distT="0" distB="0" distL="0" distR="0" wp14:anchorId="358EC67A" wp14:editId="478A6F0E">
            <wp:extent cx="5731510" cy="3223895"/>
            <wp:effectExtent l="0" t="0" r="2540" b="0"/>
            <wp:docPr id="47489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4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A4F5" w14:textId="77777777" w:rsidR="00ED5C4A" w:rsidRDefault="00ED5C4A">
      <w:pPr>
        <w:rPr>
          <w:color w:val="FF0000"/>
        </w:rPr>
      </w:pPr>
    </w:p>
    <w:p w14:paraId="09722412" w14:textId="77777777" w:rsidR="00ED5C4A" w:rsidRDefault="00ED5C4A">
      <w:pPr>
        <w:rPr>
          <w:color w:val="FF0000"/>
        </w:rPr>
      </w:pPr>
    </w:p>
    <w:p w14:paraId="45FB661B" w14:textId="77777777" w:rsidR="00ED5C4A" w:rsidRDefault="00ED5C4A">
      <w:pPr>
        <w:rPr>
          <w:color w:val="FF0000"/>
        </w:rPr>
      </w:pPr>
    </w:p>
    <w:p w14:paraId="183481C6" w14:textId="77777777" w:rsidR="00ED5C4A" w:rsidRDefault="00ED5C4A">
      <w:pPr>
        <w:rPr>
          <w:color w:val="FF0000"/>
        </w:rPr>
      </w:pPr>
    </w:p>
    <w:p w14:paraId="48C0600E" w14:textId="77777777" w:rsidR="00ED5C4A" w:rsidRDefault="00ED5C4A">
      <w:pPr>
        <w:rPr>
          <w:color w:val="FF0000"/>
        </w:rPr>
      </w:pPr>
    </w:p>
    <w:p w14:paraId="6CBDA80B" w14:textId="77777777" w:rsidR="00ED5C4A" w:rsidRDefault="00ED5C4A">
      <w:pPr>
        <w:rPr>
          <w:color w:val="FF0000"/>
        </w:rPr>
      </w:pPr>
    </w:p>
    <w:p w14:paraId="59327553" w14:textId="57DC08F1" w:rsidR="00ED5C4A" w:rsidRDefault="00ED5C4A">
      <w:pPr>
        <w:rPr>
          <w:color w:val="FF0000"/>
        </w:rPr>
      </w:pPr>
      <w:r>
        <w:rPr>
          <w:color w:val="FF0000"/>
        </w:rPr>
        <w:lastRenderedPageBreak/>
        <w:t>3.</w:t>
      </w:r>
      <w:r w:rsidRPr="00ED5C4A">
        <w:t xml:space="preserve"> </w:t>
      </w:r>
      <w:r w:rsidRPr="00ED5C4A">
        <w:rPr>
          <w:color w:val="FF0000"/>
        </w:rPr>
        <w:t>Find the reverse of a string using function</w:t>
      </w:r>
    </w:p>
    <w:p w14:paraId="27F75CF5" w14:textId="12B8A7AB" w:rsidR="00ED5C4A" w:rsidRDefault="00F76F8E">
      <w:pPr>
        <w:rPr>
          <w:color w:val="FF0000"/>
        </w:rPr>
      </w:pPr>
      <w:r>
        <w:rPr>
          <w:noProof/>
        </w:rPr>
        <w:drawing>
          <wp:inline distT="0" distB="0" distL="0" distR="0" wp14:anchorId="51050E7B" wp14:editId="3CAA12D6">
            <wp:extent cx="5731510" cy="3223895"/>
            <wp:effectExtent l="0" t="0" r="2540" b="0"/>
            <wp:docPr id="179136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69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A3C4" w14:textId="6DBDD487" w:rsidR="00ED5C4A" w:rsidRDefault="00ED5C4A" w:rsidP="00ED5C4A">
      <w:pPr>
        <w:rPr>
          <w:color w:val="FF0000"/>
        </w:rPr>
      </w:pPr>
      <w:r>
        <w:rPr>
          <w:color w:val="FF0000"/>
        </w:rPr>
        <w:t>4.</w:t>
      </w:r>
      <w:r w:rsidRPr="00ED5C4A">
        <w:t xml:space="preserve"> </w:t>
      </w:r>
      <w:r w:rsidRPr="00ED5C4A">
        <w:rPr>
          <w:color w:val="FF0000"/>
        </w:rPr>
        <w:t>Find minimum and maximum element in an array using function</w:t>
      </w:r>
    </w:p>
    <w:p w14:paraId="2143E727" w14:textId="69D53DA7" w:rsidR="00ED5C4A" w:rsidRDefault="00F76F8E" w:rsidP="00ED5C4A">
      <w:pPr>
        <w:rPr>
          <w:color w:val="FF0000"/>
        </w:rPr>
      </w:pPr>
      <w:r>
        <w:rPr>
          <w:noProof/>
        </w:rPr>
        <w:drawing>
          <wp:inline distT="0" distB="0" distL="0" distR="0" wp14:anchorId="34AB1AE4" wp14:editId="13CD8D71">
            <wp:extent cx="5731510" cy="3223895"/>
            <wp:effectExtent l="0" t="0" r="2540" b="0"/>
            <wp:docPr id="70807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78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FA0" w14:textId="77777777" w:rsidR="00ED5C4A" w:rsidRDefault="00ED5C4A" w:rsidP="00ED5C4A">
      <w:pPr>
        <w:rPr>
          <w:color w:val="FF0000"/>
        </w:rPr>
      </w:pPr>
    </w:p>
    <w:p w14:paraId="5E0210DA" w14:textId="77777777" w:rsidR="00ED5C4A" w:rsidRDefault="00ED5C4A" w:rsidP="00ED5C4A">
      <w:pPr>
        <w:rPr>
          <w:color w:val="FF0000"/>
        </w:rPr>
      </w:pPr>
    </w:p>
    <w:p w14:paraId="02AFC157" w14:textId="77777777" w:rsidR="00ED5C4A" w:rsidRDefault="00ED5C4A" w:rsidP="00ED5C4A">
      <w:pPr>
        <w:rPr>
          <w:color w:val="FF0000"/>
        </w:rPr>
      </w:pPr>
    </w:p>
    <w:p w14:paraId="22FB9D68" w14:textId="77777777" w:rsidR="00ED5C4A" w:rsidRDefault="00ED5C4A" w:rsidP="00ED5C4A">
      <w:pPr>
        <w:rPr>
          <w:color w:val="FF0000"/>
        </w:rPr>
      </w:pPr>
    </w:p>
    <w:p w14:paraId="08B830F7" w14:textId="77777777" w:rsidR="00ED5C4A" w:rsidRDefault="00ED5C4A" w:rsidP="00ED5C4A">
      <w:pPr>
        <w:rPr>
          <w:color w:val="FF0000"/>
        </w:rPr>
      </w:pPr>
    </w:p>
    <w:p w14:paraId="028F8018" w14:textId="77777777" w:rsidR="00ED5C4A" w:rsidRPr="00ED5C4A" w:rsidRDefault="00ED5C4A" w:rsidP="00ED5C4A">
      <w:pPr>
        <w:rPr>
          <w:color w:val="FF0000"/>
        </w:rPr>
      </w:pPr>
    </w:p>
    <w:p w14:paraId="44514063" w14:textId="268F210D" w:rsidR="00ED5C4A" w:rsidRDefault="00ED5C4A" w:rsidP="00ED5C4A">
      <w:pPr>
        <w:rPr>
          <w:color w:val="FF0000"/>
        </w:rPr>
      </w:pPr>
      <w:r w:rsidRPr="00ED5C4A">
        <w:rPr>
          <w:color w:val="FF0000"/>
        </w:rPr>
        <w:lastRenderedPageBreak/>
        <w:t>5.Find GCD of two number using function</w:t>
      </w:r>
    </w:p>
    <w:p w14:paraId="4C8AED55" w14:textId="095458E5" w:rsidR="00ED5C4A" w:rsidRPr="00ED5C4A" w:rsidRDefault="00ED5C4A" w:rsidP="00ED5C4A">
      <w:pPr>
        <w:rPr>
          <w:color w:val="FF0000"/>
        </w:rPr>
      </w:pPr>
      <w:r>
        <w:rPr>
          <w:noProof/>
        </w:rPr>
        <w:drawing>
          <wp:inline distT="0" distB="0" distL="0" distR="0" wp14:anchorId="03E2F4BB" wp14:editId="54943630">
            <wp:extent cx="5731510" cy="3223895"/>
            <wp:effectExtent l="0" t="0" r="2540" b="0"/>
            <wp:docPr id="21698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80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F9EA" w14:textId="5BF3B9AD" w:rsidR="00ED5C4A" w:rsidRDefault="00ED5C4A" w:rsidP="00ED5C4A">
      <w:pPr>
        <w:rPr>
          <w:color w:val="FF0000"/>
        </w:rPr>
      </w:pPr>
      <w:r w:rsidRPr="00ED5C4A">
        <w:rPr>
          <w:color w:val="FF0000"/>
        </w:rPr>
        <w:t xml:space="preserve">6.Function to count the </w:t>
      </w:r>
      <w:proofErr w:type="spellStart"/>
      <w:r w:rsidRPr="00ED5C4A">
        <w:rPr>
          <w:color w:val="FF0000"/>
        </w:rPr>
        <w:t>no</w:t>
      </w:r>
      <w:proofErr w:type="spellEnd"/>
      <w:r w:rsidRPr="00ED5C4A">
        <w:rPr>
          <w:color w:val="FF0000"/>
        </w:rPr>
        <w:t xml:space="preserve"> of elements in a string</w:t>
      </w:r>
    </w:p>
    <w:p w14:paraId="42D855EF" w14:textId="04337F17" w:rsidR="00F76F8E" w:rsidRDefault="00F76F8E" w:rsidP="00ED5C4A">
      <w:pPr>
        <w:rPr>
          <w:color w:val="FF0000"/>
        </w:rPr>
      </w:pPr>
      <w:r>
        <w:rPr>
          <w:noProof/>
        </w:rPr>
        <w:drawing>
          <wp:inline distT="0" distB="0" distL="0" distR="0" wp14:anchorId="469F3786" wp14:editId="60AA215A">
            <wp:extent cx="5731510" cy="3223895"/>
            <wp:effectExtent l="0" t="0" r="2540" b="0"/>
            <wp:docPr id="175445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57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D15D" w14:textId="77777777" w:rsidR="00F76F8E" w:rsidRDefault="00F76F8E" w:rsidP="00ED5C4A">
      <w:pPr>
        <w:rPr>
          <w:color w:val="FF0000"/>
        </w:rPr>
      </w:pPr>
    </w:p>
    <w:p w14:paraId="5EEAAEE6" w14:textId="77777777" w:rsidR="00F76F8E" w:rsidRDefault="00F76F8E" w:rsidP="00ED5C4A">
      <w:pPr>
        <w:rPr>
          <w:color w:val="FF0000"/>
        </w:rPr>
      </w:pPr>
    </w:p>
    <w:p w14:paraId="1D1C1314" w14:textId="77777777" w:rsidR="00F76F8E" w:rsidRDefault="00F76F8E" w:rsidP="00ED5C4A">
      <w:pPr>
        <w:rPr>
          <w:color w:val="FF0000"/>
        </w:rPr>
      </w:pPr>
    </w:p>
    <w:p w14:paraId="0ADE6BB6" w14:textId="77777777" w:rsidR="00F76F8E" w:rsidRDefault="00F76F8E" w:rsidP="00ED5C4A">
      <w:pPr>
        <w:rPr>
          <w:color w:val="FF0000"/>
        </w:rPr>
      </w:pPr>
    </w:p>
    <w:p w14:paraId="79209DD2" w14:textId="77777777" w:rsidR="00F76F8E" w:rsidRDefault="00F76F8E" w:rsidP="00ED5C4A">
      <w:pPr>
        <w:rPr>
          <w:color w:val="FF0000"/>
        </w:rPr>
      </w:pPr>
    </w:p>
    <w:p w14:paraId="640EE25E" w14:textId="77777777" w:rsidR="00F76F8E" w:rsidRPr="00ED5C4A" w:rsidRDefault="00F76F8E" w:rsidP="00ED5C4A">
      <w:pPr>
        <w:rPr>
          <w:color w:val="FF0000"/>
        </w:rPr>
      </w:pPr>
    </w:p>
    <w:p w14:paraId="71C3920C" w14:textId="30270667" w:rsidR="00ED5C4A" w:rsidRDefault="00ED5C4A" w:rsidP="00ED5C4A">
      <w:pPr>
        <w:rPr>
          <w:color w:val="FF0000"/>
        </w:rPr>
      </w:pPr>
      <w:r w:rsidRPr="00ED5C4A">
        <w:rPr>
          <w:color w:val="FF0000"/>
        </w:rPr>
        <w:lastRenderedPageBreak/>
        <w:t>7.Convert Celsius and Fahrenheit using function</w:t>
      </w:r>
    </w:p>
    <w:p w14:paraId="1DF940D8" w14:textId="234B732E" w:rsidR="00F76F8E" w:rsidRPr="00ED5C4A" w:rsidRDefault="00F76F8E" w:rsidP="00ED5C4A">
      <w:pPr>
        <w:rPr>
          <w:color w:val="FF0000"/>
        </w:rPr>
      </w:pPr>
      <w:r>
        <w:rPr>
          <w:noProof/>
        </w:rPr>
        <w:drawing>
          <wp:inline distT="0" distB="0" distL="0" distR="0" wp14:anchorId="208E7631" wp14:editId="6DBE9B2A">
            <wp:extent cx="5731510" cy="3223895"/>
            <wp:effectExtent l="0" t="0" r="2540" b="0"/>
            <wp:docPr id="43031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10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C2ED" w14:textId="642D6E1D" w:rsidR="00ED5C4A" w:rsidRDefault="00ED5C4A" w:rsidP="00ED5C4A">
      <w:pPr>
        <w:rPr>
          <w:color w:val="FF0000"/>
        </w:rPr>
      </w:pPr>
      <w:r w:rsidRPr="00ED5C4A">
        <w:rPr>
          <w:color w:val="FF0000"/>
        </w:rPr>
        <w:t>8.Find the area of a circle using function</w:t>
      </w:r>
    </w:p>
    <w:p w14:paraId="54E3C36D" w14:textId="0A6440EA" w:rsidR="00F76F8E" w:rsidRDefault="00F76F8E" w:rsidP="00ED5C4A">
      <w:pPr>
        <w:rPr>
          <w:color w:val="FF0000"/>
        </w:rPr>
      </w:pPr>
      <w:r>
        <w:rPr>
          <w:noProof/>
        </w:rPr>
        <w:drawing>
          <wp:inline distT="0" distB="0" distL="0" distR="0" wp14:anchorId="431B162B" wp14:editId="51F7727A">
            <wp:extent cx="5731510" cy="3223895"/>
            <wp:effectExtent l="0" t="0" r="2540" b="0"/>
            <wp:docPr id="82628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87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A614" w14:textId="77777777" w:rsidR="00F76F8E" w:rsidRDefault="00F76F8E" w:rsidP="00ED5C4A">
      <w:pPr>
        <w:rPr>
          <w:color w:val="FF0000"/>
        </w:rPr>
      </w:pPr>
    </w:p>
    <w:p w14:paraId="6CB1C626" w14:textId="77777777" w:rsidR="00F76F8E" w:rsidRDefault="00F76F8E" w:rsidP="00ED5C4A">
      <w:pPr>
        <w:rPr>
          <w:color w:val="FF0000"/>
        </w:rPr>
      </w:pPr>
    </w:p>
    <w:p w14:paraId="0856BADB" w14:textId="77777777" w:rsidR="00F76F8E" w:rsidRDefault="00F76F8E" w:rsidP="00ED5C4A">
      <w:pPr>
        <w:rPr>
          <w:color w:val="FF0000"/>
        </w:rPr>
      </w:pPr>
    </w:p>
    <w:p w14:paraId="16B0FB15" w14:textId="77777777" w:rsidR="00F76F8E" w:rsidRDefault="00F76F8E" w:rsidP="00ED5C4A">
      <w:pPr>
        <w:rPr>
          <w:color w:val="FF0000"/>
        </w:rPr>
      </w:pPr>
    </w:p>
    <w:p w14:paraId="09191ED1" w14:textId="77777777" w:rsidR="00F76F8E" w:rsidRDefault="00F76F8E" w:rsidP="00ED5C4A">
      <w:pPr>
        <w:rPr>
          <w:color w:val="FF0000"/>
        </w:rPr>
      </w:pPr>
    </w:p>
    <w:p w14:paraId="12E7D4EA" w14:textId="77777777" w:rsidR="00F76F8E" w:rsidRPr="00ED5C4A" w:rsidRDefault="00F76F8E" w:rsidP="00ED5C4A">
      <w:pPr>
        <w:rPr>
          <w:color w:val="FF0000"/>
        </w:rPr>
      </w:pPr>
    </w:p>
    <w:p w14:paraId="2621DB7A" w14:textId="3DE6406D" w:rsidR="00ED5C4A" w:rsidRDefault="00ED5C4A" w:rsidP="00ED5C4A">
      <w:pPr>
        <w:rPr>
          <w:color w:val="FF0000"/>
        </w:rPr>
      </w:pPr>
      <w:r w:rsidRPr="00ED5C4A">
        <w:rPr>
          <w:color w:val="FF0000"/>
        </w:rPr>
        <w:lastRenderedPageBreak/>
        <w:t>9.Check whether the string is palindrome or not</w:t>
      </w:r>
    </w:p>
    <w:p w14:paraId="3FBBDBF8" w14:textId="3E084411" w:rsidR="00F76F8E" w:rsidRDefault="00F76F8E" w:rsidP="00ED5C4A">
      <w:pPr>
        <w:rPr>
          <w:color w:val="FF0000"/>
        </w:rPr>
      </w:pPr>
      <w:r>
        <w:rPr>
          <w:noProof/>
        </w:rPr>
        <w:drawing>
          <wp:inline distT="0" distB="0" distL="0" distR="0" wp14:anchorId="5E281EE2" wp14:editId="72DFD6F2">
            <wp:extent cx="5731510" cy="3223895"/>
            <wp:effectExtent l="0" t="0" r="2540" b="0"/>
            <wp:docPr id="2552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764E" w14:textId="77777777" w:rsidR="00ED5C4A" w:rsidRPr="00ED5C4A" w:rsidRDefault="00ED5C4A">
      <w:pPr>
        <w:rPr>
          <w:color w:val="FF0000"/>
        </w:rPr>
      </w:pPr>
    </w:p>
    <w:sectPr w:rsidR="00ED5C4A" w:rsidRPr="00ED5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C4A"/>
    <w:rsid w:val="00D87B17"/>
    <w:rsid w:val="00ED5C4A"/>
    <w:rsid w:val="00F7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2A680"/>
  <w15:chartTrackingRefBased/>
  <w15:docId w15:val="{B6261233-A8C1-4287-9FD1-2179428B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</dc:creator>
  <cp:keywords/>
  <dc:description/>
  <cp:lastModifiedBy>sai kiran</cp:lastModifiedBy>
  <cp:revision>1</cp:revision>
  <dcterms:created xsi:type="dcterms:W3CDTF">2024-06-03T08:13:00Z</dcterms:created>
  <dcterms:modified xsi:type="dcterms:W3CDTF">2024-06-03T08:29:00Z</dcterms:modified>
</cp:coreProperties>
</file>