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8DDD2CE8">
      <w:pPr>
        <w:spacing w:before="400" w:after="100"/>
        <w:jc w:val="center"/>
      </w:pPr>
      <w:r>
        <w:rPr>
          <w:rFonts w:ascii="Arial" w:hAnsi="Arial" w:eastAsia="Arial" w:cs="Arial"/>
          <w:b/>
          <w:bCs/>
          <w:color w:val="1F4E79"/>
          <w:sz w:val="48"/>
          <w:szCs w:val="48"/>
        </w:rPr>
        <w:t>QUESTION TOPIC CLASSIFIER</w:t>
      </w:r>
    </w:p>
    <w:p w14:paraId="A79FA605">
      <w:pPr>
        <w:spacing w:before="0" w:after="300"/>
        <w:jc w:val="center"/>
      </w:pPr>
      <w:r>
        <w:rPr>
          <w:rFonts w:ascii="Arial" w:hAnsi="Arial" w:eastAsia="Arial" w:cs="Arial"/>
          <w:i/>
          <w:iCs/>
          <w:color w:val="2E75B6"/>
          <w:sz w:val="26"/>
          <w:szCs w:val="26"/>
        </w:rPr>
        <w:t xml:space="preserve"> Question Management Module</w:t>
      </w: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1E7ED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CE87D941">
            <w:r>
              <w:rPr>
                <w:rFonts w:ascii="Arial" w:hAnsi="Arial" w:eastAsia="Arial" w:cs="Arial"/>
                <w:b/>
                <w:bCs/>
                <w:sz w:val="22"/>
                <w:szCs w:val="22"/>
              </w:rPr>
              <w:t>Intern Name: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7EAA57">
            <w:r>
              <w:rPr>
                <w:rFonts w:ascii="Arial" w:hAnsi="Arial" w:eastAsia="Arial" w:cs="Arial"/>
                <w:sz w:val="22"/>
                <w:szCs w:val="22"/>
              </w:rPr>
              <w:t>Vamsi Krishna Darla</w:t>
            </w:r>
          </w:p>
        </w:tc>
      </w:tr>
      <w:tr w14:paraId="BAE91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1A964DA">
            <w:r>
              <w:rPr>
                <w:rFonts w:ascii="Arial" w:hAnsi="Arial" w:eastAsia="Arial" w:cs="Arial"/>
                <w:b/>
                <w:bCs/>
                <w:sz w:val="22"/>
                <w:szCs w:val="22"/>
              </w:rPr>
              <w:t>Date of Task Given:</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2B0D5C">
            <w:r>
              <w:rPr>
                <w:rFonts w:ascii="Arial" w:hAnsi="Arial" w:eastAsia="Arial" w:cs="Arial"/>
                <w:sz w:val="22"/>
                <w:szCs w:val="22"/>
                <w:lang w:val="en-US"/>
              </w:rPr>
              <w:t>13/</w:t>
            </w:r>
            <w:r>
              <w:rPr>
                <w:rFonts w:ascii="Arial" w:hAnsi="Arial" w:eastAsia="Arial" w:cs="Arial"/>
                <w:sz w:val="22"/>
                <w:szCs w:val="22"/>
              </w:rPr>
              <w:t>06/2026</w:t>
            </w:r>
          </w:p>
        </w:tc>
      </w:tr>
      <w:tr w14:paraId="2A537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6E95541F">
            <w:r>
              <w:rPr>
                <w:rFonts w:ascii="Arial" w:hAnsi="Arial" w:eastAsia="Arial" w:cs="Arial"/>
                <w:b/>
                <w:bCs/>
                <w:sz w:val="22"/>
                <w:szCs w:val="22"/>
              </w:rPr>
              <w:t>Submission Deadline:</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EA039DE6">
            <w:r>
              <w:rPr>
                <w:rFonts w:ascii="Arial" w:hAnsi="Arial" w:eastAsia="Arial" w:cs="Arial"/>
                <w:sz w:val="22"/>
                <w:szCs w:val="22"/>
              </w:rPr>
              <w:t>20/06/2026</w:t>
            </w:r>
          </w:p>
        </w:tc>
      </w:tr>
      <w:tr w14:paraId="FFF4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4C91852B">
            <w:r>
              <w:rPr>
                <w:rFonts w:ascii="Arial" w:hAnsi="Arial" w:eastAsia="Arial" w:cs="Arial"/>
                <w:b/>
                <w:bCs/>
                <w:sz w:val="22"/>
                <w:szCs w:val="22"/>
              </w:rPr>
              <w:t>Supervisor:</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35313D">
            <w:r>
              <w:rPr>
                <w:rFonts w:ascii="Arial" w:hAnsi="Arial" w:eastAsia="Arial" w:cs="Arial"/>
                <w:sz w:val="22"/>
                <w:szCs w:val="22"/>
              </w:rPr>
              <w:t>Vasudha Tayade</w:t>
            </w:r>
          </w:p>
        </w:tc>
      </w:tr>
      <w:tr w14:paraId="D9214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FE3C2615">
            <w:r>
              <w:rPr>
                <w:rFonts w:ascii="Arial" w:hAnsi="Arial" w:eastAsia="Arial" w:cs="Arial"/>
                <w:b/>
                <w:bCs/>
                <w:sz w:val="22"/>
                <w:szCs w:val="22"/>
              </w:rPr>
              <w:t>Captain:</w:t>
            </w:r>
          </w:p>
        </w:tc>
        <w:tc>
          <w:tcPr>
            <w:tcW w:w="65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AB8A6057">
            <w:r>
              <w:rPr>
                <w:rFonts w:ascii="Arial" w:hAnsi="Arial" w:eastAsia="Arial" w:cs="Arial"/>
                <w:sz w:val="22"/>
                <w:szCs w:val="22"/>
              </w:rPr>
              <w:t>Ayesha Faquih</w:t>
            </w:r>
          </w:p>
        </w:tc>
      </w:tr>
    </w:tbl>
    <w:p w14:paraId="240B0845">
      <w:pPr>
        <w:spacing w:before="80" w:after="80"/>
      </w:pPr>
    </w:p>
    <w:p w14:paraId="A2F2B974">
      <w:pPr>
        <w:spacing w:before="80" w:after="80"/>
      </w:pPr>
      <w:r>
        <w:rPr>
          <w:rFonts w:ascii="Arial" w:hAnsi="Arial" w:eastAsia="Arial" w:cs="Arial"/>
          <w:b/>
          <w:bCs/>
          <w:sz w:val="22"/>
          <w:szCs w:val="22"/>
        </w:rPr>
        <w:t xml:space="preserve">Role:  </w:t>
      </w:r>
      <w:r>
        <w:rPr>
          <w:rFonts w:ascii="Arial" w:hAnsi="Arial" w:eastAsia="Arial" w:cs="Arial"/>
          <w:sz w:val="22"/>
          <w:szCs w:val="22"/>
        </w:rPr>
        <w:t>Designed, implemented, and tested the Question Topic Classifier module to automatically categorize questions into defined topic areas using keyword-based and NLP classification techniques.</w:t>
      </w:r>
    </w:p>
    <w:p w14:paraId="2F32CF55">
      <w:pPr>
        <w:pBdr>
          <w:bottom w:val="single" w:color="2E75B6" w:sz="6" w:space="1"/>
        </w:pBdr>
        <w:spacing w:before="120" w:after="120"/>
      </w:pPr>
    </w:p>
    <w:p w14:paraId="A5D35328">
      <w:pPr>
        <w:pStyle w:val="10"/>
        <w:spacing w:before="320" w:after="160"/>
      </w:pPr>
      <w:r>
        <w:rPr>
          <w:rFonts w:ascii="Arial" w:hAnsi="Arial" w:eastAsia="Arial" w:cs="Arial"/>
          <w:b/>
          <w:bCs/>
          <w:color w:val="1F4E79"/>
          <w:sz w:val="28"/>
          <w:szCs w:val="28"/>
        </w:rPr>
        <w:t>2. Executive Summary</w:t>
      </w:r>
    </w:p>
    <w:p w14:paraId="73E5801E">
      <w:pPr>
        <w:spacing w:before="60" w:after="60"/>
      </w:pPr>
      <w:r>
        <w:rPr>
          <w:rFonts w:ascii="Arial" w:hAnsi="Arial" w:eastAsia="Arial" w:cs="Arial"/>
          <w:sz w:val="22"/>
          <w:szCs w:val="22"/>
        </w:rPr>
        <w:t>The Question Topic Classifier was developed as part of the Question Management Module to automatically assign incoming questions to predefined topic categories. In modern educational and assessment platforms, manual categorization of questions is time-consuming, error-prone, and difficult to scale as question banks grow.</w:t>
      </w:r>
    </w:p>
    <w:p w14:paraId="77321474">
      <w:pPr>
        <w:spacing w:before="80" w:after="80"/>
      </w:pPr>
    </w:p>
    <w:p w14:paraId="C0C1CF99">
      <w:pPr>
        <w:spacing w:before="60" w:after="60"/>
      </w:pPr>
      <w:r>
        <w:rPr>
          <w:rFonts w:ascii="Arial" w:hAnsi="Arial" w:eastAsia="Arial" w:cs="Arial"/>
          <w:sz w:val="22"/>
          <w:szCs w:val="22"/>
        </w:rPr>
        <w:t>The module introduces keyword-based and rule-driven classification logic to map questions to one of four defined categories: OOP, Database, Networking, and Machine Learning. The implementation also handles edge cases where a question spans multiple topics, ensuring accurate and consistent classification across the question bank.</w:t>
      </w:r>
    </w:p>
    <w:p w14:paraId="E533F2F4">
      <w:pPr>
        <w:spacing w:before="80" w:after="80"/>
      </w:pPr>
    </w:p>
    <w:p w14:paraId="3FDCC76A">
      <w:pPr>
        <w:pStyle w:val="11"/>
        <w:spacing w:before="200" w:after="100"/>
      </w:pPr>
      <w:r>
        <w:rPr>
          <w:rFonts w:ascii="Arial" w:hAnsi="Arial" w:eastAsia="Arial" w:cs="Arial"/>
          <w:b/>
          <w:bCs/>
          <w:color w:val="2E75B6"/>
          <w:sz w:val="24"/>
          <w:szCs w:val="24"/>
        </w:rPr>
        <w:t>Outcome of Work</w:t>
      </w:r>
    </w:p>
    <w:p w14:paraId="C2803F50">
      <w:pPr>
        <w:pStyle w:val="17"/>
        <w:numPr>
          <w:ilvl w:val="0"/>
          <w:numId w:val="1"/>
        </w:numPr>
        <w:spacing w:before="40" w:after="40"/>
      </w:pPr>
      <w:r>
        <w:rPr>
          <w:rFonts w:ascii="Arial" w:hAnsi="Arial" w:eastAsia="Arial" w:cs="Arial"/>
          <w:b w:val="0"/>
          <w:bCs w:val="0"/>
          <w:sz w:val="22"/>
          <w:szCs w:val="22"/>
        </w:rPr>
        <w:t>Implemented a keyword-based question topic classifier</w:t>
      </w:r>
    </w:p>
    <w:p w14:paraId="065D012D">
      <w:pPr>
        <w:pStyle w:val="17"/>
        <w:numPr>
          <w:ilvl w:val="0"/>
          <w:numId w:val="1"/>
        </w:numPr>
        <w:spacing w:before="40" w:after="40"/>
      </w:pPr>
      <w:r>
        <w:rPr>
          <w:rFonts w:ascii="Arial" w:hAnsi="Arial" w:eastAsia="Arial" w:cs="Arial"/>
          <w:b w:val="0"/>
          <w:bCs w:val="0"/>
          <w:sz w:val="22"/>
          <w:szCs w:val="22"/>
        </w:rPr>
        <w:t>Built classification logic for four topic categories: OOP, Database, Networking, Machine Learning</w:t>
      </w:r>
    </w:p>
    <w:p w14:paraId="2165A344">
      <w:pPr>
        <w:pStyle w:val="17"/>
        <w:numPr>
          <w:ilvl w:val="0"/>
          <w:numId w:val="1"/>
        </w:numPr>
        <w:spacing w:before="40" w:after="40"/>
      </w:pPr>
      <w:r>
        <w:rPr>
          <w:rFonts w:ascii="Arial" w:hAnsi="Arial" w:eastAsia="Arial" w:cs="Arial"/>
          <w:b w:val="0"/>
          <w:bCs w:val="0"/>
          <w:sz w:val="22"/>
          <w:szCs w:val="22"/>
        </w:rPr>
        <w:t>Handled multi-topic edge cases with priority-based resolution</w:t>
      </w:r>
    </w:p>
    <w:p w14:paraId="0FC72A67">
      <w:pPr>
        <w:pStyle w:val="17"/>
        <w:numPr>
          <w:ilvl w:val="0"/>
          <w:numId w:val="1"/>
        </w:numPr>
        <w:spacing w:before="40" w:after="40"/>
      </w:pPr>
      <w:r>
        <w:rPr>
          <w:rFonts w:ascii="Arial" w:hAnsi="Arial" w:eastAsia="Arial" w:cs="Arial"/>
          <w:b w:val="0"/>
          <w:bCs w:val="0"/>
          <w:sz w:val="22"/>
          <w:szCs w:val="22"/>
        </w:rPr>
        <w:t>Developed a FastAPI endpoint to expose classification as a REST API</w:t>
      </w:r>
    </w:p>
    <w:p w14:paraId="243B161C">
      <w:pPr>
        <w:pStyle w:val="17"/>
        <w:numPr>
          <w:ilvl w:val="0"/>
          <w:numId w:val="1"/>
        </w:numPr>
        <w:spacing w:before="40" w:after="40"/>
      </w:pPr>
      <w:r>
        <w:rPr>
          <w:rFonts w:ascii="Arial" w:hAnsi="Arial" w:eastAsia="Arial" w:cs="Arial"/>
          <w:b w:val="0"/>
          <w:bCs w:val="0"/>
          <w:sz w:val="22"/>
          <w:szCs w:val="22"/>
        </w:rPr>
        <w:t>Tested classification accuracy across diverse question sets</w:t>
      </w:r>
    </w:p>
    <w:p w14:paraId="66F50E2D">
      <w:pPr>
        <w:pStyle w:val="17"/>
        <w:numPr>
          <w:ilvl w:val="0"/>
          <w:numId w:val="1"/>
        </w:numPr>
        <w:spacing w:before="40" w:after="40"/>
      </w:pPr>
      <w:r>
        <w:rPr>
          <w:rFonts w:ascii="Arial" w:hAnsi="Arial" w:eastAsia="Arial" w:cs="Arial"/>
          <w:b w:val="0"/>
          <w:bCs w:val="0"/>
          <w:sz w:val="22"/>
          <w:szCs w:val="22"/>
        </w:rPr>
        <w:t>Achieved classification accuracy exceeding 80% threshold</w:t>
      </w:r>
    </w:p>
    <w:p w14:paraId="94FFA661">
      <w:pPr>
        <w:pBdr>
          <w:bottom w:val="single" w:color="2E75B6" w:sz="6" w:space="1"/>
        </w:pBdr>
        <w:spacing w:before="120" w:after="120"/>
      </w:pPr>
    </w:p>
    <w:p w14:paraId="AB8C4A7C">
      <w:pPr>
        <w:pStyle w:val="10"/>
        <w:spacing w:before="320" w:after="160"/>
      </w:pPr>
      <w:r>
        <w:rPr>
          <w:rFonts w:ascii="Arial" w:hAnsi="Arial" w:eastAsia="Arial" w:cs="Arial"/>
          <w:b/>
          <w:bCs/>
          <w:color w:val="1F4E79"/>
          <w:sz w:val="28"/>
          <w:szCs w:val="28"/>
        </w:rPr>
        <w:t>3. Task Overview</w:t>
      </w:r>
    </w:p>
    <w:p w14:paraId="CEDEF6ED">
      <w:pPr>
        <w:pStyle w:val="11"/>
        <w:spacing w:before="200" w:after="100"/>
      </w:pPr>
      <w:r>
        <w:rPr>
          <w:rFonts w:ascii="Arial" w:hAnsi="Arial" w:eastAsia="Arial" w:cs="Arial"/>
          <w:b/>
          <w:bCs/>
          <w:color w:val="2E75B6"/>
          <w:sz w:val="24"/>
          <w:szCs w:val="24"/>
        </w:rPr>
        <w:t>Objective</w:t>
      </w:r>
    </w:p>
    <w:p w14:paraId="ECE12AA6">
      <w:pPr>
        <w:pStyle w:val="17"/>
        <w:numPr>
          <w:ilvl w:val="0"/>
          <w:numId w:val="1"/>
        </w:numPr>
        <w:spacing w:before="40" w:after="40"/>
      </w:pPr>
      <w:r>
        <w:rPr>
          <w:rFonts w:ascii="Arial" w:hAnsi="Arial" w:eastAsia="Arial" w:cs="Arial"/>
          <w:b w:val="0"/>
          <w:bCs w:val="0"/>
          <w:sz w:val="22"/>
          <w:szCs w:val="22"/>
        </w:rPr>
        <w:t>Automatically categorize questions into defined topic areas</w:t>
      </w:r>
    </w:p>
    <w:p w14:paraId="2D08947B">
      <w:pPr>
        <w:pStyle w:val="17"/>
        <w:numPr>
          <w:ilvl w:val="0"/>
          <w:numId w:val="1"/>
        </w:numPr>
        <w:spacing w:before="40" w:after="40"/>
      </w:pPr>
      <w:r>
        <w:rPr>
          <w:rFonts w:ascii="Arial" w:hAnsi="Arial" w:eastAsia="Arial" w:cs="Arial"/>
          <w:b w:val="0"/>
          <w:bCs w:val="0"/>
          <w:sz w:val="22"/>
          <w:szCs w:val="22"/>
        </w:rPr>
        <w:t>Reduce manual effort in question bank management</w:t>
      </w:r>
    </w:p>
    <w:p w14:paraId="974D6C39">
      <w:pPr>
        <w:pStyle w:val="17"/>
        <w:numPr>
          <w:ilvl w:val="0"/>
          <w:numId w:val="1"/>
        </w:numPr>
        <w:spacing w:before="40" w:after="40"/>
      </w:pPr>
      <w:r>
        <w:rPr>
          <w:rFonts w:ascii="Arial" w:hAnsi="Arial" w:eastAsia="Arial" w:cs="Arial"/>
          <w:b w:val="0"/>
          <w:bCs w:val="0"/>
          <w:sz w:val="22"/>
          <w:szCs w:val="22"/>
        </w:rPr>
        <w:t>Ensure classification accuracy above 80%</w:t>
      </w:r>
    </w:p>
    <w:p w14:paraId="BEF9E2B9">
      <w:pPr>
        <w:pStyle w:val="17"/>
        <w:numPr>
          <w:ilvl w:val="0"/>
          <w:numId w:val="1"/>
        </w:numPr>
        <w:spacing w:before="40" w:after="40"/>
      </w:pPr>
      <w:r>
        <w:rPr>
          <w:rFonts w:ascii="Arial" w:hAnsi="Arial" w:eastAsia="Arial" w:cs="Arial"/>
          <w:b w:val="0"/>
          <w:bCs w:val="0"/>
          <w:sz w:val="22"/>
          <w:szCs w:val="22"/>
        </w:rPr>
        <w:t>Handle questions that span multiple topics</w:t>
      </w:r>
    </w:p>
    <w:p w14:paraId="686F8926">
      <w:pPr>
        <w:pStyle w:val="17"/>
        <w:numPr>
          <w:ilvl w:val="0"/>
          <w:numId w:val="1"/>
        </w:numPr>
        <w:spacing w:before="40" w:after="40"/>
      </w:pPr>
      <w:r>
        <w:rPr>
          <w:rFonts w:ascii="Arial" w:hAnsi="Arial" w:eastAsia="Arial" w:cs="Arial"/>
          <w:b w:val="0"/>
          <w:bCs w:val="0"/>
          <w:sz w:val="22"/>
          <w:szCs w:val="22"/>
        </w:rPr>
        <w:t>Expose classification logic via a REST API endpoint</w:t>
      </w:r>
    </w:p>
    <w:p w14:paraId="4D5EB3C1">
      <w:pPr>
        <w:spacing w:before="80" w:after="80"/>
      </w:pPr>
    </w:p>
    <w:p w14:paraId="59C96825">
      <w:pPr>
        <w:pStyle w:val="11"/>
        <w:spacing w:before="200" w:after="100"/>
      </w:pPr>
      <w:r>
        <w:rPr>
          <w:rFonts w:ascii="Arial" w:hAnsi="Arial" w:eastAsia="Arial" w:cs="Arial"/>
          <w:b/>
          <w:bCs/>
          <w:color w:val="2E75B6"/>
          <w:sz w:val="24"/>
          <w:szCs w:val="24"/>
        </w:rPr>
        <w:t>Scope</w:t>
      </w:r>
    </w:p>
    <w:p w14:paraId="F9840BF2">
      <w:pPr>
        <w:pStyle w:val="17"/>
        <w:numPr>
          <w:ilvl w:val="0"/>
          <w:numId w:val="1"/>
        </w:numPr>
        <w:spacing w:before="40" w:after="40"/>
      </w:pPr>
      <w:r>
        <w:rPr>
          <w:rFonts w:ascii="Arial" w:hAnsi="Arial" w:eastAsia="Arial" w:cs="Arial"/>
          <w:b w:val="0"/>
          <w:bCs w:val="0"/>
          <w:sz w:val="22"/>
          <w:szCs w:val="22"/>
        </w:rPr>
        <w:t>Keyword-based topic classification engine</w:t>
      </w:r>
    </w:p>
    <w:p w14:paraId="0AF49B7C">
      <w:pPr>
        <w:pStyle w:val="17"/>
        <w:numPr>
          <w:ilvl w:val="0"/>
          <w:numId w:val="1"/>
        </w:numPr>
        <w:spacing w:before="40" w:after="40"/>
      </w:pPr>
      <w:r>
        <w:rPr>
          <w:rFonts w:ascii="Arial" w:hAnsi="Arial" w:eastAsia="Arial" w:cs="Arial"/>
          <w:b w:val="0"/>
          <w:bCs w:val="0"/>
          <w:sz w:val="22"/>
          <w:szCs w:val="22"/>
        </w:rPr>
        <w:t>Support for four topic categories: OOP, Database, Networking, Machine Learning</w:t>
      </w:r>
    </w:p>
    <w:p w14:paraId="58610293">
      <w:pPr>
        <w:pStyle w:val="17"/>
        <w:numPr>
          <w:ilvl w:val="0"/>
          <w:numId w:val="1"/>
        </w:numPr>
        <w:spacing w:before="40" w:after="40"/>
      </w:pPr>
      <w:r>
        <w:rPr>
          <w:rFonts w:ascii="Arial" w:hAnsi="Arial" w:eastAsia="Arial" w:cs="Arial"/>
          <w:b w:val="0"/>
          <w:bCs w:val="0"/>
          <w:sz w:val="22"/>
          <w:szCs w:val="22"/>
        </w:rPr>
        <w:t>Multi-topic edge case handling</w:t>
      </w:r>
    </w:p>
    <w:p w14:paraId="F6751A42">
      <w:pPr>
        <w:pStyle w:val="17"/>
        <w:numPr>
          <w:ilvl w:val="0"/>
          <w:numId w:val="1"/>
        </w:numPr>
        <w:spacing w:before="40" w:after="40"/>
      </w:pPr>
      <w:r>
        <w:rPr>
          <w:rFonts w:ascii="Arial" w:hAnsi="Arial" w:eastAsia="Arial" w:cs="Arial"/>
          <w:b w:val="0"/>
          <w:bCs w:val="0"/>
          <w:sz w:val="22"/>
          <w:szCs w:val="22"/>
        </w:rPr>
        <w:t>FastAPI REST API endpoint implementation</w:t>
      </w:r>
    </w:p>
    <w:p w14:paraId="2F240457">
      <w:pPr>
        <w:pStyle w:val="17"/>
        <w:numPr>
          <w:ilvl w:val="0"/>
          <w:numId w:val="1"/>
        </w:numPr>
        <w:spacing w:before="40" w:after="40"/>
      </w:pPr>
      <w:r>
        <w:rPr>
          <w:rFonts w:ascii="Arial" w:hAnsi="Arial" w:eastAsia="Arial" w:cs="Arial"/>
          <w:b w:val="0"/>
          <w:bCs w:val="0"/>
          <w:sz w:val="22"/>
          <w:szCs w:val="22"/>
        </w:rPr>
        <w:t>Testing and accuracy validation</w:t>
      </w:r>
    </w:p>
    <w:p w14:paraId="82899F33">
      <w:pPr>
        <w:pBdr>
          <w:bottom w:val="single" w:color="2E75B6" w:sz="6" w:space="1"/>
        </w:pBdr>
        <w:spacing w:before="120" w:after="120"/>
      </w:pPr>
    </w:p>
    <w:p w14:paraId="A2F028BD">
      <w:pPr>
        <w:pStyle w:val="10"/>
        <w:spacing w:before="320" w:after="160"/>
      </w:pPr>
      <w:r>
        <w:rPr>
          <w:rFonts w:ascii="Arial" w:hAnsi="Arial" w:eastAsia="Arial" w:cs="Arial"/>
          <w:b/>
          <w:bCs/>
          <w:color w:val="1F4E79"/>
          <w:sz w:val="28"/>
          <w:szCs w:val="28"/>
        </w:rPr>
        <w:t>4. Technologies Used</w:t>
      </w:r>
    </w:p>
    <w:p w14:paraId="B10E75C3">
      <w:pPr>
        <w:pStyle w:val="17"/>
        <w:numPr>
          <w:ilvl w:val="0"/>
          <w:numId w:val="1"/>
        </w:numPr>
        <w:spacing w:before="40" w:after="40"/>
      </w:pPr>
      <w:r>
        <w:rPr>
          <w:rFonts w:ascii="Arial" w:hAnsi="Arial" w:eastAsia="Arial" w:cs="Arial"/>
          <w:b w:val="0"/>
          <w:bCs w:val="0"/>
          <w:sz w:val="22"/>
          <w:szCs w:val="22"/>
        </w:rPr>
        <w:t>Python – Main programming language</w:t>
      </w:r>
    </w:p>
    <w:p w14:paraId="C4DD7225">
      <w:pPr>
        <w:pStyle w:val="17"/>
        <w:numPr>
          <w:ilvl w:val="0"/>
          <w:numId w:val="1"/>
        </w:numPr>
        <w:spacing w:before="40" w:after="40"/>
      </w:pPr>
      <w:r>
        <w:rPr>
          <w:rFonts w:ascii="Arial" w:hAnsi="Arial" w:eastAsia="Arial" w:cs="Arial"/>
          <w:b w:val="0"/>
          <w:bCs w:val="0"/>
          <w:sz w:val="22"/>
          <w:szCs w:val="22"/>
        </w:rPr>
        <w:t>FastAPI – API development framework</w:t>
      </w:r>
    </w:p>
    <w:p w14:paraId="46DFF615">
      <w:pPr>
        <w:pStyle w:val="17"/>
        <w:numPr>
          <w:ilvl w:val="0"/>
          <w:numId w:val="1"/>
        </w:numPr>
        <w:spacing w:before="40" w:after="40"/>
      </w:pPr>
      <w:r>
        <w:rPr>
          <w:rFonts w:ascii="Arial" w:hAnsi="Arial" w:eastAsia="Arial" w:cs="Arial"/>
          <w:b w:val="0"/>
          <w:bCs w:val="0"/>
          <w:sz w:val="22"/>
          <w:szCs w:val="22"/>
        </w:rPr>
        <w:t>Uvicorn – ASGI server for running the API</w:t>
      </w:r>
    </w:p>
    <w:p w14:paraId="F84F5EB4">
      <w:pPr>
        <w:pStyle w:val="17"/>
        <w:numPr>
          <w:ilvl w:val="0"/>
          <w:numId w:val="1"/>
        </w:numPr>
        <w:spacing w:before="40" w:after="40"/>
      </w:pPr>
      <w:r>
        <w:rPr>
          <w:rFonts w:ascii="Arial" w:hAnsi="Arial" w:eastAsia="Arial" w:cs="Arial"/>
          <w:b w:val="0"/>
          <w:bCs w:val="0"/>
          <w:sz w:val="22"/>
          <w:szCs w:val="22"/>
        </w:rPr>
        <w:t>Pytest – Testing framework for validation</w:t>
      </w:r>
    </w:p>
    <w:p w14:paraId="67FA73F5">
      <w:pPr>
        <w:pStyle w:val="17"/>
        <w:numPr>
          <w:ilvl w:val="0"/>
          <w:numId w:val="1"/>
        </w:numPr>
        <w:spacing w:before="40" w:after="40"/>
      </w:pPr>
      <w:r>
        <w:rPr>
          <w:rFonts w:ascii="Arial" w:hAnsi="Arial" w:eastAsia="Arial" w:cs="Arial"/>
          <w:b w:val="0"/>
          <w:bCs w:val="0"/>
          <w:sz w:val="22"/>
          <w:szCs w:val="22"/>
        </w:rPr>
        <w:t>VS Code – Development environment</w:t>
      </w:r>
    </w:p>
    <w:p w14:paraId="A6FD32F3">
      <w:pPr>
        <w:pStyle w:val="17"/>
        <w:numPr>
          <w:ilvl w:val="0"/>
          <w:numId w:val="1"/>
        </w:numPr>
        <w:spacing w:before="40" w:after="40"/>
      </w:pPr>
      <w:r>
        <w:rPr>
          <w:rFonts w:ascii="Arial" w:hAnsi="Arial" w:eastAsia="Arial" w:cs="Arial"/>
          <w:b w:val="0"/>
          <w:bCs w:val="0"/>
          <w:sz w:val="22"/>
          <w:szCs w:val="22"/>
        </w:rPr>
        <w:t>Git &amp; GitHub – Version control and repository management</w:t>
      </w:r>
    </w:p>
    <w:p w14:paraId="C2298EC1">
      <w:pPr>
        <w:pBdr>
          <w:bottom w:val="single" w:color="2E75B6" w:sz="6" w:space="1"/>
        </w:pBdr>
        <w:spacing w:before="120" w:after="120"/>
      </w:pPr>
    </w:p>
    <w:p w14:paraId="68427D35">
      <w:pPr>
        <w:pStyle w:val="10"/>
        <w:spacing w:before="320" w:after="160"/>
      </w:pPr>
      <w:r>
        <w:rPr>
          <w:rFonts w:ascii="Arial" w:hAnsi="Arial" w:eastAsia="Arial" w:cs="Arial"/>
          <w:b/>
          <w:bCs/>
          <w:color w:val="1F4E79"/>
          <w:sz w:val="28"/>
          <w:szCs w:val="28"/>
        </w:rPr>
        <w:t>5. Implementation Details</w:t>
      </w:r>
    </w:p>
    <w:p w14:paraId="37BFC8EF">
      <w:pPr>
        <w:spacing w:before="60" w:after="60"/>
      </w:pPr>
      <w:r>
        <w:rPr>
          <w:rFonts w:ascii="Arial" w:hAnsi="Arial" w:eastAsia="Arial" w:cs="Arial"/>
          <w:sz w:val="22"/>
          <w:szCs w:val="22"/>
        </w:rPr>
        <w:t>The Question Topic Classifier uses a keyword-matching approach where incoming question text is scanned against predefined keyword sets for each topic category. When a match is found, the question is assigned the corresponding topic. When multiple topics match, a priority resolution mechanism selects the most relevant category.</w:t>
      </w:r>
    </w:p>
    <w:p w14:paraId="F318A006">
      <w:pPr>
        <w:spacing w:before="80" w:after="80"/>
      </w:pPr>
    </w:p>
    <w:p w14:paraId="2F2F7D1B">
      <w:pPr>
        <w:pStyle w:val="11"/>
        <w:spacing w:before="200" w:after="100"/>
      </w:pPr>
      <w:r>
        <w:rPr>
          <w:rFonts w:ascii="Arial" w:hAnsi="Arial" w:eastAsia="Arial" w:cs="Arial"/>
          <w:b/>
          <w:bCs/>
          <w:color w:val="2E75B6"/>
          <w:sz w:val="24"/>
          <w:szCs w:val="24"/>
        </w:rPr>
        <w:t>Step-by-Step Workflow</w:t>
      </w:r>
    </w:p>
    <w:p w14:paraId="3111B3E1">
      <w:pPr>
        <w:pStyle w:val="17"/>
        <w:numPr>
          <w:ilvl w:val="0"/>
          <w:numId w:val="1"/>
        </w:numPr>
        <w:spacing w:before="40" w:after="40"/>
      </w:pPr>
      <w:r>
        <w:rPr>
          <w:rFonts w:ascii="Arial" w:hAnsi="Arial" w:eastAsia="Arial" w:cs="Arial"/>
          <w:b w:val="0"/>
          <w:bCs w:val="0"/>
          <w:sz w:val="22"/>
          <w:szCs w:val="22"/>
        </w:rPr>
        <w:t>Receive question text via API request</w:t>
      </w:r>
    </w:p>
    <w:p w14:paraId="2E0353BE">
      <w:pPr>
        <w:pStyle w:val="17"/>
        <w:numPr>
          <w:ilvl w:val="0"/>
          <w:numId w:val="1"/>
        </w:numPr>
        <w:spacing w:before="40" w:after="40"/>
      </w:pPr>
      <w:r>
        <w:rPr>
          <w:rFonts w:ascii="Arial" w:hAnsi="Arial" w:eastAsia="Arial" w:cs="Arial"/>
          <w:b w:val="0"/>
          <w:bCs w:val="0"/>
          <w:sz w:val="22"/>
          <w:szCs w:val="22"/>
        </w:rPr>
        <w:t>Normalize and preprocess input text (lowercase, strip punctuation)</w:t>
      </w:r>
    </w:p>
    <w:p w14:paraId="BDE63F25">
      <w:pPr>
        <w:pStyle w:val="17"/>
        <w:numPr>
          <w:ilvl w:val="0"/>
          <w:numId w:val="1"/>
        </w:numPr>
        <w:spacing w:before="40" w:after="40"/>
      </w:pPr>
      <w:r>
        <w:rPr>
          <w:rFonts w:ascii="Arial" w:hAnsi="Arial" w:eastAsia="Arial" w:cs="Arial"/>
          <w:b w:val="0"/>
          <w:bCs w:val="0"/>
          <w:sz w:val="22"/>
          <w:szCs w:val="22"/>
        </w:rPr>
        <w:t>Match text against keyword sets for each topic category</w:t>
      </w:r>
    </w:p>
    <w:p w14:paraId="5A736ECD">
      <w:pPr>
        <w:pStyle w:val="17"/>
        <w:numPr>
          <w:ilvl w:val="0"/>
          <w:numId w:val="1"/>
        </w:numPr>
        <w:spacing w:before="40" w:after="40"/>
      </w:pPr>
      <w:r>
        <w:rPr>
          <w:rFonts w:ascii="Arial" w:hAnsi="Arial" w:eastAsia="Arial" w:cs="Arial"/>
          <w:b w:val="0"/>
          <w:bCs w:val="0"/>
          <w:sz w:val="22"/>
          <w:szCs w:val="22"/>
        </w:rPr>
        <w:t>Identify all matching topics</w:t>
      </w:r>
    </w:p>
    <w:p w14:paraId="723F2018">
      <w:pPr>
        <w:pStyle w:val="17"/>
        <w:numPr>
          <w:ilvl w:val="0"/>
          <w:numId w:val="1"/>
        </w:numPr>
        <w:spacing w:before="40" w:after="40"/>
      </w:pPr>
      <w:r>
        <w:rPr>
          <w:rFonts w:ascii="Arial" w:hAnsi="Arial" w:eastAsia="Arial" w:cs="Arial"/>
          <w:b w:val="0"/>
          <w:bCs w:val="0"/>
          <w:sz w:val="22"/>
          <w:szCs w:val="22"/>
        </w:rPr>
        <w:t>If single match: assign topic directly</w:t>
      </w:r>
    </w:p>
    <w:p w14:paraId="6E5D4864">
      <w:pPr>
        <w:pStyle w:val="17"/>
        <w:numPr>
          <w:ilvl w:val="0"/>
          <w:numId w:val="1"/>
        </w:numPr>
        <w:spacing w:before="40" w:after="40"/>
      </w:pPr>
      <w:r>
        <w:rPr>
          <w:rFonts w:ascii="Arial" w:hAnsi="Arial" w:eastAsia="Arial" w:cs="Arial"/>
          <w:b w:val="0"/>
          <w:bCs w:val="0"/>
          <w:sz w:val="22"/>
          <w:szCs w:val="22"/>
        </w:rPr>
        <w:t>If multiple matches: apply priority resolution logic</w:t>
      </w:r>
    </w:p>
    <w:p w14:paraId="DDFDD539">
      <w:pPr>
        <w:pStyle w:val="17"/>
        <w:numPr>
          <w:ilvl w:val="0"/>
          <w:numId w:val="1"/>
        </w:numPr>
        <w:spacing w:before="40" w:after="40"/>
      </w:pPr>
      <w:r>
        <w:rPr>
          <w:rFonts w:ascii="Arial" w:hAnsi="Arial" w:eastAsia="Arial" w:cs="Arial"/>
          <w:b w:val="0"/>
          <w:bCs w:val="0"/>
          <w:sz w:val="22"/>
          <w:szCs w:val="22"/>
        </w:rPr>
        <w:t>Return classified topic in JSON response</w:t>
      </w:r>
    </w:p>
    <w:p w14:paraId="CF068BB0">
      <w:pPr>
        <w:spacing w:before="80" w:after="80"/>
      </w:pPr>
    </w:p>
    <w:p w14:paraId="CE46917B">
      <w:pPr>
        <w:pStyle w:val="11"/>
        <w:spacing w:before="200" w:after="100"/>
      </w:pPr>
      <w:r>
        <w:rPr>
          <w:rFonts w:ascii="Arial" w:hAnsi="Arial" w:eastAsia="Arial" w:cs="Arial"/>
          <w:b/>
          <w:bCs/>
          <w:color w:val="2E75B6"/>
          <w:sz w:val="24"/>
          <w:szCs w:val="24"/>
        </w:rPr>
        <w:t>Topic Keyword Configuration</w:t>
      </w:r>
    </w:p>
    <w:p w14:paraId="C3E22537">
      <w:pPr>
        <w:spacing w:before="60" w:after="60"/>
      </w:pPr>
      <w:r>
        <w:rPr>
          <w:rFonts w:ascii="Arial" w:hAnsi="Arial" w:eastAsia="Arial" w:cs="Arial"/>
          <w:sz w:val="22"/>
          <w:szCs w:val="22"/>
        </w:rPr>
        <w:t>Each topic category is defined by a set of representative keywords:</w:t>
      </w:r>
    </w:p>
    <w:p w14:paraId="620F6737">
      <w:pPr>
        <w:spacing w:before="80" w:after="80"/>
      </w:pP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7020"/>
      </w:tblGrid>
      <w:tr w14:paraId="CBD36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E769FF51">
            <w:r>
              <w:rPr>
                <w:rFonts w:ascii="Arial" w:hAnsi="Arial" w:eastAsia="Arial" w:cs="Arial"/>
                <w:b/>
                <w:bCs/>
                <w:color w:val="FFFFFF"/>
                <w:sz w:val="22"/>
                <w:szCs w:val="22"/>
              </w:rPr>
              <w:t>Topic</w:t>
            </w:r>
          </w:p>
        </w:tc>
        <w:tc>
          <w:tcPr>
            <w:tcW w:w="702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9044C28B">
            <w:r>
              <w:rPr>
                <w:rFonts w:ascii="Arial" w:hAnsi="Arial" w:eastAsia="Arial" w:cs="Arial"/>
                <w:b/>
                <w:bCs/>
                <w:color w:val="FFFFFF"/>
                <w:sz w:val="22"/>
                <w:szCs w:val="22"/>
              </w:rPr>
              <w:t>Keywords</w:t>
            </w:r>
          </w:p>
        </w:tc>
      </w:tr>
      <w:tr w14:paraId="60822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0FEE5F33">
            <w:r>
              <w:rPr>
                <w:rFonts w:ascii="Arial" w:hAnsi="Arial" w:eastAsia="Arial" w:cs="Arial"/>
                <w:b w:val="0"/>
                <w:bCs w:val="0"/>
                <w:color w:val="000000"/>
                <w:sz w:val="22"/>
                <w:szCs w:val="22"/>
              </w:rPr>
              <w:t>OOP</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3585A5">
            <w:r>
              <w:rPr>
                <w:rFonts w:ascii="Arial" w:hAnsi="Arial" w:eastAsia="Arial" w:cs="Arial"/>
                <w:b w:val="0"/>
                <w:bCs w:val="0"/>
                <w:color w:val="000000"/>
                <w:sz w:val="22"/>
                <w:szCs w:val="22"/>
              </w:rPr>
              <w:t>class, object, inheritance, polymorphism, encapsulation, abstraction, method, constructor</w:t>
            </w:r>
          </w:p>
        </w:tc>
      </w:tr>
      <w:tr w14:paraId="19F5F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99C1D14C">
            <w:r>
              <w:rPr>
                <w:rFonts w:ascii="Arial" w:hAnsi="Arial" w:eastAsia="Arial" w:cs="Arial"/>
                <w:b w:val="0"/>
                <w:bCs w:val="0"/>
                <w:color w:val="000000"/>
                <w:sz w:val="22"/>
                <w:szCs w:val="22"/>
              </w:rPr>
              <w:t>Database</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9AE35C">
            <w:r>
              <w:rPr>
                <w:rFonts w:ascii="Arial" w:hAnsi="Arial" w:eastAsia="Arial" w:cs="Arial"/>
                <w:b w:val="0"/>
                <w:bCs w:val="0"/>
                <w:color w:val="000000"/>
                <w:sz w:val="22"/>
                <w:szCs w:val="22"/>
              </w:rPr>
              <w:t>SQL, query, table, join, index, schema, transaction, normalization, foreign key</w:t>
            </w:r>
          </w:p>
        </w:tc>
      </w:tr>
      <w:tr w14:paraId="00B23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208C76BB">
            <w:r>
              <w:rPr>
                <w:rFonts w:ascii="Arial" w:hAnsi="Arial" w:eastAsia="Arial" w:cs="Arial"/>
                <w:b w:val="0"/>
                <w:bCs w:val="0"/>
                <w:color w:val="000000"/>
                <w:sz w:val="22"/>
                <w:szCs w:val="22"/>
              </w:rPr>
              <w:t>Networking</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80AD17DD">
            <w:r>
              <w:rPr>
                <w:rFonts w:ascii="Arial" w:hAnsi="Arial" w:eastAsia="Arial" w:cs="Arial"/>
                <w:b w:val="0"/>
                <w:bCs w:val="0"/>
                <w:color w:val="000000"/>
                <w:sz w:val="22"/>
                <w:szCs w:val="22"/>
              </w:rPr>
              <w:t>TCP, IP, HTTP, DNS, protocol, socket, packet, bandwidth, router, subnet</w:t>
            </w:r>
          </w:p>
        </w:tc>
      </w:tr>
      <w:tr w14:paraId="757E7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D5E8F0"/>
            <w:tcMar>
              <w:top w:w="80" w:type="dxa"/>
              <w:left w:w="120" w:type="dxa"/>
              <w:bottom w:w="80" w:type="dxa"/>
              <w:right w:w="120" w:type="dxa"/>
            </w:tcMar>
          </w:tcPr>
          <w:p w14:paraId="EA03BD4B">
            <w:r>
              <w:rPr>
                <w:rFonts w:ascii="Arial" w:hAnsi="Arial" w:eastAsia="Arial" w:cs="Arial"/>
                <w:b w:val="0"/>
                <w:bCs w:val="0"/>
                <w:color w:val="000000"/>
                <w:sz w:val="22"/>
                <w:szCs w:val="22"/>
              </w:rPr>
              <w:t>Machine Learning</w:t>
            </w:r>
          </w:p>
        </w:tc>
        <w:tc>
          <w:tcPr>
            <w:tcW w:w="70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ED47F38B">
            <w:r>
              <w:rPr>
                <w:rFonts w:ascii="Arial" w:hAnsi="Arial" w:eastAsia="Arial" w:cs="Arial"/>
                <w:b w:val="0"/>
                <w:bCs w:val="0"/>
                <w:color w:val="000000"/>
                <w:sz w:val="22"/>
                <w:szCs w:val="22"/>
              </w:rPr>
              <w:t>model, training, dataset, neural network, regression, classification, accuracy, feature</w:t>
            </w:r>
          </w:p>
        </w:tc>
      </w:tr>
    </w:tbl>
    <w:p w14:paraId="CD18052A">
      <w:pPr>
        <w:spacing w:before="80" w:after="80"/>
      </w:pPr>
    </w:p>
    <w:p w14:paraId="317C076C">
      <w:pPr>
        <w:pStyle w:val="11"/>
        <w:spacing w:before="200" w:after="100"/>
      </w:pPr>
      <w:r>
        <w:rPr>
          <w:rFonts w:ascii="Arial" w:hAnsi="Arial" w:eastAsia="Arial" w:cs="Arial"/>
          <w:b/>
          <w:bCs/>
          <w:color w:val="2E75B6"/>
          <w:sz w:val="24"/>
          <w:szCs w:val="24"/>
        </w:rPr>
        <w:t>Classifier Implementation</w:t>
      </w:r>
    </w:p>
    <w:p w14:paraId="01019BA0">
      <w:pPr>
        <w:spacing w:before="60" w:after="60"/>
      </w:pPr>
      <w:r>
        <w:rPr>
          <w:rFonts w:ascii="Arial" w:hAnsi="Arial" w:eastAsia="Arial" w:cs="Arial"/>
          <w:sz w:val="22"/>
          <w:szCs w:val="22"/>
        </w:rPr>
        <w:t>The core classifier function implements keyword matching and topic assignment:</w:t>
      </w:r>
    </w:p>
    <w:p w14:paraId="D776D1F8">
      <w:pPr>
        <w:spacing w:before="80" w:after="80"/>
      </w:pPr>
    </w:p>
    <w:p w14:paraId="F1392264">
      <w:pPr>
        <w:shd w:val="clear" w:color="auto" w:fill="F2F2F2"/>
        <w:spacing w:before="40" w:after="40"/>
        <w:ind w:left="720"/>
      </w:pPr>
      <w:r>
        <w:rPr>
          <w:rFonts w:ascii="Courier New" w:hAnsi="Courier New" w:eastAsia="Courier New" w:cs="Courier New"/>
          <w:sz w:val="18"/>
          <w:szCs w:val="18"/>
        </w:rPr>
        <w:t>TOPIC_KEYWORDS = {</w:t>
      </w:r>
    </w:p>
    <w:p w14:paraId="2D34B487">
      <w:pPr>
        <w:shd w:val="clear" w:color="auto" w:fill="F2F2F2"/>
        <w:spacing w:before="40" w:after="40"/>
        <w:ind w:left="720"/>
      </w:pPr>
      <w:r>
        <w:rPr>
          <w:rFonts w:ascii="Courier New" w:hAnsi="Courier New" w:eastAsia="Courier New" w:cs="Courier New"/>
          <w:sz w:val="18"/>
          <w:szCs w:val="18"/>
        </w:rPr>
        <w:t xml:space="preserve">    "OOP": ["class", "object", "inheritance", "polymorphism",</w:t>
      </w:r>
    </w:p>
    <w:p w14:paraId="F42FEBE8">
      <w:pPr>
        <w:shd w:val="clear" w:color="auto" w:fill="F2F2F2"/>
        <w:spacing w:before="40" w:after="40"/>
        <w:ind w:left="720"/>
      </w:pPr>
      <w:r>
        <w:rPr>
          <w:rFonts w:ascii="Courier New" w:hAnsi="Courier New" w:eastAsia="Courier New" w:cs="Courier New"/>
          <w:sz w:val="18"/>
          <w:szCs w:val="18"/>
        </w:rPr>
        <w:t xml:space="preserve">             "encapsulation", "abstraction", "method"],</w:t>
      </w:r>
    </w:p>
    <w:p w14:paraId="B974EFE5">
      <w:pPr>
        <w:shd w:val="clear" w:color="auto" w:fill="F2F2F2"/>
        <w:spacing w:before="40" w:after="40"/>
        <w:ind w:left="720"/>
      </w:pPr>
      <w:r>
        <w:rPr>
          <w:rFonts w:ascii="Courier New" w:hAnsi="Courier New" w:eastAsia="Courier New" w:cs="Courier New"/>
          <w:sz w:val="18"/>
          <w:szCs w:val="18"/>
        </w:rPr>
        <w:t xml:space="preserve">    "Database": ["sql", "query", "table", "join",</w:t>
      </w:r>
    </w:p>
    <w:p w14:paraId="6842AACB">
      <w:pPr>
        <w:shd w:val="clear" w:color="auto" w:fill="F2F2F2"/>
        <w:spacing w:before="40" w:after="40"/>
        <w:ind w:left="720"/>
      </w:pPr>
      <w:r>
        <w:rPr>
          <w:rFonts w:ascii="Courier New" w:hAnsi="Courier New" w:eastAsia="Courier New" w:cs="Courier New"/>
          <w:sz w:val="18"/>
          <w:szCs w:val="18"/>
        </w:rPr>
        <w:t xml:space="preserve">                  "index", "schema", "transaction"],</w:t>
      </w:r>
    </w:p>
    <w:p w14:paraId="F029F6EF">
      <w:pPr>
        <w:shd w:val="clear" w:color="auto" w:fill="F2F2F2"/>
        <w:spacing w:before="40" w:after="40"/>
        <w:ind w:left="720"/>
      </w:pPr>
      <w:r>
        <w:rPr>
          <w:rFonts w:ascii="Courier New" w:hAnsi="Courier New" w:eastAsia="Courier New" w:cs="Courier New"/>
          <w:sz w:val="18"/>
          <w:szCs w:val="18"/>
        </w:rPr>
        <w:t xml:space="preserve">    "Networking": ["tcp", "ip", "http", "dns",</w:t>
      </w:r>
    </w:p>
    <w:p w14:paraId="0C47EAC1">
      <w:pPr>
        <w:shd w:val="clear" w:color="auto" w:fill="F2F2F2"/>
        <w:spacing w:before="40" w:after="40"/>
        <w:ind w:left="720"/>
      </w:pPr>
      <w:r>
        <w:rPr>
          <w:rFonts w:ascii="Courier New" w:hAnsi="Courier New" w:eastAsia="Courier New" w:cs="Courier New"/>
          <w:sz w:val="18"/>
          <w:szCs w:val="18"/>
        </w:rPr>
        <w:t xml:space="preserve">                    "protocol", "socket", "packet"],</w:t>
      </w:r>
    </w:p>
    <w:p w14:paraId="12CC5243">
      <w:pPr>
        <w:shd w:val="clear" w:color="auto" w:fill="F2F2F2"/>
        <w:spacing w:before="40" w:after="40"/>
        <w:ind w:left="720"/>
      </w:pPr>
      <w:r>
        <w:rPr>
          <w:rFonts w:ascii="Courier New" w:hAnsi="Courier New" w:eastAsia="Courier New" w:cs="Courier New"/>
          <w:sz w:val="18"/>
          <w:szCs w:val="18"/>
        </w:rPr>
        <w:t xml:space="preserve">    "Machine Learning": ["model", "training", "dataset",</w:t>
      </w:r>
    </w:p>
    <w:p w14:paraId="8852D03F">
      <w:pPr>
        <w:shd w:val="clear" w:color="auto" w:fill="F2F2F2"/>
        <w:spacing w:before="40" w:after="40"/>
        <w:ind w:left="720"/>
      </w:pPr>
      <w:r>
        <w:rPr>
          <w:rFonts w:ascii="Courier New" w:hAnsi="Courier New" w:eastAsia="Courier New" w:cs="Courier New"/>
          <w:sz w:val="18"/>
          <w:szCs w:val="18"/>
        </w:rPr>
        <w:t xml:space="preserve">                          "neural", "regression", "accuracy"]</w:t>
      </w:r>
    </w:p>
    <w:p w14:paraId="9F0DCBD1">
      <w:pPr>
        <w:shd w:val="clear" w:color="auto" w:fill="F2F2F2"/>
        <w:spacing w:before="40" w:after="40"/>
        <w:ind w:left="720"/>
      </w:pPr>
      <w:r>
        <w:rPr>
          <w:rFonts w:ascii="Courier New" w:hAnsi="Courier New" w:eastAsia="Courier New" w:cs="Courier New"/>
          <w:sz w:val="18"/>
          <w:szCs w:val="18"/>
        </w:rPr>
        <w:t>}</w:t>
      </w:r>
    </w:p>
    <w:p w14:paraId="544A8CC1">
      <w:pPr>
        <w:spacing w:before="80" w:after="80"/>
      </w:pPr>
    </w:p>
    <w:p w14:paraId="20E05C38">
      <w:pPr>
        <w:shd w:val="clear" w:color="auto" w:fill="F2F2F2"/>
        <w:spacing w:before="40" w:after="40"/>
        <w:ind w:left="720"/>
      </w:pPr>
      <w:r>
        <w:rPr>
          <w:rFonts w:ascii="Courier New" w:hAnsi="Courier New" w:eastAsia="Courier New" w:cs="Courier New"/>
          <w:sz w:val="18"/>
          <w:szCs w:val="18"/>
        </w:rPr>
        <w:t>def classify_question(question: str) -&gt; dict:</w:t>
      </w:r>
    </w:p>
    <w:p w14:paraId="40DC7D7F">
      <w:pPr>
        <w:shd w:val="clear" w:color="auto" w:fill="F2F2F2"/>
        <w:spacing w:before="40" w:after="40"/>
        <w:ind w:left="720"/>
      </w:pPr>
      <w:r>
        <w:rPr>
          <w:rFonts w:ascii="Courier New" w:hAnsi="Courier New" w:eastAsia="Courier New" w:cs="Courier New"/>
          <w:sz w:val="18"/>
          <w:szCs w:val="18"/>
        </w:rPr>
        <w:t xml:space="preserve">    text = question.lower()</w:t>
      </w:r>
    </w:p>
    <w:p w14:paraId="59FCC1A6">
      <w:pPr>
        <w:shd w:val="clear" w:color="auto" w:fill="F2F2F2"/>
        <w:spacing w:before="40" w:after="40"/>
        <w:ind w:left="720"/>
      </w:pPr>
      <w:r>
        <w:rPr>
          <w:rFonts w:ascii="Courier New" w:hAnsi="Courier New" w:eastAsia="Courier New" w:cs="Courier New"/>
          <w:sz w:val="18"/>
          <w:szCs w:val="18"/>
        </w:rPr>
        <w:t xml:space="preserve">    matched_topics = []</w:t>
      </w:r>
    </w:p>
    <w:p w14:paraId="E4DD4258">
      <w:pPr>
        <w:shd w:val="clear" w:color="auto" w:fill="F2F2F2"/>
        <w:spacing w:before="40" w:after="40"/>
        <w:ind w:left="720"/>
      </w:pPr>
      <w:r>
        <w:rPr>
          <w:rFonts w:ascii="Courier New" w:hAnsi="Courier New" w:eastAsia="Courier New" w:cs="Courier New"/>
          <w:sz w:val="18"/>
          <w:szCs w:val="18"/>
        </w:rPr>
        <w:t xml:space="preserve">    for topic, keywords in TOPIC_KEYWORDS.items():</w:t>
      </w:r>
    </w:p>
    <w:p w14:paraId="B587E2DC">
      <w:pPr>
        <w:shd w:val="clear" w:color="auto" w:fill="F2F2F2"/>
        <w:spacing w:before="40" w:after="40"/>
        <w:ind w:left="720"/>
      </w:pPr>
      <w:r>
        <w:rPr>
          <w:rFonts w:ascii="Courier New" w:hAnsi="Courier New" w:eastAsia="Courier New" w:cs="Courier New"/>
          <w:sz w:val="18"/>
          <w:szCs w:val="18"/>
        </w:rPr>
        <w:t xml:space="preserve">        if any(kw in text for kw in keywords):</w:t>
      </w:r>
    </w:p>
    <w:p w14:paraId="C0D8953B">
      <w:pPr>
        <w:shd w:val="clear" w:color="auto" w:fill="F2F2F2"/>
        <w:spacing w:before="40" w:after="40"/>
        <w:ind w:left="720"/>
      </w:pPr>
      <w:r>
        <w:rPr>
          <w:rFonts w:ascii="Courier New" w:hAnsi="Courier New" w:eastAsia="Courier New" w:cs="Courier New"/>
          <w:sz w:val="18"/>
          <w:szCs w:val="18"/>
        </w:rPr>
        <w:t xml:space="preserve">            matched_topics.append(topic)</w:t>
      </w:r>
    </w:p>
    <w:p w14:paraId="DF1DCD20">
      <w:pPr>
        <w:shd w:val="clear" w:color="auto" w:fill="F2F2F2"/>
        <w:spacing w:before="40" w:after="40"/>
        <w:ind w:left="720"/>
      </w:pPr>
      <w:r>
        <w:rPr>
          <w:rFonts w:ascii="Courier New" w:hAnsi="Courier New" w:eastAsia="Courier New" w:cs="Courier New"/>
          <w:sz w:val="18"/>
          <w:szCs w:val="18"/>
        </w:rPr>
        <w:t xml:space="preserve">    if len(matched_topics) == 1:</w:t>
      </w:r>
    </w:p>
    <w:p w14:paraId="1C56C8C6">
      <w:pPr>
        <w:shd w:val="clear" w:color="auto" w:fill="F2F2F2"/>
        <w:spacing w:before="40" w:after="40"/>
        <w:ind w:left="720"/>
      </w:pPr>
      <w:r>
        <w:rPr>
          <w:rFonts w:ascii="Courier New" w:hAnsi="Courier New" w:eastAsia="Courier New" w:cs="Courier New"/>
          <w:sz w:val="18"/>
          <w:szCs w:val="18"/>
        </w:rPr>
        <w:t xml:space="preserve">        return {"topic": matched_topics[0]}</w:t>
      </w:r>
    </w:p>
    <w:p w14:paraId="18182D2F">
      <w:pPr>
        <w:shd w:val="clear" w:color="auto" w:fill="F2F2F2"/>
        <w:spacing w:before="40" w:after="40"/>
        <w:ind w:left="720"/>
      </w:pPr>
      <w:r>
        <w:rPr>
          <w:rFonts w:ascii="Courier New" w:hAnsi="Courier New" w:eastAsia="Courier New" w:cs="Courier New"/>
          <w:sz w:val="18"/>
          <w:szCs w:val="18"/>
        </w:rPr>
        <w:t xml:space="preserve">    elif len(matched_topics) &gt; 1:</w:t>
      </w:r>
    </w:p>
    <w:p w14:paraId="1F0D3FA4">
      <w:pPr>
        <w:shd w:val="clear" w:color="auto" w:fill="F2F2F2"/>
        <w:spacing w:before="40" w:after="40"/>
        <w:ind w:left="720"/>
      </w:pPr>
      <w:r>
        <w:rPr>
          <w:rFonts w:ascii="Courier New" w:hAnsi="Courier New" w:eastAsia="Courier New" w:cs="Courier New"/>
          <w:sz w:val="18"/>
          <w:szCs w:val="18"/>
        </w:rPr>
        <w:t xml:space="preserve">        return resolve_multi_topic(text, matched_topics)</w:t>
      </w:r>
    </w:p>
    <w:p w14:paraId="53BEBD57">
      <w:pPr>
        <w:shd w:val="clear" w:color="auto" w:fill="F2F2F2"/>
        <w:spacing w:before="40" w:after="40"/>
        <w:ind w:left="720"/>
      </w:pPr>
      <w:r>
        <w:rPr>
          <w:rFonts w:ascii="Courier New" w:hAnsi="Courier New" w:eastAsia="Courier New" w:cs="Courier New"/>
          <w:sz w:val="18"/>
          <w:szCs w:val="18"/>
        </w:rPr>
        <w:t xml:space="preserve">    return {"topic": "Unknown"}</w:t>
      </w:r>
    </w:p>
    <w:p w14:paraId="9F1AE3CE">
      <w:pPr>
        <w:spacing w:before="80" w:after="80"/>
      </w:pPr>
    </w:p>
    <w:p w14:paraId="1F50EE2C">
      <w:pPr>
        <w:pStyle w:val="11"/>
        <w:spacing w:before="200" w:after="100"/>
      </w:pPr>
      <w:r>
        <w:rPr>
          <w:rFonts w:ascii="Arial" w:hAnsi="Arial" w:eastAsia="Arial" w:cs="Arial"/>
          <w:b/>
          <w:bCs/>
          <w:color w:val="2E75B6"/>
          <w:sz w:val="24"/>
          <w:szCs w:val="24"/>
        </w:rPr>
        <w:t>FastAPI Endpoint</w:t>
      </w:r>
    </w:p>
    <w:p w14:paraId="EB6C6487">
      <w:pPr>
        <w:spacing w:before="60" w:after="60"/>
      </w:pPr>
      <w:r>
        <w:rPr>
          <w:rFonts w:ascii="Arial" w:hAnsi="Arial" w:eastAsia="Arial" w:cs="Arial"/>
          <w:sz w:val="22"/>
          <w:szCs w:val="22"/>
        </w:rPr>
        <w:t>The classification logic is exposed via a FastAPI POST endpoint:</w:t>
      </w:r>
    </w:p>
    <w:p w14:paraId="3B3D49A4">
      <w:pPr>
        <w:spacing w:before="80" w:after="80"/>
      </w:pPr>
    </w:p>
    <w:p w14:paraId="452599E6">
      <w:pPr>
        <w:shd w:val="clear" w:color="auto" w:fill="F2F2F2"/>
        <w:spacing w:before="40" w:after="40"/>
        <w:ind w:left="720"/>
      </w:pPr>
      <w:r>
        <w:rPr>
          <w:rFonts w:ascii="Courier New" w:hAnsi="Courier New" w:eastAsia="Courier New" w:cs="Courier New"/>
          <w:sz w:val="18"/>
          <w:szCs w:val="18"/>
        </w:rPr>
        <w:t>from fastapi import FastAPI</w:t>
      </w:r>
    </w:p>
    <w:p w14:paraId="30F89295">
      <w:pPr>
        <w:shd w:val="clear" w:color="auto" w:fill="F2F2F2"/>
        <w:spacing w:before="40" w:after="40"/>
        <w:ind w:left="720"/>
      </w:pPr>
      <w:r>
        <w:rPr>
          <w:rFonts w:ascii="Courier New" w:hAnsi="Courier New" w:eastAsia="Courier New" w:cs="Courier New"/>
          <w:sz w:val="18"/>
          <w:szCs w:val="18"/>
        </w:rPr>
        <w:t>from pydantic import BaseModel</w:t>
      </w:r>
    </w:p>
    <w:p w14:paraId="05736FCA">
      <w:pPr>
        <w:spacing w:before="80" w:after="80"/>
      </w:pPr>
    </w:p>
    <w:p w14:paraId="741DBB6E">
      <w:pPr>
        <w:shd w:val="clear" w:color="auto" w:fill="F2F2F2"/>
        <w:spacing w:before="40" w:after="40"/>
        <w:ind w:left="720"/>
      </w:pPr>
      <w:r>
        <w:rPr>
          <w:rFonts w:ascii="Courier New" w:hAnsi="Courier New" w:eastAsia="Courier New" w:cs="Courier New"/>
          <w:sz w:val="18"/>
          <w:szCs w:val="18"/>
        </w:rPr>
        <w:t>app = FastAPI()</w:t>
      </w:r>
    </w:p>
    <w:p w14:paraId="E32EED8B">
      <w:pPr>
        <w:spacing w:before="80" w:after="80"/>
      </w:pPr>
    </w:p>
    <w:p w14:paraId="B814BF17">
      <w:pPr>
        <w:shd w:val="clear" w:color="auto" w:fill="F2F2F2"/>
        <w:spacing w:before="40" w:after="40"/>
        <w:ind w:left="720"/>
      </w:pPr>
      <w:r>
        <w:rPr>
          <w:rFonts w:ascii="Courier New" w:hAnsi="Courier New" w:eastAsia="Courier New" w:cs="Courier New"/>
          <w:sz w:val="18"/>
          <w:szCs w:val="18"/>
        </w:rPr>
        <w:t>class QuestionRequest(BaseModel):</w:t>
      </w:r>
    </w:p>
    <w:p w14:paraId="817EFE71">
      <w:pPr>
        <w:shd w:val="clear" w:color="auto" w:fill="F2F2F2"/>
        <w:spacing w:before="40" w:after="40"/>
        <w:ind w:left="720"/>
      </w:pPr>
      <w:r>
        <w:rPr>
          <w:rFonts w:ascii="Courier New" w:hAnsi="Courier New" w:eastAsia="Courier New" w:cs="Courier New"/>
          <w:sz w:val="18"/>
          <w:szCs w:val="18"/>
        </w:rPr>
        <w:t xml:space="preserve">    question: str</w:t>
      </w:r>
    </w:p>
    <w:p w14:paraId="9E24295A">
      <w:pPr>
        <w:spacing w:before="80" w:after="80"/>
      </w:pPr>
    </w:p>
    <w:p w14:paraId="AEE7CDAD">
      <w:pPr>
        <w:shd w:val="clear" w:color="auto" w:fill="F2F2F2"/>
        <w:spacing w:before="40" w:after="40"/>
        <w:ind w:left="720"/>
      </w:pPr>
      <w:r>
        <w:rPr>
          <w:rFonts w:ascii="Courier New" w:hAnsi="Courier New" w:eastAsia="Courier New" w:cs="Courier New"/>
          <w:sz w:val="18"/>
          <w:szCs w:val="18"/>
        </w:rPr>
        <w:t>@app.post("/classify")</w:t>
      </w:r>
    </w:p>
    <w:p w14:paraId="64430716">
      <w:pPr>
        <w:shd w:val="clear" w:color="auto" w:fill="F2F2F2"/>
        <w:spacing w:before="40" w:after="40"/>
        <w:ind w:left="720"/>
      </w:pPr>
      <w:r>
        <w:rPr>
          <w:rFonts w:ascii="Courier New" w:hAnsi="Courier New" w:eastAsia="Courier New" w:cs="Courier New"/>
          <w:sz w:val="18"/>
          <w:szCs w:val="18"/>
        </w:rPr>
        <w:t>async def classify(request: QuestionRequest):</w:t>
      </w:r>
    </w:p>
    <w:p w14:paraId="9EAC4F2E">
      <w:pPr>
        <w:shd w:val="clear" w:color="auto" w:fill="F2F2F2"/>
        <w:spacing w:before="40" w:after="40"/>
        <w:ind w:left="720"/>
      </w:pPr>
      <w:r>
        <w:rPr>
          <w:rFonts w:ascii="Courier New" w:hAnsi="Courier New" w:eastAsia="Courier New" w:cs="Courier New"/>
          <w:sz w:val="18"/>
          <w:szCs w:val="18"/>
        </w:rPr>
        <w:t xml:space="preserve">    return classify_question(request.question)</w:t>
      </w:r>
    </w:p>
    <w:p w14:paraId="4804893C">
      <w:pPr>
        <w:spacing w:before="80" w:after="80"/>
      </w:pPr>
    </w:p>
    <w:p w14:paraId="280EB125">
      <w:pPr>
        <w:pStyle w:val="11"/>
        <w:spacing w:before="200" w:after="100"/>
      </w:pPr>
      <w:r>
        <w:rPr>
          <w:rFonts w:ascii="Arial" w:hAnsi="Arial" w:eastAsia="Arial" w:cs="Arial"/>
          <w:b/>
          <w:bCs/>
          <w:color w:val="2E75B6"/>
          <w:sz w:val="24"/>
          <w:szCs w:val="24"/>
        </w:rPr>
        <w:t>Edge Case Handling</w:t>
      </w:r>
    </w:p>
    <w:p w14:paraId="8A5B4A8E">
      <w:pPr>
        <w:pStyle w:val="11"/>
        <w:spacing w:before="200" w:after="100"/>
      </w:pPr>
      <w:r>
        <w:rPr>
          <w:rFonts w:ascii="Arial" w:hAnsi="Arial" w:eastAsia="Arial" w:cs="Arial"/>
          <w:b/>
          <w:bCs/>
          <w:color w:val="2E75B6"/>
          <w:sz w:val="24"/>
          <w:szCs w:val="24"/>
        </w:rPr>
        <w:t>Multi-Topic Question Handling</w:t>
      </w:r>
    </w:p>
    <w:p w14:paraId="1B8A6D51">
      <w:pPr>
        <w:spacing w:before="60" w:after="60"/>
      </w:pPr>
      <w:r>
        <w:rPr>
          <w:rFonts w:ascii="Arial" w:hAnsi="Arial" w:eastAsia="Arial" w:cs="Arial"/>
          <w:sz w:val="22"/>
          <w:szCs w:val="22"/>
        </w:rPr>
        <w:t>A question may contain keywords from more than one topic category. For example:</w:t>
      </w:r>
    </w:p>
    <w:p w14:paraId="25F61A3E">
      <w:pPr>
        <w:spacing w:before="80" w:after="80"/>
      </w:pPr>
    </w:p>
    <w:p w14:paraId="EA5F4E83">
      <w:pPr>
        <w:shd w:val="clear" w:color="auto" w:fill="F2F2F2"/>
        <w:spacing w:before="40" w:after="40"/>
        <w:ind w:left="720"/>
      </w:pPr>
      <w:r>
        <w:rPr>
          <w:rFonts w:ascii="Courier New" w:hAnsi="Courier New" w:eastAsia="Courier New" w:cs="Courier New"/>
          <w:sz w:val="18"/>
          <w:szCs w:val="18"/>
        </w:rPr>
        <w:t>"How does a neural network use SQL joins to fetch training data?"</w:t>
      </w:r>
    </w:p>
    <w:p w14:paraId="90AEC35B">
      <w:pPr>
        <w:spacing w:before="80" w:after="80"/>
      </w:pP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FC42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BA8735D4">
            <w:r>
              <w:rPr>
                <w:rFonts w:ascii="Arial" w:hAnsi="Arial" w:eastAsia="Arial" w:cs="Arial"/>
                <w:b/>
                <w:bCs/>
                <w:color w:val="FFFFFF"/>
                <w:sz w:val="22"/>
                <w:szCs w:val="22"/>
              </w:rPr>
              <w:t>Match</w:t>
            </w:r>
          </w:p>
        </w:tc>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6B22DE9">
            <w:r>
              <w:rPr>
                <w:rFonts w:ascii="Arial" w:hAnsi="Arial" w:eastAsia="Arial" w:cs="Arial"/>
                <w:b/>
                <w:bCs/>
                <w:color w:val="FFFFFF"/>
                <w:sz w:val="22"/>
                <w:szCs w:val="22"/>
              </w:rPr>
              <w:t>Topic</w:t>
            </w:r>
          </w:p>
        </w:tc>
        <w:tc>
          <w:tcPr>
            <w:tcW w:w="31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D5414839">
            <w:r>
              <w:rPr>
                <w:rFonts w:ascii="Arial" w:hAnsi="Arial" w:eastAsia="Arial" w:cs="Arial"/>
                <w:b/>
                <w:bCs/>
                <w:color w:val="FFFFFF"/>
                <w:sz w:val="22"/>
                <w:szCs w:val="22"/>
              </w:rPr>
              <w:t>Resolution</w:t>
            </w:r>
          </w:p>
        </w:tc>
      </w:tr>
      <w:tr w14:paraId="CAC86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F0D5FAB9">
            <w:r>
              <w:rPr>
                <w:rFonts w:ascii="Arial" w:hAnsi="Arial" w:eastAsia="Arial" w:cs="Arial"/>
                <w:b w:val="0"/>
                <w:bCs w:val="0"/>
                <w:color w:val="000000"/>
                <w:sz w:val="22"/>
                <w:szCs w:val="22"/>
              </w:rPr>
              <w:t>neural, training</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D71C306C">
            <w:r>
              <w:rPr>
                <w:rFonts w:ascii="Arial" w:hAnsi="Arial" w:eastAsia="Arial" w:cs="Arial"/>
                <w:b w:val="0"/>
                <w:bCs w:val="0"/>
                <w:color w:val="000000"/>
                <w:sz w:val="22"/>
                <w:szCs w:val="22"/>
              </w:rPr>
              <w:t>Machine Learning</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13D97F">
            <w:r>
              <w:rPr>
                <w:rFonts w:ascii="Arial" w:hAnsi="Arial" w:eastAsia="Arial" w:cs="Arial"/>
                <w:b w:val="0"/>
                <w:bCs w:val="0"/>
                <w:color w:val="000000"/>
                <w:sz w:val="22"/>
                <w:szCs w:val="22"/>
              </w:rPr>
              <w:t>✔ Primary (most keywords)</w:t>
            </w:r>
          </w:p>
        </w:tc>
      </w:tr>
      <w:tr w14:paraId="2B12B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B455F571">
            <w:r>
              <w:rPr>
                <w:rFonts w:ascii="Arial" w:hAnsi="Arial" w:eastAsia="Arial" w:cs="Arial"/>
                <w:b w:val="0"/>
                <w:bCs w:val="0"/>
                <w:color w:val="000000"/>
                <w:sz w:val="22"/>
                <w:szCs w:val="22"/>
              </w:rPr>
              <w:t>sql, joins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C87B14">
            <w:r>
              <w:rPr>
                <w:rFonts w:ascii="Arial" w:hAnsi="Arial" w:eastAsia="Arial" w:cs="Arial"/>
                <w:b w:val="0"/>
                <w:bCs w:val="0"/>
                <w:color w:val="000000"/>
                <w:sz w:val="22"/>
                <w:szCs w:val="22"/>
              </w:rPr>
              <w:t>Database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C0D470">
            <w:r>
              <w:rPr>
                <w:rFonts w:ascii="Arial" w:hAnsi="Arial" w:eastAsia="Arial" w:cs="Arial"/>
                <w:b w:val="0"/>
                <w:bCs w:val="0"/>
                <w:color w:val="000000"/>
                <w:sz w:val="22"/>
                <w:szCs w:val="22"/>
              </w:rPr>
              <w:t>✔ Secondary</w:t>
            </w:r>
          </w:p>
        </w:tc>
      </w:tr>
      <w:tr w14:paraId="07C06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tcPr>
          <w:p w14:paraId="82DE10DA">
            <w:r>
              <w:rPr>
                <w:rFonts w:ascii="Arial" w:hAnsi="Arial" w:eastAsia="Arial" w:cs="Arial"/>
                <w:b w:val="0"/>
                <w:bCs w:val="0"/>
                <w:color w:val="000000"/>
                <w:sz w:val="22"/>
                <w:szCs w:val="22"/>
              </w:rPr>
              <w:t>Final Output</w:t>
            </w:r>
          </w:p>
        </w:tc>
        <w:tc>
          <w:tcPr>
            <w:tcW w:w="312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tcPr>
          <w:p w14:paraId="138A9D11">
            <w:r>
              <w:rPr>
                <w:rFonts w:ascii="Arial" w:hAnsi="Arial" w:eastAsia="Arial" w:cs="Arial"/>
                <w:b w:val="0"/>
                <w:bCs w:val="0"/>
                <w:color w:val="000000"/>
                <w:sz w:val="22"/>
                <w:szCs w:val="22"/>
              </w:rPr>
              <w:t>{"topic": "Machine Learning"}</w:t>
            </w:r>
          </w:p>
        </w:tc>
        <w:tc>
          <w:tcPr>
            <w:tcW w:w="3120" w:type="dxa"/>
            <w:tcBorders>
              <w:top w:val="single" w:color="CCCCCC" w:sz="0" w:space="0"/>
              <w:left w:val="single" w:color="CCCCCC" w:sz="0" w:space="0"/>
              <w:bottom w:val="single" w:color="CCCCCC" w:sz="0" w:space="0"/>
              <w:right w:val="single" w:color="CCCCCC" w:sz="0" w:space="0"/>
            </w:tcBorders>
            <w:shd w:val="clear" w:color="auto" w:fill="E2EFDA"/>
            <w:tcMar>
              <w:top w:w="80" w:type="dxa"/>
              <w:left w:w="120" w:type="dxa"/>
              <w:bottom w:w="80" w:type="dxa"/>
              <w:right w:w="120" w:type="dxa"/>
            </w:tcMar>
          </w:tcPr>
          <w:p w14:paraId="FE9641E1">
            <w:r>
              <w:rPr>
                <w:rFonts w:ascii="Arial" w:hAnsi="Arial" w:eastAsia="Arial" w:cs="Arial"/>
                <w:b w:val="0"/>
                <w:bCs w:val="0"/>
                <w:color w:val="000000"/>
                <w:sz w:val="22"/>
                <w:szCs w:val="22"/>
              </w:rPr>
              <w:t>Priority: highest match count</w:t>
            </w:r>
          </w:p>
        </w:tc>
      </w:tr>
    </w:tbl>
    <w:p w14:paraId="B135C692">
      <w:pPr>
        <w:spacing w:before="80" w:after="80"/>
      </w:pPr>
    </w:p>
    <w:p w14:paraId="96BD437A">
      <w:pPr>
        <w:pStyle w:val="11"/>
        <w:spacing w:before="200" w:after="100"/>
      </w:pPr>
      <w:r>
        <w:rPr>
          <w:rFonts w:ascii="Arial" w:hAnsi="Arial" w:eastAsia="Arial" w:cs="Arial"/>
          <w:b/>
          <w:bCs/>
          <w:color w:val="2E75B6"/>
          <w:sz w:val="24"/>
          <w:szCs w:val="24"/>
        </w:rPr>
        <w:t>Multi-Topic Resolver</w:t>
      </w:r>
    </w:p>
    <w:p w14:paraId="313F642E">
      <w:pPr>
        <w:shd w:val="clear" w:color="auto" w:fill="F2F2F2"/>
        <w:spacing w:before="40" w:after="40"/>
        <w:ind w:left="720"/>
      </w:pPr>
      <w:r>
        <w:rPr>
          <w:rFonts w:ascii="Courier New" w:hAnsi="Courier New" w:eastAsia="Courier New" w:cs="Courier New"/>
          <w:sz w:val="18"/>
          <w:szCs w:val="18"/>
        </w:rPr>
        <w:t>def resolve_multi_topic(text: str, topics: list) -&gt; dict:</w:t>
      </w:r>
    </w:p>
    <w:p w14:paraId="60F9BAB0">
      <w:pPr>
        <w:shd w:val="clear" w:color="auto" w:fill="F2F2F2"/>
        <w:spacing w:before="40" w:after="40"/>
        <w:ind w:left="720"/>
      </w:pPr>
      <w:r>
        <w:rPr>
          <w:rFonts w:ascii="Courier New" w:hAnsi="Courier New" w:eastAsia="Courier New" w:cs="Courier New"/>
          <w:sz w:val="18"/>
          <w:szCs w:val="18"/>
        </w:rPr>
        <w:t xml:space="preserve">    scores = {}</w:t>
      </w:r>
    </w:p>
    <w:p w14:paraId="2322CC5C">
      <w:pPr>
        <w:shd w:val="clear" w:color="auto" w:fill="F2F2F2"/>
        <w:spacing w:before="40" w:after="40"/>
        <w:ind w:left="720"/>
      </w:pPr>
      <w:r>
        <w:rPr>
          <w:rFonts w:ascii="Courier New" w:hAnsi="Courier New" w:eastAsia="Courier New" w:cs="Courier New"/>
          <w:sz w:val="18"/>
          <w:szCs w:val="18"/>
        </w:rPr>
        <w:t xml:space="preserve">    for topic in topics:</w:t>
      </w:r>
    </w:p>
    <w:p w14:paraId="6918A955">
      <w:pPr>
        <w:shd w:val="clear" w:color="auto" w:fill="F2F2F2"/>
        <w:spacing w:before="40" w:after="40"/>
        <w:ind w:left="720"/>
      </w:pPr>
      <w:r>
        <w:rPr>
          <w:rFonts w:ascii="Courier New" w:hAnsi="Courier New" w:eastAsia="Courier New" w:cs="Courier New"/>
          <w:sz w:val="18"/>
          <w:szCs w:val="18"/>
        </w:rPr>
        <w:t xml:space="preserve">        keywords = TOPIC_KEYWORDS[topic]</w:t>
      </w:r>
    </w:p>
    <w:p w14:paraId="E989B5B9">
      <w:pPr>
        <w:shd w:val="clear" w:color="auto" w:fill="F2F2F2"/>
        <w:spacing w:before="40" w:after="40"/>
        <w:ind w:left="720"/>
      </w:pPr>
      <w:r>
        <w:rPr>
          <w:rFonts w:ascii="Courier New" w:hAnsi="Courier New" w:eastAsia="Courier New" w:cs="Courier New"/>
          <w:sz w:val="18"/>
          <w:szCs w:val="18"/>
        </w:rPr>
        <w:t xml:space="preserve">        scores[topic] = sum(1 for kw in keywords if kw in text)</w:t>
      </w:r>
    </w:p>
    <w:p w14:paraId="642128DD">
      <w:pPr>
        <w:shd w:val="clear" w:color="auto" w:fill="F2F2F2"/>
        <w:spacing w:before="40" w:after="40"/>
        <w:ind w:left="720"/>
      </w:pPr>
      <w:r>
        <w:rPr>
          <w:rFonts w:ascii="Courier New" w:hAnsi="Courier New" w:eastAsia="Courier New" w:cs="Courier New"/>
          <w:sz w:val="18"/>
          <w:szCs w:val="18"/>
        </w:rPr>
        <w:t xml:space="preserve">    best = max(scores, key=scores.get)</w:t>
      </w:r>
    </w:p>
    <w:p w14:paraId="F9744BC9">
      <w:pPr>
        <w:shd w:val="clear" w:color="auto" w:fill="F2F2F2"/>
        <w:spacing w:before="40" w:after="40"/>
        <w:ind w:left="720"/>
      </w:pPr>
      <w:r>
        <w:rPr>
          <w:rFonts w:ascii="Courier New" w:hAnsi="Courier New" w:eastAsia="Courier New" w:cs="Courier New"/>
          <w:sz w:val="18"/>
          <w:szCs w:val="18"/>
        </w:rPr>
        <w:t xml:space="preserve">    return {"topic": best}</w:t>
      </w:r>
    </w:p>
    <w:p w14:paraId="A52E60AC">
      <w:pPr>
        <w:pBdr>
          <w:bottom w:val="single" w:color="2E75B6" w:sz="6" w:space="1"/>
        </w:pBdr>
        <w:spacing w:before="120" w:after="120"/>
      </w:pPr>
    </w:p>
    <w:p w14:paraId="12941EF4">
      <w:pPr>
        <w:pStyle w:val="10"/>
        <w:spacing w:before="320" w:after="160"/>
      </w:pPr>
      <w:r>
        <w:rPr>
          <w:rFonts w:ascii="Arial" w:hAnsi="Arial" w:eastAsia="Arial" w:cs="Arial"/>
          <w:b/>
          <w:bCs/>
          <w:color w:val="1F4E79"/>
          <w:sz w:val="28"/>
          <w:szCs w:val="28"/>
        </w:rPr>
        <w:t>6. Testing &amp; Validation</w:t>
      </w:r>
    </w:p>
    <w:p w14:paraId="597CBB90">
      <w:pPr>
        <w:pStyle w:val="11"/>
        <w:spacing w:before="200" w:after="100"/>
      </w:pPr>
      <w:r>
        <w:rPr>
          <w:rFonts w:ascii="Arial" w:hAnsi="Arial" w:eastAsia="Arial" w:cs="Arial"/>
          <w:b/>
          <w:bCs/>
          <w:color w:val="2E75B6"/>
          <w:sz w:val="24"/>
          <w:szCs w:val="24"/>
        </w:rPr>
        <w:t>Test Coverage</w:t>
      </w:r>
    </w:p>
    <w:p w14:paraId="282D0509">
      <w:pPr>
        <w:pStyle w:val="17"/>
        <w:numPr>
          <w:ilvl w:val="0"/>
          <w:numId w:val="1"/>
        </w:numPr>
        <w:spacing w:before="40" w:after="40"/>
      </w:pPr>
      <w:r>
        <w:rPr>
          <w:rFonts w:ascii="Arial" w:hAnsi="Arial" w:eastAsia="Arial" w:cs="Arial"/>
          <w:b w:val="0"/>
          <w:bCs w:val="0"/>
          <w:sz w:val="22"/>
          <w:szCs w:val="22"/>
        </w:rPr>
        <w:t>Unit testing for individual topic keyword matching</w:t>
      </w:r>
    </w:p>
    <w:p w14:paraId="05A1574B">
      <w:pPr>
        <w:pStyle w:val="17"/>
        <w:numPr>
          <w:ilvl w:val="0"/>
          <w:numId w:val="1"/>
        </w:numPr>
        <w:spacing w:before="40" w:after="40"/>
      </w:pPr>
      <w:r>
        <w:rPr>
          <w:rFonts w:ascii="Arial" w:hAnsi="Arial" w:eastAsia="Arial" w:cs="Arial"/>
          <w:b w:val="0"/>
          <w:bCs w:val="0"/>
          <w:sz w:val="22"/>
          <w:szCs w:val="22"/>
        </w:rPr>
        <w:t>Single-topic classification validation</w:t>
      </w:r>
    </w:p>
    <w:p w14:paraId="B1E4A691">
      <w:pPr>
        <w:pStyle w:val="17"/>
        <w:numPr>
          <w:ilvl w:val="0"/>
          <w:numId w:val="1"/>
        </w:numPr>
        <w:spacing w:before="40" w:after="40"/>
      </w:pPr>
      <w:r>
        <w:rPr>
          <w:rFonts w:ascii="Arial" w:hAnsi="Arial" w:eastAsia="Arial" w:cs="Arial"/>
          <w:b w:val="0"/>
          <w:bCs w:val="0"/>
          <w:sz w:val="22"/>
          <w:szCs w:val="22"/>
        </w:rPr>
        <w:t>Multi-topic edge case testing</w:t>
      </w:r>
    </w:p>
    <w:p w14:paraId="D0383BC3">
      <w:pPr>
        <w:pStyle w:val="17"/>
        <w:numPr>
          <w:ilvl w:val="0"/>
          <w:numId w:val="1"/>
        </w:numPr>
        <w:spacing w:before="40" w:after="40"/>
      </w:pPr>
      <w:r>
        <w:rPr>
          <w:rFonts w:ascii="Arial" w:hAnsi="Arial" w:eastAsia="Arial" w:cs="Arial"/>
          <w:b w:val="0"/>
          <w:bCs w:val="0"/>
          <w:sz w:val="22"/>
          <w:szCs w:val="22"/>
        </w:rPr>
        <w:t>Unknown/unclassified question handling</w:t>
      </w:r>
    </w:p>
    <w:p w14:paraId="7DEA02B7">
      <w:pPr>
        <w:pStyle w:val="17"/>
        <w:numPr>
          <w:ilvl w:val="0"/>
          <w:numId w:val="1"/>
        </w:numPr>
        <w:spacing w:before="40" w:after="40"/>
      </w:pPr>
      <w:r>
        <w:rPr>
          <w:rFonts w:ascii="Arial" w:hAnsi="Arial" w:eastAsia="Arial" w:cs="Arial"/>
          <w:b w:val="0"/>
          <w:bCs w:val="0"/>
          <w:sz w:val="22"/>
          <w:szCs w:val="22"/>
        </w:rPr>
        <w:t>API endpoint integration testing</w:t>
      </w:r>
    </w:p>
    <w:p w14:paraId="5CE35D1C">
      <w:pPr>
        <w:pStyle w:val="17"/>
        <w:numPr>
          <w:ilvl w:val="0"/>
          <w:numId w:val="1"/>
        </w:numPr>
        <w:spacing w:before="40" w:after="40"/>
      </w:pPr>
      <w:r>
        <w:rPr>
          <w:rFonts w:ascii="Arial" w:hAnsi="Arial" w:eastAsia="Arial" w:cs="Arial"/>
          <w:b w:val="0"/>
          <w:bCs w:val="0"/>
          <w:sz w:val="22"/>
          <w:szCs w:val="22"/>
        </w:rPr>
        <w:t>Accuracy measurement across sample question sets</w:t>
      </w:r>
    </w:p>
    <w:p w14:paraId="8C0550F1">
      <w:pPr>
        <w:spacing w:before="80" w:after="80"/>
      </w:pPr>
    </w:p>
    <w:p w14:paraId="DDAA5B2D">
      <w:pPr>
        <w:pStyle w:val="11"/>
        <w:spacing w:before="200" w:after="100"/>
      </w:pPr>
      <w:r>
        <w:rPr>
          <w:rFonts w:ascii="Arial" w:hAnsi="Arial" w:eastAsia="Arial" w:cs="Arial"/>
          <w:b/>
          <w:bCs/>
          <w:color w:val="2E75B6"/>
          <w:sz w:val="24"/>
          <w:szCs w:val="24"/>
        </w:rPr>
        <w:t>Constraints</w:t>
      </w:r>
    </w:p>
    <w:p w14:paraId="BCDD25CE">
      <w:pPr>
        <w:pStyle w:val="17"/>
        <w:numPr>
          <w:ilvl w:val="0"/>
          <w:numId w:val="1"/>
        </w:numPr>
        <w:spacing w:before="40" w:after="40"/>
      </w:pPr>
      <w:r>
        <w:rPr>
          <w:rFonts w:ascii="Arial" w:hAnsi="Arial" w:eastAsia="Arial" w:cs="Arial"/>
          <w:b w:val="0"/>
          <w:bCs w:val="0"/>
          <w:sz w:val="22"/>
          <w:szCs w:val="22"/>
        </w:rPr>
        <w:t>Accuracy depends on keyword coverage per topic</w:t>
      </w:r>
    </w:p>
    <w:p w14:paraId="5542F910">
      <w:pPr>
        <w:pStyle w:val="17"/>
        <w:numPr>
          <w:ilvl w:val="0"/>
          <w:numId w:val="1"/>
        </w:numPr>
        <w:spacing w:before="40" w:after="40"/>
      </w:pPr>
      <w:r>
        <w:rPr>
          <w:rFonts w:ascii="Arial" w:hAnsi="Arial" w:eastAsia="Arial" w:cs="Arial"/>
          <w:b w:val="0"/>
          <w:bCs w:val="0"/>
          <w:sz w:val="22"/>
          <w:szCs w:val="22"/>
        </w:rPr>
        <w:t>Questions with no matching keywords return 'Unknown'</w:t>
      </w:r>
    </w:p>
    <w:p w14:paraId="53A797D9">
      <w:pPr>
        <w:pStyle w:val="17"/>
        <w:numPr>
          <w:ilvl w:val="0"/>
          <w:numId w:val="1"/>
        </w:numPr>
        <w:spacing w:before="40" w:after="40"/>
      </w:pPr>
      <w:r>
        <w:rPr>
          <w:rFonts w:ascii="Arial" w:hAnsi="Arial" w:eastAsia="Arial" w:cs="Arial"/>
          <w:b w:val="0"/>
          <w:bCs w:val="0"/>
          <w:sz w:val="22"/>
          <w:szCs w:val="22"/>
        </w:rPr>
        <w:t>Priority-based multi-topic resolution may not always reflect semantic intent</w:t>
      </w:r>
    </w:p>
    <w:p w14:paraId="32FCA0D5">
      <w:pPr>
        <w:pStyle w:val="17"/>
        <w:numPr>
          <w:ilvl w:val="0"/>
          <w:numId w:val="1"/>
        </w:numPr>
        <w:spacing w:before="40" w:after="40"/>
      </w:pPr>
      <w:r>
        <w:rPr>
          <w:rFonts w:ascii="Arial" w:hAnsi="Arial" w:eastAsia="Arial" w:cs="Arial"/>
          <w:b w:val="0"/>
          <w:bCs w:val="0"/>
          <w:sz w:val="22"/>
          <w:szCs w:val="22"/>
        </w:rPr>
        <w:t>Requires periodic keyword list updates as domain evolves</w:t>
      </w:r>
    </w:p>
    <w:p w14:paraId="383CF8C1">
      <w:pPr>
        <w:spacing w:before="80" w:after="80"/>
      </w:pPr>
    </w:p>
    <w:p w14:paraId="E9BA5845">
      <w:pPr>
        <w:pStyle w:val="11"/>
        <w:spacing w:before="200" w:after="100"/>
      </w:pPr>
      <w:r>
        <w:rPr>
          <w:rFonts w:ascii="Arial" w:hAnsi="Arial" w:eastAsia="Arial" w:cs="Arial"/>
          <w:b/>
          <w:bCs/>
          <w:color w:val="2E75B6"/>
          <w:sz w:val="24"/>
          <w:szCs w:val="24"/>
        </w:rPr>
        <w:t>Test Cases</w:t>
      </w:r>
    </w:p>
    <w:p w14:paraId="EFD57780">
      <w:pPr>
        <w:spacing w:before="80" w:after="80"/>
      </w:pP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000"/>
        <w:gridCol w:w="2500"/>
        <w:gridCol w:w="2360"/>
      </w:tblGrid>
      <w:tr w14:paraId="B760C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AC9D92E4">
            <w:r>
              <w:rPr>
                <w:rFonts w:ascii="Arial" w:hAnsi="Arial" w:eastAsia="Arial" w:cs="Arial"/>
                <w:b/>
                <w:bCs/>
                <w:color w:val="FFFFFF"/>
                <w:sz w:val="20"/>
                <w:szCs w:val="20"/>
              </w:rPr>
              <w:t>Test Case</w:t>
            </w:r>
          </w:p>
        </w:tc>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9F7ABEF5">
            <w:r>
              <w:rPr>
                <w:rFonts w:ascii="Arial" w:hAnsi="Arial" w:eastAsia="Arial" w:cs="Arial"/>
                <w:b/>
                <w:bCs/>
                <w:color w:val="FFFFFF"/>
                <w:sz w:val="20"/>
                <w:szCs w:val="20"/>
              </w:rPr>
              <w:t>Input Question</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B1CAB4D">
            <w:r>
              <w:rPr>
                <w:rFonts w:ascii="Arial" w:hAnsi="Arial" w:eastAsia="Arial" w:cs="Arial"/>
                <w:b/>
                <w:bCs/>
                <w:color w:val="FFFFFF"/>
                <w:sz w:val="20"/>
                <w:szCs w:val="20"/>
              </w:rPr>
              <w:t>Expected Output</w:t>
            </w:r>
          </w:p>
        </w:tc>
        <w:tc>
          <w:tcPr>
            <w:tcW w:w="23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FB13F1F7">
            <w:r>
              <w:rPr>
                <w:rFonts w:ascii="Arial" w:hAnsi="Arial" w:eastAsia="Arial" w:cs="Arial"/>
                <w:b/>
                <w:bCs/>
                <w:color w:val="FFFFFF"/>
                <w:sz w:val="20"/>
                <w:szCs w:val="20"/>
              </w:rPr>
              <w:t>Outcome</w:t>
            </w:r>
          </w:p>
        </w:tc>
      </w:tr>
      <w:tr w14:paraId="CBE5F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893F4272">
            <w:r>
              <w:rPr>
                <w:rFonts w:ascii="Arial" w:hAnsi="Arial" w:eastAsia="Arial" w:cs="Arial"/>
                <w:b w:val="0"/>
                <w:bCs w:val="0"/>
                <w:color w:val="000000"/>
                <w:sz w:val="20"/>
                <w:szCs w:val="20"/>
              </w:rPr>
              <w:t>TC-01
Single Topic (OOP)</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C349995B">
            <w:r>
              <w:rPr>
                <w:rFonts w:ascii="Arial" w:hAnsi="Arial" w:eastAsia="Arial" w:cs="Arial"/>
                <w:b w:val="0"/>
                <w:bCs w:val="0"/>
                <w:color w:val="000000"/>
                <w:sz w:val="20"/>
                <w:szCs w:val="20"/>
              </w:rPr>
              <w:t>What is polymorphism in object-oriented programming?</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578C6B">
            <w:r>
              <w:rPr>
                <w:rFonts w:ascii="Arial" w:hAnsi="Arial" w:eastAsia="Arial" w:cs="Arial"/>
                <w:b w:val="0"/>
                <w:bCs w:val="0"/>
                <w:color w:val="000000"/>
                <w:sz w:val="20"/>
                <w:szCs w:val="20"/>
              </w:rPr>
              <w:t>{"topic": "OOP"}</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E1D8C8C5">
            <w:r>
              <w:rPr>
                <w:rFonts w:ascii="Arial" w:hAnsi="Arial" w:eastAsia="Arial" w:cs="Arial"/>
                <w:b w:val="0"/>
                <w:bCs w:val="0"/>
                <w:color w:val="000000"/>
                <w:sz w:val="20"/>
                <w:szCs w:val="20"/>
              </w:rPr>
              <w:t>Passed ✔</w:t>
            </w:r>
          </w:p>
        </w:tc>
      </w:tr>
      <w:tr w14:paraId="139E9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0B69D2A">
            <w:r>
              <w:rPr>
                <w:rFonts w:ascii="Arial" w:hAnsi="Arial" w:eastAsia="Arial" w:cs="Arial"/>
                <w:b w:val="0"/>
                <w:bCs w:val="0"/>
                <w:color w:val="000000"/>
                <w:sz w:val="20"/>
                <w:szCs w:val="20"/>
              </w:rPr>
              <w:t>TC-02
Single Topic (Database)</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AC1D93C1">
            <w:r>
              <w:rPr>
                <w:rFonts w:ascii="Arial" w:hAnsi="Arial" w:eastAsia="Arial" w:cs="Arial"/>
                <w:b w:val="0"/>
                <w:bCs w:val="0"/>
                <w:color w:val="000000"/>
                <w:sz w:val="20"/>
                <w:szCs w:val="20"/>
              </w:rPr>
              <w:t>Explain the use of SQL JOIN operations.</w:t>
            </w:r>
          </w:p>
        </w:tc>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C31AD93F">
            <w:r>
              <w:rPr>
                <w:rFonts w:ascii="Arial" w:hAnsi="Arial" w:eastAsia="Arial" w:cs="Arial"/>
                <w:b w:val="0"/>
                <w:bCs w:val="0"/>
                <w:color w:val="000000"/>
                <w:sz w:val="20"/>
                <w:szCs w:val="20"/>
              </w:rPr>
              <w:t>{"topic": "Database"}</w:t>
            </w:r>
          </w:p>
        </w:tc>
        <w:tc>
          <w:tcPr>
            <w:tcW w:w="2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F83C979E">
            <w:r>
              <w:rPr>
                <w:rFonts w:ascii="Arial" w:hAnsi="Arial" w:eastAsia="Arial" w:cs="Arial"/>
                <w:b w:val="0"/>
                <w:bCs w:val="0"/>
                <w:color w:val="000000"/>
                <w:sz w:val="20"/>
                <w:szCs w:val="20"/>
              </w:rPr>
              <w:t>Passed ✔</w:t>
            </w:r>
          </w:p>
        </w:tc>
      </w:tr>
      <w:tr w14:paraId="19F7A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AB47E4FD">
            <w:r>
              <w:rPr>
                <w:rFonts w:ascii="Arial" w:hAnsi="Arial" w:eastAsia="Arial" w:cs="Arial"/>
                <w:b w:val="0"/>
                <w:bCs w:val="0"/>
                <w:color w:val="000000"/>
                <w:sz w:val="20"/>
                <w:szCs w:val="20"/>
              </w:rPr>
              <w:t>TC-03
Single Topic (Networking)</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858565AF">
            <w:r>
              <w:rPr>
                <w:rFonts w:ascii="Arial" w:hAnsi="Arial" w:eastAsia="Arial" w:cs="Arial"/>
                <w:b w:val="0"/>
                <w:bCs w:val="0"/>
                <w:color w:val="000000"/>
                <w:sz w:val="20"/>
                <w:szCs w:val="20"/>
              </w:rPr>
              <w:t>How does the TCP/IP protocol handle packet loss?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23CAD2">
            <w:r>
              <w:rPr>
                <w:rFonts w:ascii="Arial" w:hAnsi="Arial" w:eastAsia="Arial" w:cs="Arial"/>
                <w:b w:val="0"/>
                <w:bCs w:val="0"/>
                <w:color w:val="000000"/>
                <w:sz w:val="20"/>
                <w:szCs w:val="20"/>
              </w:rPr>
              <w:t>{"topic": "Networking"}</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B97659F2">
            <w:r>
              <w:rPr>
                <w:rFonts w:ascii="Arial" w:hAnsi="Arial" w:eastAsia="Arial" w:cs="Arial"/>
                <w:b w:val="0"/>
                <w:bCs w:val="0"/>
                <w:color w:val="000000"/>
                <w:sz w:val="20"/>
                <w:szCs w:val="20"/>
              </w:rPr>
              <w:t>Passed ✔</w:t>
            </w:r>
          </w:p>
        </w:tc>
      </w:tr>
      <w:tr w14:paraId="6CD53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7B8AB42">
            <w:r>
              <w:rPr>
                <w:rFonts w:ascii="Arial" w:hAnsi="Arial" w:eastAsia="Arial" w:cs="Arial"/>
                <w:b w:val="0"/>
                <w:bCs w:val="0"/>
                <w:color w:val="000000"/>
                <w:sz w:val="20"/>
                <w:szCs w:val="20"/>
              </w:rPr>
              <w:t>TC-04
Single Topic (ML)</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D334CE75">
            <w:r>
              <w:rPr>
                <w:rFonts w:ascii="Arial" w:hAnsi="Arial" w:eastAsia="Arial" w:cs="Arial"/>
                <w:b w:val="0"/>
                <w:bCs w:val="0"/>
                <w:color w:val="000000"/>
                <w:sz w:val="20"/>
                <w:szCs w:val="20"/>
              </w:rPr>
              <w:t>Describe the training process of a neural network.</w:t>
            </w:r>
          </w:p>
        </w:tc>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C10160AC">
            <w:r>
              <w:rPr>
                <w:rFonts w:ascii="Arial" w:hAnsi="Arial" w:eastAsia="Arial" w:cs="Arial"/>
                <w:b w:val="0"/>
                <w:bCs w:val="0"/>
                <w:color w:val="000000"/>
                <w:sz w:val="20"/>
                <w:szCs w:val="20"/>
              </w:rPr>
              <w:t>{"topic": "Machine Learning"}</w:t>
            </w:r>
          </w:p>
        </w:tc>
        <w:tc>
          <w:tcPr>
            <w:tcW w:w="2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F980FDBB">
            <w:r>
              <w:rPr>
                <w:rFonts w:ascii="Arial" w:hAnsi="Arial" w:eastAsia="Arial" w:cs="Arial"/>
                <w:b w:val="0"/>
                <w:bCs w:val="0"/>
                <w:color w:val="000000"/>
                <w:sz w:val="20"/>
                <w:szCs w:val="20"/>
              </w:rPr>
              <w:t>Passed ✔</w:t>
            </w:r>
          </w:p>
        </w:tc>
      </w:tr>
      <w:tr w14:paraId="05C41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821FB584">
            <w:r>
              <w:rPr>
                <w:rFonts w:ascii="Arial" w:hAnsi="Arial" w:eastAsia="Arial" w:cs="Arial"/>
                <w:b w:val="0"/>
                <w:bCs w:val="0"/>
                <w:color w:val="000000"/>
                <w:sz w:val="20"/>
                <w:szCs w:val="20"/>
              </w:rPr>
              <w:t>TC-05
Multi-Topic</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F3502D20">
            <w:r>
              <w:rPr>
                <w:rFonts w:ascii="Arial" w:hAnsi="Arial" w:eastAsia="Arial" w:cs="Arial"/>
                <w:b w:val="0"/>
                <w:bCs w:val="0"/>
                <w:color w:val="000000"/>
                <w:sz w:val="20"/>
                <w:szCs w:val="20"/>
              </w:rPr>
              <w:t>How does a neural network query a database schema?</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8DCDD0">
            <w:r>
              <w:rPr>
                <w:rFonts w:ascii="Arial" w:hAnsi="Arial" w:eastAsia="Arial" w:cs="Arial"/>
                <w:b w:val="0"/>
                <w:bCs w:val="0"/>
                <w:color w:val="000000"/>
                <w:sz w:val="20"/>
                <w:szCs w:val="20"/>
              </w:rPr>
              <w:t>{"topic": "Machine Learning"}</w:t>
            </w:r>
          </w:p>
        </w:tc>
        <w:tc>
          <w:tcPr>
            <w:tcW w:w="2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B305F1AF">
            <w:r>
              <w:rPr>
                <w:rFonts w:ascii="Arial" w:hAnsi="Arial" w:eastAsia="Arial" w:cs="Arial"/>
                <w:b w:val="0"/>
                <w:bCs w:val="0"/>
                <w:color w:val="000000"/>
                <w:sz w:val="20"/>
                <w:szCs w:val="20"/>
              </w:rPr>
              <w:t>Passed ✔</w:t>
            </w:r>
          </w:p>
        </w:tc>
      </w:tr>
      <w:tr w14:paraId="B30E3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84D6F1CF">
            <w:r>
              <w:rPr>
                <w:rFonts w:ascii="Arial" w:hAnsi="Arial" w:eastAsia="Arial" w:cs="Arial"/>
                <w:b w:val="0"/>
                <w:bCs w:val="0"/>
                <w:color w:val="000000"/>
                <w:sz w:val="20"/>
                <w:szCs w:val="20"/>
              </w:rPr>
              <w:t>TC-06
Unknown Topic</w:t>
            </w:r>
          </w:p>
        </w:tc>
        <w:tc>
          <w:tcPr>
            <w:tcW w:w="3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8CD42FCA">
            <w:r>
              <w:rPr>
                <w:rFonts w:ascii="Arial" w:hAnsi="Arial" w:eastAsia="Arial" w:cs="Arial"/>
                <w:b w:val="0"/>
                <w:bCs w:val="0"/>
                <w:color w:val="000000"/>
                <w:sz w:val="20"/>
                <w:szCs w:val="20"/>
              </w:rPr>
              <w:t>What is the speed of light?</w:t>
            </w:r>
          </w:p>
        </w:tc>
        <w:tc>
          <w:tcPr>
            <w:tcW w:w="2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FAF7E0DE">
            <w:r>
              <w:rPr>
                <w:rFonts w:ascii="Arial" w:hAnsi="Arial" w:eastAsia="Arial" w:cs="Arial"/>
                <w:b w:val="0"/>
                <w:bCs w:val="0"/>
                <w:color w:val="000000"/>
                <w:sz w:val="20"/>
                <w:szCs w:val="20"/>
              </w:rPr>
              <w:t>{"topic": "Unknown"}</w:t>
            </w:r>
          </w:p>
        </w:tc>
        <w:tc>
          <w:tcPr>
            <w:tcW w:w="23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812845D4">
            <w:r>
              <w:rPr>
                <w:rFonts w:ascii="Arial" w:hAnsi="Arial" w:eastAsia="Arial" w:cs="Arial"/>
                <w:b w:val="0"/>
                <w:bCs w:val="0"/>
                <w:color w:val="000000"/>
                <w:sz w:val="20"/>
                <w:szCs w:val="20"/>
              </w:rPr>
              <w:t>Passed ✔</w:t>
            </w:r>
          </w:p>
        </w:tc>
      </w:tr>
    </w:tbl>
    <w:p w14:paraId="46255B89">
      <w:pPr>
        <w:pBdr>
          <w:bottom w:val="single" w:color="2E75B6" w:sz="6" w:space="1"/>
        </w:pBdr>
        <w:spacing w:before="120" w:after="120"/>
      </w:pPr>
    </w:p>
    <w:p w14:paraId="AA3D376B">
      <w:pPr>
        <w:pStyle w:val="10"/>
        <w:spacing w:before="320" w:after="160"/>
      </w:pPr>
      <w:r>
        <w:rPr>
          <w:rFonts w:ascii="Arial" w:hAnsi="Arial" w:eastAsia="Arial" w:cs="Arial"/>
          <w:b/>
          <w:bCs/>
          <w:color w:val="1F4E79"/>
          <w:sz w:val="28"/>
          <w:szCs w:val="28"/>
        </w:rPr>
        <w:t>7. Results &amp; Outcome</w:t>
      </w:r>
    </w:p>
    <w:p w14:paraId="0A9B81F8">
      <w:pPr>
        <w:pStyle w:val="17"/>
        <w:numPr>
          <w:ilvl w:val="0"/>
          <w:numId w:val="1"/>
        </w:numPr>
        <w:spacing w:before="40" w:after="40"/>
      </w:pPr>
      <w:r>
        <w:rPr>
          <w:rFonts w:ascii="Arial" w:hAnsi="Arial" w:eastAsia="Arial" w:cs="Arial"/>
          <w:b w:val="0"/>
          <w:bCs w:val="0"/>
          <w:sz w:val="22"/>
          <w:szCs w:val="22"/>
        </w:rPr>
        <w:t>Successfully classified questions into four defined topic categories</w:t>
      </w:r>
    </w:p>
    <w:p w14:paraId="438363E5">
      <w:pPr>
        <w:pStyle w:val="17"/>
        <w:numPr>
          <w:ilvl w:val="0"/>
          <w:numId w:val="1"/>
        </w:numPr>
        <w:spacing w:before="40" w:after="40"/>
      </w:pPr>
      <w:r>
        <w:rPr>
          <w:rFonts w:ascii="Arial" w:hAnsi="Arial" w:eastAsia="Arial" w:cs="Arial"/>
          <w:b w:val="0"/>
          <w:bCs w:val="0"/>
          <w:sz w:val="22"/>
          <w:szCs w:val="22"/>
        </w:rPr>
        <w:t>Achieved classification accuracy exceeding the 80% acceptance threshold</w:t>
      </w:r>
    </w:p>
    <w:p w14:paraId="24159E89">
      <w:pPr>
        <w:pStyle w:val="17"/>
        <w:numPr>
          <w:ilvl w:val="0"/>
          <w:numId w:val="1"/>
        </w:numPr>
        <w:spacing w:before="40" w:after="40"/>
      </w:pPr>
      <w:r>
        <w:rPr>
          <w:rFonts w:ascii="Arial" w:hAnsi="Arial" w:eastAsia="Arial" w:cs="Arial"/>
          <w:b w:val="0"/>
          <w:bCs w:val="0"/>
          <w:sz w:val="22"/>
          <w:szCs w:val="22"/>
        </w:rPr>
        <w:t>Implemented multi-topic resolution using keyword frequency scoring</w:t>
      </w:r>
    </w:p>
    <w:p w14:paraId="472DB4BF">
      <w:pPr>
        <w:pStyle w:val="17"/>
        <w:numPr>
          <w:ilvl w:val="0"/>
          <w:numId w:val="1"/>
        </w:numPr>
        <w:spacing w:before="40" w:after="40"/>
      </w:pPr>
      <w:r>
        <w:rPr>
          <w:rFonts w:ascii="Arial" w:hAnsi="Arial" w:eastAsia="Arial" w:cs="Arial"/>
          <w:b w:val="0"/>
          <w:bCs w:val="0"/>
          <w:sz w:val="22"/>
          <w:szCs w:val="22"/>
        </w:rPr>
        <w:t>Exposed classifier as a functional FastAPI REST API endpoint</w:t>
      </w:r>
    </w:p>
    <w:p w14:paraId="A6386B92">
      <w:pPr>
        <w:pStyle w:val="17"/>
        <w:numPr>
          <w:ilvl w:val="0"/>
          <w:numId w:val="1"/>
        </w:numPr>
        <w:spacing w:before="40" w:after="40"/>
      </w:pPr>
      <w:r>
        <w:rPr>
          <w:rFonts w:ascii="Arial" w:hAnsi="Arial" w:eastAsia="Arial" w:cs="Arial"/>
          <w:b w:val="0"/>
          <w:bCs w:val="0"/>
          <w:sz w:val="22"/>
          <w:szCs w:val="22"/>
        </w:rPr>
        <w:t>Handled unknown/unclassified questions gracefully</w:t>
      </w:r>
    </w:p>
    <w:p w14:paraId="8B9BF507">
      <w:pPr>
        <w:pStyle w:val="17"/>
        <w:numPr>
          <w:ilvl w:val="0"/>
          <w:numId w:val="1"/>
        </w:numPr>
        <w:spacing w:before="40" w:after="40"/>
      </w:pPr>
      <w:r>
        <w:rPr>
          <w:rFonts w:ascii="Arial" w:hAnsi="Arial" w:eastAsia="Arial" w:cs="Arial"/>
          <w:b w:val="0"/>
          <w:bCs w:val="0"/>
          <w:sz w:val="22"/>
          <w:szCs w:val="22"/>
        </w:rPr>
        <w:t>Maintained consistent classification across diverse question sets</w:t>
      </w:r>
    </w:p>
    <w:p w14:paraId="643F40AC">
      <w:pPr>
        <w:pStyle w:val="17"/>
        <w:numPr>
          <w:ilvl w:val="0"/>
          <w:numId w:val="1"/>
        </w:numPr>
        <w:spacing w:before="40" w:after="40"/>
      </w:pPr>
      <w:r>
        <w:rPr>
          <w:rFonts w:ascii="Arial" w:hAnsi="Arial" w:eastAsia="Arial" w:cs="Arial"/>
          <w:b w:val="0"/>
          <w:bCs w:val="0"/>
          <w:sz w:val="22"/>
          <w:szCs w:val="22"/>
        </w:rPr>
        <w:t>Delivered a scalable and extensible keyword-based classification engine</w:t>
      </w:r>
    </w:p>
    <w:p w14:paraId="4FF6BC6A">
      <w:pPr>
        <w:pBdr>
          <w:bottom w:val="single" w:color="2E75B6" w:sz="6" w:space="1"/>
        </w:pBdr>
        <w:spacing w:before="120" w:after="120"/>
      </w:pPr>
    </w:p>
    <w:p w14:paraId="397BF963">
      <w:pPr>
        <w:pStyle w:val="10"/>
        <w:spacing w:before="320" w:after="160"/>
      </w:pPr>
      <w:r>
        <w:rPr>
          <w:rFonts w:ascii="Arial" w:hAnsi="Arial" w:eastAsia="Arial" w:cs="Arial"/>
          <w:b/>
          <w:bCs/>
          <w:color w:val="1F4E79"/>
          <w:sz w:val="28"/>
          <w:szCs w:val="28"/>
        </w:rPr>
        <w:t>8. Challenges &amp; Solutions</w:t>
      </w:r>
    </w:p>
    <w:p w14:paraId="F2F22BE6">
      <w:pPr>
        <w:spacing w:before="80" w:after="80"/>
      </w:pPr>
    </w:p>
    <w:tbl>
      <w:tblPr>
        <w:tblStyle w:val="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B3ECE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DE49124C">
            <w:r>
              <w:rPr>
                <w:rFonts w:ascii="Arial" w:hAnsi="Arial" w:eastAsia="Arial" w:cs="Arial"/>
                <w:b/>
                <w:bCs/>
                <w:color w:val="FFFFFF"/>
                <w:sz w:val="22"/>
                <w:szCs w:val="22"/>
              </w:rPr>
              <w:t>Challenge</w:t>
            </w:r>
          </w:p>
        </w:tc>
        <w:tc>
          <w:tcPr>
            <w:tcW w:w="46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93867E3">
            <w:r>
              <w:rPr>
                <w:rFonts w:ascii="Arial" w:hAnsi="Arial" w:eastAsia="Arial" w:cs="Arial"/>
                <w:b/>
                <w:bCs/>
                <w:color w:val="FFFFFF"/>
                <w:sz w:val="22"/>
                <w:szCs w:val="22"/>
              </w:rPr>
              <w:t>Solution</w:t>
            </w:r>
          </w:p>
        </w:tc>
      </w:tr>
      <w:tr w14:paraId="CDCA4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85837A3E">
            <w:r>
              <w:rPr>
                <w:rFonts w:ascii="Arial" w:hAnsi="Arial" w:eastAsia="Arial" w:cs="Arial"/>
                <w:b w:val="0"/>
                <w:bCs w:val="0"/>
                <w:color w:val="000000"/>
                <w:sz w:val="22"/>
                <w:szCs w:val="22"/>
              </w:rPr>
              <w:t>Questions spanning multiple topics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D8400BC8">
            <w:r>
              <w:rPr>
                <w:rFonts w:ascii="Arial" w:hAnsi="Arial" w:eastAsia="Arial" w:cs="Arial"/>
                <w:b w:val="0"/>
                <w:bCs w:val="0"/>
                <w:color w:val="000000"/>
                <w:sz w:val="22"/>
                <w:szCs w:val="22"/>
              </w:rPr>
              <w:t>Implemented keyword frequency scoring to resolve priority</w:t>
            </w:r>
          </w:p>
        </w:tc>
      </w:tr>
      <w:tr w14:paraId="69CC1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F195971">
            <w:r>
              <w:rPr>
                <w:rFonts w:ascii="Arial" w:hAnsi="Arial" w:eastAsia="Arial" w:cs="Arial"/>
                <w:b w:val="0"/>
                <w:bCs w:val="0"/>
                <w:color w:val="000000"/>
                <w:sz w:val="22"/>
                <w:szCs w:val="22"/>
              </w:rPr>
              <w:t>Questions with no keyword matches</w:t>
            </w:r>
          </w:p>
        </w:tc>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2220302">
            <w:r>
              <w:rPr>
                <w:rFonts w:ascii="Arial" w:hAnsi="Arial" w:eastAsia="Arial" w:cs="Arial"/>
                <w:b w:val="0"/>
                <w:bCs w:val="0"/>
                <w:color w:val="000000"/>
                <w:sz w:val="22"/>
                <w:szCs w:val="22"/>
              </w:rPr>
              <w:t>Added fallback 'Unknown' category with graceful response</w:t>
            </w:r>
          </w:p>
        </w:tc>
      </w:tr>
      <w:tr w14:paraId="C0014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E35CB98A">
            <w:r>
              <w:rPr>
                <w:rFonts w:ascii="Arial" w:hAnsi="Arial" w:eastAsia="Arial" w:cs="Arial"/>
                <w:b w:val="0"/>
                <w:bCs w:val="0"/>
                <w:color w:val="000000"/>
                <w:sz w:val="22"/>
                <w:szCs w:val="22"/>
              </w:rPr>
              <w:t>Inconsistent keyword forms (e.g., SQL vs sql)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340419">
            <w:r>
              <w:rPr>
                <w:rFonts w:ascii="Arial" w:hAnsi="Arial" w:eastAsia="Arial" w:cs="Arial"/>
                <w:b w:val="0"/>
                <w:bCs w:val="0"/>
                <w:color w:val="000000"/>
                <w:sz w:val="22"/>
                <w:szCs w:val="22"/>
              </w:rPr>
              <w:t>Applied lowercase normalization before matching</w:t>
            </w:r>
          </w:p>
        </w:tc>
      </w:tr>
      <w:tr w14:paraId="56ED1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F482C2D7">
            <w:r>
              <w:rPr>
                <w:rFonts w:ascii="Arial" w:hAnsi="Arial" w:eastAsia="Arial" w:cs="Arial"/>
                <w:b w:val="0"/>
                <w:bCs w:val="0"/>
                <w:color w:val="000000"/>
                <w:sz w:val="22"/>
                <w:szCs w:val="22"/>
              </w:rPr>
              <w:t>Low classification accuracy on edge cases</w:t>
            </w:r>
          </w:p>
        </w:tc>
        <w:tc>
          <w:tcPr>
            <w:tcW w:w="468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77BA1D1">
            <w:r>
              <w:rPr>
                <w:rFonts w:ascii="Arial" w:hAnsi="Arial" w:eastAsia="Arial" w:cs="Arial"/>
                <w:b w:val="0"/>
                <w:bCs w:val="0"/>
                <w:color w:val="000000"/>
                <w:sz w:val="22"/>
                <w:szCs w:val="22"/>
              </w:rPr>
              <w:t>Expanded keyword lists per topic category</w:t>
            </w:r>
          </w:p>
        </w:tc>
      </w:tr>
      <w:tr w14:paraId="BFD7A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91C23C">
            <w:r>
              <w:rPr>
                <w:rFonts w:ascii="Arial" w:hAnsi="Arial" w:eastAsia="Arial" w:cs="Arial"/>
                <w:b w:val="0"/>
                <w:bCs w:val="0"/>
                <w:color w:val="000000"/>
                <w:sz w:val="22"/>
                <w:szCs w:val="22"/>
              </w:rPr>
              <w:t>REST API integration complexity</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8AC95E58">
            <w:r>
              <w:rPr>
                <w:rFonts w:ascii="Arial" w:hAnsi="Arial" w:eastAsia="Arial" w:cs="Arial"/>
                <w:b w:val="0"/>
                <w:bCs w:val="0"/>
                <w:color w:val="000000"/>
                <w:sz w:val="22"/>
                <w:szCs w:val="22"/>
              </w:rPr>
              <w:t>Used FastAPI Pydantic models for clean request handling</w:t>
            </w:r>
          </w:p>
        </w:tc>
      </w:tr>
    </w:tbl>
    <w:p w14:paraId="627E9E95">
      <w:pPr>
        <w:pBdr>
          <w:bottom w:val="single" w:color="2E75B6" w:sz="6" w:space="1"/>
        </w:pBdr>
        <w:spacing w:before="120" w:after="120"/>
      </w:pPr>
    </w:p>
    <w:p w14:paraId="8CA149A1">
      <w:pPr>
        <w:pStyle w:val="10"/>
        <w:spacing w:before="320" w:after="160"/>
      </w:pPr>
      <w:r>
        <w:rPr>
          <w:rFonts w:ascii="Arial" w:hAnsi="Arial" w:eastAsia="Arial" w:cs="Arial"/>
          <w:b/>
          <w:bCs/>
          <w:color w:val="1F4E79"/>
          <w:sz w:val="28"/>
          <w:szCs w:val="28"/>
        </w:rPr>
        <w:t>9. Conclusion</w:t>
      </w:r>
    </w:p>
    <w:p w14:paraId="B512E7DB">
      <w:pPr>
        <w:spacing w:before="60" w:after="60"/>
      </w:pPr>
      <w:r>
        <w:rPr>
          <w:rFonts w:ascii="Arial" w:hAnsi="Arial" w:eastAsia="Arial" w:cs="Arial"/>
          <w:sz w:val="22"/>
          <w:szCs w:val="22"/>
        </w:rPr>
        <w:t>The Question Topic Classifier successfully categorized questions into four defined topic areas — OOP, Database, Networking, and Machine Learning — with classification accuracy exceeding the 80% acceptance threshold. The implementation introduced keyword-based classification, multi-topic resolution logic, graceful unknown-topic handling, and a FastAPI-based REST API endpoint.</w:t>
      </w:r>
    </w:p>
    <w:p w14:paraId="02D69D8A">
      <w:pPr>
        <w:spacing w:before="80" w:after="80"/>
      </w:pPr>
    </w:p>
    <w:p w14:paraId="CB45AA82">
      <w:pPr>
        <w:spacing w:before="60" w:after="60"/>
      </w:pPr>
      <w:r>
        <w:rPr>
          <w:rFonts w:ascii="Arial" w:hAnsi="Arial" w:eastAsia="Arial" w:cs="Arial"/>
          <w:sz w:val="22"/>
          <w:szCs w:val="22"/>
        </w:rPr>
        <w:t>This task strengthened practical knowledge in natural language preprocessing, rule-based classification systems, REST API development, edge case handling, and software testing — all valuable skills for building intelligent backend components in question management platforms.</w:t>
      </w:r>
    </w:p>
    <w:p w14:paraId="20D9B844">
      <w:pPr>
        <w:pBdr>
          <w:bottom w:val="single" w:color="2E75B6" w:sz="6" w:space="1"/>
        </w:pBdr>
        <w:spacing w:before="120" w:after="120"/>
      </w:pPr>
    </w:p>
    <w:p w14:paraId="4D972DCE">
      <w:pPr>
        <w:pStyle w:val="10"/>
        <w:spacing w:before="320" w:after="160"/>
      </w:pPr>
      <w:r>
        <w:rPr>
          <w:rFonts w:ascii="Arial" w:hAnsi="Arial" w:eastAsia="Arial" w:cs="Arial"/>
          <w:b/>
          <w:bCs/>
          <w:color w:val="1F4E79"/>
          <w:sz w:val="28"/>
          <w:szCs w:val="28"/>
        </w:rPr>
        <w:t>10. References</w:t>
      </w:r>
    </w:p>
    <w:p w14:paraId="3AEF019E">
      <w:pPr>
        <w:pStyle w:val="17"/>
        <w:numPr>
          <w:ilvl w:val="0"/>
          <w:numId w:val="1"/>
        </w:numPr>
        <w:spacing w:before="40" w:after="40"/>
      </w:pPr>
      <w:r>
        <w:rPr>
          <w:rFonts w:ascii="Arial" w:hAnsi="Arial" w:eastAsia="Arial" w:cs="Arial"/>
          <w:b w:val="0"/>
          <w:bCs w:val="0"/>
          <w:sz w:val="22"/>
          <w:szCs w:val="22"/>
        </w:rPr>
        <w:t>Python Official Documentation</w:t>
      </w:r>
    </w:p>
    <w:p w14:paraId="5E060213">
      <w:pPr>
        <w:pStyle w:val="17"/>
        <w:numPr>
          <w:ilvl w:val="0"/>
          <w:numId w:val="1"/>
        </w:numPr>
        <w:spacing w:before="40" w:after="40"/>
      </w:pPr>
      <w:r>
        <w:rPr>
          <w:rFonts w:ascii="Arial" w:hAnsi="Arial" w:eastAsia="Arial" w:cs="Arial"/>
          <w:b w:val="0"/>
          <w:bCs w:val="0"/>
          <w:sz w:val="22"/>
          <w:szCs w:val="22"/>
        </w:rPr>
        <w:t>FastAPI Documentation</w:t>
      </w:r>
    </w:p>
    <w:p w14:paraId="6604D53F">
      <w:pPr>
        <w:pStyle w:val="17"/>
        <w:numPr>
          <w:ilvl w:val="0"/>
          <w:numId w:val="1"/>
        </w:numPr>
        <w:spacing w:before="40" w:after="40"/>
      </w:pPr>
      <w:r>
        <w:rPr>
          <w:rFonts w:ascii="Arial" w:hAnsi="Arial" w:eastAsia="Arial" w:cs="Arial"/>
          <w:b w:val="0"/>
          <w:bCs w:val="0"/>
          <w:sz w:val="22"/>
          <w:szCs w:val="22"/>
        </w:rPr>
        <w:t>Pydantic Documentation</w:t>
      </w:r>
    </w:p>
    <w:p w14:paraId="1EADFA95">
      <w:pPr>
        <w:pStyle w:val="17"/>
        <w:numPr>
          <w:ilvl w:val="0"/>
          <w:numId w:val="1"/>
        </w:numPr>
        <w:spacing w:before="40" w:after="40"/>
      </w:pPr>
      <w:r>
        <w:rPr>
          <w:rFonts w:ascii="Arial" w:hAnsi="Arial" w:eastAsia="Arial" w:cs="Arial"/>
          <w:b w:val="0"/>
          <w:bCs w:val="0"/>
          <w:sz w:val="22"/>
          <w:szCs w:val="22"/>
        </w:rPr>
        <w:t>Pytest Documentation</w:t>
      </w:r>
    </w:p>
    <w:p w14:paraId="E612F64C">
      <w:pPr>
        <w:pStyle w:val="17"/>
        <w:numPr>
          <w:ilvl w:val="0"/>
          <w:numId w:val="1"/>
        </w:numPr>
        <w:spacing w:before="40" w:after="40"/>
      </w:pPr>
      <w:r>
        <w:rPr>
          <w:rFonts w:ascii="Arial" w:hAnsi="Arial" w:eastAsia="Arial" w:cs="Arial"/>
          <w:b w:val="0"/>
          <w:bCs w:val="0"/>
          <w:sz w:val="22"/>
          <w:szCs w:val="22"/>
        </w:rPr>
        <w:t>Natural Language Processing Fundamentals</w:t>
      </w:r>
    </w:p>
    <w:p w14:paraId="374DA663">
      <w:pPr>
        <w:spacing w:before="80" w:after="80"/>
      </w:pPr>
    </w:p>
    <w:p w14:paraId="F35EFE05">
      <w:pPr>
        <w:pStyle w:val="11"/>
        <w:spacing w:before="200" w:after="100"/>
      </w:pPr>
      <w:r>
        <w:rPr>
          <w:rFonts w:ascii="Arial" w:hAnsi="Arial" w:eastAsia="Arial" w:cs="Arial"/>
          <w:b/>
          <w:bCs/>
          <w:color w:val="2E75B6"/>
          <w:sz w:val="24"/>
          <w:szCs w:val="24"/>
        </w:rPr>
        <w:t>Repository</w:t>
      </w:r>
    </w:p>
    <w:p w14:paraId="9EE2A6E3">
      <w:pPr>
        <w:spacing w:before="60" w:after="60"/>
      </w:pPr>
      <w:r>
        <w:rPr>
          <w:rFonts w:ascii="Arial" w:hAnsi="Arial" w:eastAsia="Arial" w:cs="Arial"/>
          <w:b/>
          <w:bCs/>
          <w:sz w:val="22"/>
          <w:szCs w:val="22"/>
        </w:rPr>
        <w:t xml:space="preserve">GitHub Repository Link: </w:t>
      </w:r>
      <w:r>
        <w:rPr>
          <w:rFonts w:hint="default" w:ascii="Arial" w:hAnsi="Arial" w:eastAsia="Arial" w:cs="Arial"/>
          <w:b/>
          <w:bCs/>
          <w:sz w:val="22"/>
          <w:szCs w:val="22"/>
        </w:rPr>
        <w:t>https://github.com/vamsikrishna78425/Task---3--Question-topic-classifier</w:t>
      </w:r>
      <w:bookmarkStart w:id="0" w:name="_GoBack"/>
      <w:bookmarkEnd w:id="0"/>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tka Small">
    <w:panose1 w:val="00000000000000000000"/>
    <w:charset w:val="00"/>
    <w:family w:val="auto"/>
    <w:pitch w:val="default"/>
    <w:sig w:usb0="A00002EF" w:usb1="4000204B" w:usb2="00000000" w:usb3="00000000" w:csb0="2000019F" w:csb1="00000000"/>
  </w:font>
  <w:font w:name="Arial">
    <w:panose1 w:val="020B0604020202020204"/>
    <w:charset w:val="01"/>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C1EBB">
    <w:pPr>
      <w:jc w:val="center"/>
    </w:pPr>
    <w:r>
      <w:rPr>
        <w:rFonts w:ascii="Arial" w:hAnsi="Arial" w:eastAsia="Arial" w:cs="Arial"/>
        <w:i/>
        <w:iCs/>
        <w:sz w:val="18"/>
        <w:szCs w:val="18"/>
      </w:rPr>
      <w:t>Submission To: Ayesha Faquih  |  Format: Word Document (.docx)  |  Deadline: 20/06/2026</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NotDisplayPageBoundaries w:val="1"/>
  <w:displayBackgroundShape w:val="1"/>
  <w:documentProtection w:enforcement="0"/>
  <w:compat>
    <w:compatSetting w:name="compatibilityMode" w:uri="http://schemas.microsoft.com/office/word" w:val="15"/>
  </w:compat>
  <w:rsids>
    <w:rsidRoot w:val="00000000"/>
    <w:rsid w:val="723A63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9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99"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99" w:semiHidden="0" w:name="endnote reference"/>
    <w:lsdException w:qFormat="1" w:unhideWhenUsed="0"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jc w:val="both"/>
    </w:pPr>
    <w:rPr>
      <w:rFonts w:ascii="Arial" w:hAnsi="Arial" w:eastAsia="Arial" w:cs="Arial"/>
      <w:sz w:val="21"/>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ndnote reference"/>
    <w:qFormat/>
    <w:uiPriority w:val="99"/>
    <w:rPr>
      <w:vertAlign w:val="superscript"/>
    </w:rPr>
  </w:style>
  <w:style w:type="paragraph" w:styleId="5">
    <w:name w:val="endnote text"/>
    <w:link w:val="19"/>
    <w:qFormat/>
    <w:uiPriority w:val="99"/>
    <w:pPr>
      <w:spacing w:after="0" w:line="240" w:lineRule="auto"/>
    </w:pPr>
    <w:rPr>
      <w:rFonts w:ascii="Arial" w:hAnsi="Arial" w:eastAsia="Arial" w:cs="Arial"/>
      <w:sz w:val="20"/>
      <w:szCs w:val="20"/>
    </w:rPr>
  </w:style>
  <w:style w:type="character" w:styleId="6">
    <w:name w:val="footnote reference"/>
    <w:qFormat/>
    <w:uiPriority w:val="99"/>
    <w:rPr>
      <w:vertAlign w:val="superscript"/>
    </w:rPr>
  </w:style>
  <w:style w:type="paragraph" w:styleId="7">
    <w:name w:val="footnote text"/>
    <w:link w:val="18"/>
    <w:qFormat/>
    <w:uiPriority w:val="99"/>
    <w:pPr>
      <w:spacing w:after="0" w:line="240" w:lineRule="auto"/>
    </w:pPr>
    <w:rPr>
      <w:rFonts w:ascii="Arial" w:hAnsi="Arial" w:eastAsia="Arial" w:cs="Arial"/>
      <w:sz w:val="20"/>
      <w:szCs w:val="20"/>
    </w:rPr>
  </w:style>
  <w:style w:type="character" w:styleId="8">
    <w:name w:val="Hyperlink"/>
    <w:qFormat/>
    <w:uiPriority w:val="99"/>
    <w:rPr>
      <w:color w:val="0563C1"/>
      <w:u w:val="single"/>
    </w:rPr>
  </w:style>
  <w:style w:type="paragraph" w:styleId="9">
    <w:name w:val="Title"/>
    <w:qFormat/>
    <w:uiPriority w:val="0"/>
    <w:rPr>
      <w:rFonts w:ascii="Arial" w:hAnsi="Arial" w:eastAsia="Arial" w:cs="Arial"/>
      <w:sz w:val="56"/>
      <w:szCs w:val="56"/>
    </w:rPr>
  </w:style>
  <w:style w:type="paragraph" w:customStyle="1" w:styleId="10">
    <w:name w:val="Heading 11"/>
    <w:qFormat/>
    <w:uiPriority w:val="0"/>
    <w:pPr>
      <w:spacing w:before="320" w:after="160"/>
      <w:outlineLvl w:val="0"/>
    </w:pPr>
    <w:rPr>
      <w:rFonts w:ascii="Arial" w:hAnsi="Arial" w:eastAsia="Arial" w:cs="Arial"/>
      <w:b/>
      <w:bCs/>
      <w:color w:val="1F4E79"/>
      <w:sz w:val="28"/>
      <w:szCs w:val="28"/>
    </w:rPr>
  </w:style>
  <w:style w:type="paragraph" w:customStyle="1" w:styleId="11">
    <w:name w:val="Heading 21"/>
    <w:qFormat/>
    <w:uiPriority w:val="0"/>
    <w:pPr>
      <w:spacing w:before="200" w:after="100"/>
      <w:outlineLvl w:val="1"/>
    </w:pPr>
    <w:rPr>
      <w:rFonts w:ascii="Arial" w:hAnsi="Arial" w:eastAsia="Arial" w:cs="Arial"/>
      <w:b/>
      <w:bCs/>
      <w:color w:val="2E75B6"/>
      <w:sz w:val="24"/>
      <w:szCs w:val="24"/>
    </w:rPr>
  </w:style>
  <w:style w:type="paragraph" w:customStyle="1" w:styleId="12">
    <w:name w:val="Heading 31"/>
    <w:qFormat/>
    <w:uiPriority w:val="0"/>
    <w:rPr>
      <w:rFonts w:ascii="Arial" w:hAnsi="Arial" w:eastAsia="Arial" w:cs="Arial"/>
      <w:color w:val="1F4D78"/>
      <w:sz w:val="24"/>
      <w:szCs w:val="24"/>
    </w:rPr>
  </w:style>
  <w:style w:type="paragraph" w:customStyle="1" w:styleId="13">
    <w:name w:val="Heading 41"/>
    <w:qFormat/>
    <w:uiPriority w:val="0"/>
    <w:rPr>
      <w:rFonts w:ascii="Arial" w:hAnsi="Arial" w:eastAsia="Arial" w:cs="Arial"/>
      <w:i/>
      <w:iCs/>
      <w:color w:val="2E74B5"/>
      <w:sz w:val="22"/>
      <w:szCs w:val="22"/>
    </w:rPr>
  </w:style>
  <w:style w:type="paragraph" w:customStyle="1" w:styleId="14">
    <w:name w:val="Heading 51"/>
    <w:qFormat/>
    <w:uiPriority w:val="0"/>
    <w:rPr>
      <w:rFonts w:ascii="Arial" w:hAnsi="Arial" w:eastAsia="Arial" w:cs="Arial"/>
      <w:color w:val="2E74B5"/>
      <w:sz w:val="22"/>
      <w:szCs w:val="22"/>
    </w:rPr>
  </w:style>
  <w:style w:type="paragraph" w:customStyle="1" w:styleId="15">
    <w:name w:val="Heading 61"/>
    <w:qFormat/>
    <w:uiPriority w:val="0"/>
    <w:rPr>
      <w:rFonts w:ascii="Arial" w:hAnsi="Arial" w:eastAsia="Arial" w:cs="Arial"/>
      <w:color w:val="1F4D78"/>
      <w:sz w:val="22"/>
      <w:szCs w:val="22"/>
    </w:rPr>
  </w:style>
  <w:style w:type="paragraph" w:customStyle="1" w:styleId="16">
    <w:name w:val="Strong_e8e603d8-e85c-4bd1-a451-ff58aeacc41c"/>
    <w:qFormat/>
    <w:uiPriority w:val="0"/>
    <w:rPr>
      <w:rFonts w:ascii="Arial" w:hAnsi="Arial" w:eastAsia="Arial" w:cs="Arial"/>
      <w:b/>
      <w:bCs/>
      <w:sz w:val="22"/>
      <w:szCs w:val="22"/>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7"/>
    <w:qFormat/>
    <w:uiPriority w:val="99"/>
    <w:rPr>
      <w:sz w:val="20"/>
      <w:szCs w:val="20"/>
    </w:rPr>
  </w:style>
  <w:style w:type="character" w:customStyle="1" w:styleId="19">
    <w:name w:val="Endnote Text Char"/>
    <w:link w:val="5"/>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619</Words>
  <Characters>4262</Characters>
  <Paragraphs>259</Paragraphs>
  <TotalTime>15</TotalTime>
  <ScaleCrop>false</ScaleCrop>
  <LinksUpToDate>false</LinksUpToDate>
  <CharactersWithSpaces>4936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2026-06-17T06:37:00Z</dcterms:created>
  <dc:creator>Un-named</dc:creator>
  <cp:lastModifiedBy>Darla Jaya Krishna</cp:lastModifiedBy>
  <dcterms:modified xsi:type="dcterms:W3CDTF">2026-06-18T03:08:39Z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40e3fac20e1949f1b3fd1d80c53f587c_23</vt:lpwstr>
  </property>
  <property fmtid="{D5CDD505-2E9C-101B-9397-08002B2CF9AE}" pid="3" name="KSOTemplateDocerSaveRecord">
    <vt:lpwstr>eyJoZGlkIjoiMGFiNzVkNzNjODYzMzg1NThhMmY0MGRkZjNkYzk3NWEiLCJ1c2VySWQiOiI1NjczMDA0MjQ1NzYifQ==</vt:lpwstr>
  </property>
  <property fmtid="{D5CDD505-2E9C-101B-9397-08002B2CF9AE}" pid="4" name="KSOProductBuildVer">
    <vt:lpwstr>1033-12.1.0.26880</vt:lpwstr>
  </property>
</Properties>
</file>